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2D3A" w14:textId="77777777" w:rsidR="00EE5DDD" w:rsidRDefault="00EE5DDD" w:rsidP="00626D9C">
      <w:pPr>
        <w:spacing w:line="360" w:lineRule="auto"/>
        <w:jc w:val="right"/>
        <w:rPr>
          <w:b/>
          <w:noProof/>
          <w:sz w:val="40"/>
          <w:szCs w:val="40"/>
          <w:lang w:val="en-GB" w:eastAsia="en-GB"/>
        </w:rPr>
      </w:pPr>
    </w:p>
    <w:p w14:paraId="625D72A4" w14:textId="287BDCB7" w:rsidR="00626D9C" w:rsidRPr="00992778" w:rsidRDefault="00626D9C" w:rsidP="00626D9C">
      <w:pPr>
        <w:spacing w:line="360" w:lineRule="auto"/>
        <w:jc w:val="right"/>
        <w:rPr>
          <w:i/>
          <w:iCs/>
          <w:color w:val="FF0000"/>
        </w:rPr>
      </w:pPr>
      <w:r w:rsidRPr="00992778">
        <w:rPr>
          <w:b/>
          <w:noProof/>
          <w:sz w:val="40"/>
          <w:szCs w:val="40"/>
          <w:lang w:val="en-GB" w:eastAsia="en-GB"/>
        </w:rPr>
        <w:tab/>
      </w:r>
      <w:r w:rsidR="001F4413">
        <w:rPr>
          <w:i/>
          <w:iCs/>
          <w:color w:val="FF0000"/>
        </w:rPr>
        <w:t>Revised</w:t>
      </w:r>
      <w:r w:rsidRPr="00992778">
        <w:rPr>
          <w:i/>
          <w:iCs/>
          <w:color w:val="FF0000"/>
        </w:rPr>
        <w:t xml:space="preserve"> 30</w:t>
      </w:r>
      <w:r w:rsidRPr="00992778">
        <w:rPr>
          <w:i/>
          <w:iCs/>
          <w:color w:val="FF0000"/>
          <w:vertAlign w:val="superscript"/>
        </w:rPr>
        <w:t>th</w:t>
      </w:r>
      <w:r w:rsidRPr="00992778">
        <w:rPr>
          <w:i/>
          <w:iCs/>
          <w:color w:val="FF0000"/>
        </w:rPr>
        <w:t xml:space="preserve"> June 202</w:t>
      </w:r>
      <w:r w:rsidR="00C7337A">
        <w:rPr>
          <w:i/>
          <w:iCs/>
          <w:color w:val="FF0000"/>
        </w:rPr>
        <w:t>5</w:t>
      </w:r>
    </w:p>
    <w:p w14:paraId="55F3BF65" w14:textId="3603E953" w:rsidR="00626D9C" w:rsidRPr="00992778" w:rsidRDefault="00626D9C" w:rsidP="00626D9C">
      <w:pPr>
        <w:tabs>
          <w:tab w:val="left" w:pos="8430"/>
        </w:tabs>
        <w:rPr>
          <w:b/>
          <w:noProof/>
          <w:sz w:val="40"/>
          <w:szCs w:val="40"/>
          <w:lang w:val="en-GB" w:eastAsia="en-GB"/>
        </w:rPr>
      </w:pPr>
    </w:p>
    <w:p w14:paraId="0C571EBF" w14:textId="56BEB5EB" w:rsidR="00626D9C" w:rsidRPr="00992778" w:rsidRDefault="00FE7368" w:rsidP="00A55592">
      <w:pPr>
        <w:jc w:val="center"/>
        <w:rPr>
          <w:b/>
          <w:noProof/>
          <w:sz w:val="40"/>
          <w:szCs w:val="40"/>
          <w:lang w:val="en-GB" w:eastAsia="en-GB"/>
        </w:rPr>
      </w:pPr>
      <w:r w:rsidRPr="00FE7368">
        <w:rPr>
          <w:noProof/>
          <w:lang w:val="en-GB"/>
        </w:rPr>
        <mc:AlternateContent>
          <mc:Choice Requires="wps">
            <w:drawing>
              <wp:anchor distT="45720" distB="45720" distL="114300" distR="114300" simplePos="0" relativeHeight="251658241" behindDoc="0" locked="0" layoutInCell="1" allowOverlap="1" wp14:anchorId="2F7018C1" wp14:editId="03B8670E">
                <wp:simplePos x="0" y="0"/>
                <wp:positionH relativeFrom="column">
                  <wp:posOffset>4399915</wp:posOffset>
                </wp:positionH>
                <wp:positionV relativeFrom="paragraph">
                  <wp:posOffset>241935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018C1" id="_x0000_t202" coordsize="21600,21600" o:spt="202" path="m,l,21600r21600,l21600,xe">
                <v:stroke joinstyle="miter"/>
                <v:path gradientshapeok="t" o:connecttype="rect"/>
              </v:shapetype>
              <v:shape id="Text Box 217" o:spid="_x0000_s1026" type="#_x0000_t202" style="position:absolute;left:0;text-align:left;margin-left:346.45pt;margin-top:19.0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">
                <v:textbo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v:textbox>
                <w10:wrap type="square"/>
              </v:shape>
            </w:pict>
          </mc:Fallback>
        </mc:AlternateContent>
      </w:r>
      <w:r w:rsidR="001D43B1" w:rsidRPr="00C315CE">
        <w:rPr>
          <w:noProof/>
          <w:sz w:val="21"/>
        </w:rPr>
        <w:drawing>
          <wp:anchor distT="0" distB="0" distL="114300" distR="114300" simplePos="0" relativeHeight="251658240" behindDoc="0" locked="0" layoutInCell="1" allowOverlap="1" wp14:anchorId="551810D9" wp14:editId="1FF69D2F">
            <wp:simplePos x="0" y="0"/>
            <wp:positionH relativeFrom="column">
              <wp:posOffset>-147320</wp:posOffset>
            </wp:positionH>
            <wp:positionV relativeFrom="paragraph">
              <wp:posOffset>29210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16A4BE0F" w14:textId="6E30872D" w:rsidR="004C3B66" w:rsidRPr="00992778" w:rsidRDefault="004C3B66" w:rsidP="00A55592">
      <w:pPr>
        <w:jc w:val="center"/>
        <w:rPr>
          <w:lang w:val="en-GB"/>
        </w:rPr>
      </w:pPr>
    </w:p>
    <w:p w14:paraId="491C0450" w14:textId="51AD372D" w:rsidR="004C3B66" w:rsidRPr="00992778" w:rsidRDefault="004C3B66" w:rsidP="00A55592">
      <w:pPr>
        <w:jc w:val="center"/>
        <w:rPr>
          <w:lang w:val="en-GB"/>
        </w:rPr>
      </w:pPr>
    </w:p>
    <w:p w14:paraId="52DE5A1C" w14:textId="77777777" w:rsidR="004C3B66" w:rsidRPr="00992778" w:rsidRDefault="004C3B66" w:rsidP="00A55592">
      <w:pPr>
        <w:jc w:val="center"/>
        <w:rPr>
          <w:lang w:val="en-GB"/>
        </w:rPr>
      </w:pPr>
    </w:p>
    <w:p w14:paraId="3733D756" w14:textId="77777777" w:rsidR="004C3B66" w:rsidRPr="00992778" w:rsidRDefault="004C3B66" w:rsidP="00A55592">
      <w:pPr>
        <w:jc w:val="center"/>
        <w:rPr>
          <w:lang w:val="en-GB"/>
        </w:rPr>
      </w:pPr>
    </w:p>
    <w:p w14:paraId="5AD8DF0C" w14:textId="77777777" w:rsidR="004C3B66" w:rsidRPr="00992778" w:rsidRDefault="004C3B66" w:rsidP="00A55592">
      <w:pPr>
        <w:jc w:val="center"/>
        <w:rPr>
          <w:lang w:val="en-GB"/>
        </w:rPr>
      </w:pPr>
    </w:p>
    <w:p w14:paraId="4CF1C346" w14:textId="77777777" w:rsidR="004C3B66" w:rsidRPr="00992778" w:rsidRDefault="004C3B66" w:rsidP="00A55592">
      <w:pPr>
        <w:jc w:val="center"/>
        <w:rPr>
          <w:lang w:val="en-GB"/>
        </w:rPr>
      </w:pPr>
    </w:p>
    <w:p w14:paraId="71DD2E31" w14:textId="77777777" w:rsidR="004C3B66" w:rsidRPr="00992778" w:rsidRDefault="004C3B66" w:rsidP="00A55592">
      <w:pPr>
        <w:jc w:val="center"/>
        <w:rPr>
          <w:lang w:val="en-GB"/>
        </w:rPr>
      </w:pPr>
    </w:p>
    <w:p w14:paraId="4D41FEDE" w14:textId="77777777" w:rsidR="004C3B66" w:rsidRPr="00992778" w:rsidRDefault="004C3B66" w:rsidP="00A55592">
      <w:pPr>
        <w:jc w:val="center"/>
        <w:rPr>
          <w:lang w:val="en-GB"/>
        </w:rPr>
      </w:pPr>
    </w:p>
    <w:p w14:paraId="77DB683B" w14:textId="77777777" w:rsidR="004C3B66" w:rsidRPr="00992778" w:rsidRDefault="004C3B66" w:rsidP="00A55592">
      <w:pPr>
        <w:jc w:val="center"/>
        <w:rPr>
          <w:lang w:val="en-GB"/>
        </w:rPr>
      </w:pPr>
    </w:p>
    <w:p w14:paraId="1169B434" w14:textId="77777777" w:rsidR="004C3B66" w:rsidRPr="00992778" w:rsidRDefault="004C3B66" w:rsidP="004C3B66">
      <w:pPr>
        <w:pBdr>
          <w:bottom w:val="thinThickSmallGap" w:sz="24" w:space="1" w:color="auto"/>
        </w:pBdr>
        <w:jc w:val="both"/>
      </w:pPr>
    </w:p>
    <w:p w14:paraId="1F32DA0D" w14:textId="77777777" w:rsidR="004C3B66" w:rsidRPr="00992778" w:rsidRDefault="004C3B66" w:rsidP="004C3B66">
      <w:pPr>
        <w:jc w:val="both"/>
        <w:rPr>
          <w:sz w:val="28"/>
          <w:szCs w:val="28"/>
        </w:rPr>
      </w:pPr>
    </w:p>
    <w:p w14:paraId="7CE3F02C" w14:textId="77777777" w:rsidR="004C3B66" w:rsidRPr="00992778" w:rsidRDefault="004C3B66" w:rsidP="004C3B66">
      <w:pPr>
        <w:jc w:val="both"/>
        <w:rPr>
          <w:sz w:val="28"/>
          <w:szCs w:val="28"/>
        </w:rPr>
      </w:pPr>
    </w:p>
    <w:p w14:paraId="4F81C4D0" w14:textId="5ACAF8F9" w:rsidR="004C3B66" w:rsidRPr="00992778" w:rsidRDefault="004C3B66" w:rsidP="00626D9C">
      <w:pPr>
        <w:jc w:val="center"/>
        <w:rPr>
          <w:b/>
          <w:sz w:val="32"/>
          <w:szCs w:val="32"/>
        </w:rPr>
      </w:pPr>
      <w:r w:rsidRPr="00992778">
        <w:rPr>
          <w:b/>
          <w:sz w:val="32"/>
          <w:szCs w:val="32"/>
        </w:rPr>
        <w:t>KENYA</w:t>
      </w:r>
      <w:r w:rsidR="00322D89" w:rsidRPr="00992778">
        <w:rPr>
          <w:b/>
          <w:sz w:val="32"/>
          <w:szCs w:val="32"/>
        </w:rPr>
        <w:t xml:space="preserve"> ROADS</w:t>
      </w:r>
      <w:r w:rsidRPr="00992778">
        <w:rPr>
          <w:b/>
          <w:sz w:val="32"/>
          <w:szCs w:val="32"/>
        </w:rPr>
        <w:t xml:space="preserve"> AUTHORITY</w:t>
      </w:r>
    </w:p>
    <w:p w14:paraId="37BE4691" w14:textId="16C24581" w:rsidR="00702469" w:rsidRPr="00992778" w:rsidRDefault="00702469" w:rsidP="00626D9C">
      <w:pPr>
        <w:jc w:val="center"/>
        <w:rPr>
          <w:i/>
          <w:sz w:val="32"/>
          <w:szCs w:val="32"/>
        </w:rPr>
      </w:pPr>
      <w:r w:rsidRPr="00992778">
        <w:rPr>
          <w:b/>
          <w:sz w:val="32"/>
          <w:szCs w:val="32"/>
        </w:rPr>
        <w:t>(</w:t>
      </w:r>
      <w:proofErr w:type="spellStart"/>
      <w:r w:rsidRPr="00992778">
        <w:rPr>
          <w:b/>
          <w:sz w:val="32"/>
          <w:szCs w:val="32"/>
        </w:rPr>
        <w:t>KeNHA</w:t>
      </w:r>
      <w:proofErr w:type="spellEnd"/>
      <w:r w:rsidRPr="00992778">
        <w:rPr>
          <w:b/>
          <w:sz w:val="32"/>
          <w:szCs w:val="32"/>
        </w:rPr>
        <w:t>, KURA, KeRRA, KWS)</w:t>
      </w:r>
    </w:p>
    <w:p w14:paraId="40685114" w14:textId="77777777" w:rsidR="004C3B66" w:rsidRPr="00992778" w:rsidRDefault="004C3B66" w:rsidP="004C3B66">
      <w:pPr>
        <w:jc w:val="center"/>
        <w:rPr>
          <w:b/>
          <w:sz w:val="32"/>
          <w:szCs w:val="32"/>
        </w:rPr>
      </w:pPr>
    </w:p>
    <w:p w14:paraId="7CFB4D38" w14:textId="77777777" w:rsidR="004C3B66" w:rsidRPr="00992778" w:rsidRDefault="004C3B66" w:rsidP="004C3B66">
      <w:pPr>
        <w:jc w:val="center"/>
        <w:rPr>
          <w:b/>
          <w:sz w:val="32"/>
          <w:szCs w:val="32"/>
        </w:rPr>
      </w:pPr>
    </w:p>
    <w:p w14:paraId="787D91FA" w14:textId="7A17E543" w:rsidR="00AF0959" w:rsidRPr="00992778" w:rsidRDefault="00AF0959" w:rsidP="00626D9C">
      <w:pPr>
        <w:jc w:val="center"/>
        <w:rPr>
          <w:b/>
          <w:sz w:val="28"/>
          <w:szCs w:val="28"/>
        </w:rPr>
      </w:pPr>
      <w:r w:rsidRPr="00992778">
        <w:rPr>
          <w:b/>
          <w:sz w:val="28"/>
          <w:szCs w:val="28"/>
        </w:rPr>
        <w:t xml:space="preserve">Annual Report </w:t>
      </w:r>
      <w:r w:rsidR="00992778" w:rsidRPr="00992778">
        <w:rPr>
          <w:b/>
          <w:sz w:val="28"/>
          <w:szCs w:val="28"/>
        </w:rPr>
        <w:t>and</w:t>
      </w:r>
      <w:r w:rsidRPr="00992778">
        <w:rPr>
          <w:b/>
          <w:sz w:val="28"/>
          <w:szCs w:val="28"/>
        </w:rPr>
        <w:t xml:space="preserve"> Financial Statements</w:t>
      </w:r>
    </w:p>
    <w:p w14:paraId="5B705542" w14:textId="47FB7E0F" w:rsidR="004C3B66" w:rsidRPr="00992778" w:rsidRDefault="00AF0959" w:rsidP="00626D9C">
      <w:pPr>
        <w:jc w:val="center"/>
        <w:rPr>
          <w:b/>
          <w:sz w:val="28"/>
          <w:szCs w:val="28"/>
        </w:rPr>
      </w:pPr>
      <w:r w:rsidRPr="00992778">
        <w:rPr>
          <w:b/>
          <w:sz w:val="28"/>
          <w:szCs w:val="28"/>
        </w:rPr>
        <w:t xml:space="preserve"> For Road Maintenance Levy Fund</w:t>
      </w:r>
    </w:p>
    <w:p w14:paraId="7F83BDAF" w14:textId="60138810" w:rsidR="004C3B66" w:rsidRPr="00992778" w:rsidRDefault="00AF0959" w:rsidP="00626D9C">
      <w:pPr>
        <w:jc w:val="center"/>
        <w:rPr>
          <w:b/>
          <w:sz w:val="28"/>
          <w:szCs w:val="28"/>
        </w:rPr>
      </w:pPr>
      <w:r w:rsidRPr="00992778">
        <w:rPr>
          <w:b/>
          <w:sz w:val="28"/>
          <w:szCs w:val="28"/>
        </w:rPr>
        <w:t>For The Financial Year Ended</w:t>
      </w:r>
    </w:p>
    <w:p w14:paraId="1CD67908" w14:textId="3A1EDCA5" w:rsidR="00626D9C" w:rsidRPr="00992778" w:rsidRDefault="00AF0959" w:rsidP="00626D9C">
      <w:pPr>
        <w:spacing w:line="360" w:lineRule="auto"/>
        <w:jc w:val="center"/>
        <w:rPr>
          <w:b/>
          <w:sz w:val="28"/>
          <w:szCs w:val="28"/>
        </w:rPr>
      </w:pPr>
      <w:r w:rsidRPr="00992778">
        <w:rPr>
          <w:b/>
          <w:sz w:val="28"/>
          <w:szCs w:val="28"/>
        </w:rPr>
        <w:t>30</w:t>
      </w:r>
      <w:r w:rsidRPr="00992778">
        <w:rPr>
          <w:b/>
          <w:sz w:val="28"/>
          <w:szCs w:val="28"/>
          <w:vertAlign w:val="superscript"/>
        </w:rPr>
        <w:t>th</w:t>
      </w:r>
      <w:r w:rsidRPr="00992778">
        <w:rPr>
          <w:b/>
          <w:sz w:val="28"/>
          <w:szCs w:val="28"/>
        </w:rPr>
        <w:t xml:space="preserve"> June 20xx</w:t>
      </w:r>
    </w:p>
    <w:p w14:paraId="2CADF713" w14:textId="77777777" w:rsidR="004C3B66" w:rsidRPr="00992778" w:rsidRDefault="004C3B66" w:rsidP="004C3B66">
      <w:pPr>
        <w:jc w:val="center"/>
        <w:rPr>
          <w:sz w:val="28"/>
          <w:szCs w:val="28"/>
        </w:rPr>
      </w:pPr>
    </w:p>
    <w:p w14:paraId="28EC710A" w14:textId="77777777" w:rsidR="004C3B66" w:rsidRPr="00992778" w:rsidRDefault="004C3B66" w:rsidP="004C3B66">
      <w:pPr>
        <w:pBdr>
          <w:bottom w:val="thinThickSmallGap" w:sz="24" w:space="1" w:color="auto"/>
        </w:pBdr>
        <w:jc w:val="center"/>
        <w:rPr>
          <w:sz w:val="28"/>
          <w:szCs w:val="28"/>
        </w:rPr>
      </w:pPr>
    </w:p>
    <w:p w14:paraId="11B95E02" w14:textId="77777777" w:rsidR="004C3B66" w:rsidRPr="00992778" w:rsidRDefault="004C3B66" w:rsidP="004C3B66">
      <w:pPr>
        <w:jc w:val="center"/>
      </w:pPr>
    </w:p>
    <w:p w14:paraId="0F58303F" w14:textId="77777777" w:rsidR="004C3B66" w:rsidRPr="00992778" w:rsidRDefault="004C3B66" w:rsidP="004C3B66">
      <w:pPr>
        <w:jc w:val="center"/>
        <w:rPr>
          <w:sz w:val="21"/>
        </w:rPr>
      </w:pPr>
    </w:p>
    <w:p w14:paraId="453F993C" w14:textId="77777777" w:rsidR="004C3B66" w:rsidRPr="00992778" w:rsidRDefault="004C3B66" w:rsidP="004C3B66">
      <w:pPr>
        <w:jc w:val="center"/>
        <w:rPr>
          <w:b/>
          <w:sz w:val="22"/>
          <w:szCs w:val="22"/>
        </w:rPr>
      </w:pPr>
      <w:r w:rsidRPr="00992778">
        <w:rPr>
          <w:b/>
          <w:sz w:val="22"/>
          <w:szCs w:val="22"/>
        </w:rPr>
        <w:t>Prepared in accordance with the Accrual Basis of Accounting Method under the International Public Sector Accounting Standards (IPSAS)</w:t>
      </w:r>
    </w:p>
    <w:p w14:paraId="33E65D0D" w14:textId="77777777" w:rsidR="004C3B66" w:rsidRPr="00992778" w:rsidRDefault="004C3B66" w:rsidP="004C3B66">
      <w:pPr>
        <w:jc w:val="center"/>
        <w:rPr>
          <w:b/>
          <w:sz w:val="22"/>
          <w:szCs w:val="22"/>
        </w:rPr>
      </w:pPr>
    </w:p>
    <w:p w14:paraId="0414D0A2" w14:textId="0DCBC539" w:rsidR="004C3B66" w:rsidRPr="00992778" w:rsidRDefault="004C3B66" w:rsidP="00982D2E">
      <w:pPr>
        <w:rPr>
          <w:b/>
          <w:sz w:val="22"/>
          <w:szCs w:val="22"/>
        </w:rPr>
      </w:pPr>
    </w:p>
    <w:p w14:paraId="47F9A0C5" w14:textId="77777777" w:rsidR="00174453" w:rsidRPr="00992778" w:rsidRDefault="004C3B66">
      <w:pPr>
        <w:rPr>
          <w:b/>
          <w:sz w:val="22"/>
          <w:szCs w:val="22"/>
          <w:u w:val="single"/>
        </w:rPr>
        <w:sectPr w:rsidR="00174453" w:rsidRPr="00992778" w:rsidSect="00C73299">
          <w:footerReference w:type="even" r:id="rId12"/>
          <w:footerReference w:type="default" r:id="rId13"/>
          <w:footerReference w:type="first" r:id="rId14"/>
          <w:pgSz w:w="11907" w:h="16839" w:code="9"/>
          <w:pgMar w:top="1151" w:right="1009" w:bottom="1151" w:left="1298" w:header="431" w:footer="289" w:gutter="0"/>
          <w:paperSrc w:first="15" w:other="15"/>
          <w:pgNumType w:fmt="lowerRoman" w:start="1"/>
          <w:cols w:space="720"/>
          <w:docGrid w:linePitch="326"/>
        </w:sectPr>
      </w:pPr>
      <w:r w:rsidRPr="00992778">
        <w:rPr>
          <w:b/>
          <w:sz w:val="22"/>
          <w:szCs w:val="22"/>
          <w:u w:val="single"/>
        </w:rPr>
        <w:br w:type="page"/>
      </w:r>
    </w:p>
    <w:p w14:paraId="154CB2C2" w14:textId="035AA85D" w:rsidR="00174453" w:rsidRPr="00992778" w:rsidRDefault="00174453">
      <w:pPr>
        <w:rPr>
          <w:b/>
          <w:sz w:val="22"/>
          <w:szCs w:val="22"/>
        </w:rPr>
      </w:pPr>
    </w:p>
    <w:p w14:paraId="64876BC8" w14:textId="23B09D47" w:rsidR="00174453" w:rsidRPr="00992778" w:rsidRDefault="00174453" w:rsidP="004C3B66">
      <w:pPr>
        <w:jc w:val="center"/>
        <w:rPr>
          <w:b/>
          <w:sz w:val="22"/>
          <w:szCs w:val="22"/>
        </w:rPr>
      </w:pPr>
    </w:p>
    <w:p w14:paraId="2657BDD9" w14:textId="77777777" w:rsidR="00174453" w:rsidRPr="00992778" w:rsidRDefault="00174453" w:rsidP="00174453">
      <w:pPr>
        <w:rPr>
          <w:sz w:val="22"/>
          <w:szCs w:val="22"/>
        </w:rPr>
      </w:pPr>
    </w:p>
    <w:p w14:paraId="1C470A1A" w14:textId="77777777" w:rsidR="00174453" w:rsidRPr="00992778" w:rsidRDefault="00174453" w:rsidP="00174453">
      <w:pPr>
        <w:rPr>
          <w:sz w:val="22"/>
          <w:szCs w:val="22"/>
        </w:rPr>
      </w:pPr>
    </w:p>
    <w:p w14:paraId="03E781CA" w14:textId="77777777" w:rsidR="00174453" w:rsidRPr="00992778" w:rsidRDefault="00174453" w:rsidP="00174453">
      <w:pPr>
        <w:rPr>
          <w:sz w:val="22"/>
          <w:szCs w:val="22"/>
        </w:rPr>
      </w:pPr>
    </w:p>
    <w:p w14:paraId="155EA1CD" w14:textId="279D857B" w:rsidR="00174453" w:rsidRPr="003E480C" w:rsidRDefault="00D674C4" w:rsidP="003E480C">
      <w:pPr>
        <w:jc w:val="center"/>
        <w:rPr>
          <w:sz w:val="22"/>
          <w:szCs w:val="22"/>
        </w:rPr>
      </w:pPr>
      <w:r w:rsidRPr="003E480C">
        <w:rPr>
          <w:sz w:val="22"/>
          <w:szCs w:val="22"/>
        </w:rPr>
        <w:t xml:space="preserve">(Leave </w:t>
      </w:r>
      <w:r w:rsidR="00D37E78">
        <w:rPr>
          <w:sz w:val="22"/>
          <w:szCs w:val="22"/>
        </w:rPr>
        <w:t xml:space="preserve">this </w:t>
      </w:r>
      <w:r w:rsidRPr="003E480C">
        <w:rPr>
          <w:sz w:val="22"/>
          <w:szCs w:val="22"/>
        </w:rPr>
        <w:t>page blank)</w:t>
      </w:r>
    </w:p>
    <w:p w14:paraId="32F096B0" w14:textId="77777777" w:rsidR="00174453" w:rsidRPr="00992778" w:rsidRDefault="00174453" w:rsidP="00174453">
      <w:pPr>
        <w:rPr>
          <w:sz w:val="22"/>
          <w:szCs w:val="22"/>
        </w:rPr>
      </w:pPr>
    </w:p>
    <w:p w14:paraId="4F034750" w14:textId="77777777" w:rsidR="00174453" w:rsidRPr="00992778" w:rsidRDefault="00174453" w:rsidP="00174453">
      <w:pPr>
        <w:rPr>
          <w:sz w:val="22"/>
          <w:szCs w:val="22"/>
        </w:rPr>
      </w:pPr>
    </w:p>
    <w:p w14:paraId="13DC8B3A" w14:textId="77777777" w:rsidR="00174453" w:rsidRPr="00992778" w:rsidRDefault="00174453" w:rsidP="00174453">
      <w:pPr>
        <w:rPr>
          <w:sz w:val="22"/>
          <w:szCs w:val="22"/>
        </w:rPr>
      </w:pPr>
    </w:p>
    <w:p w14:paraId="498E7D31" w14:textId="0ED5EE0A" w:rsidR="00174453" w:rsidRPr="00992778" w:rsidRDefault="00174453" w:rsidP="00174453">
      <w:pPr>
        <w:rPr>
          <w:sz w:val="22"/>
          <w:szCs w:val="22"/>
        </w:rPr>
      </w:pPr>
    </w:p>
    <w:p w14:paraId="243FE9B9" w14:textId="77777777" w:rsidR="00174453" w:rsidRPr="00992778" w:rsidRDefault="00174453" w:rsidP="00174453">
      <w:pPr>
        <w:rPr>
          <w:sz w:val="22"/>
          <w:szCs w:val="22"/>
        </w:rPr>
      </w:pPr>
    </w:p>
    <w:p w14:paraId="4019B16D" w14:textId="51469D33" w:rsidR="00174453" w:rsidRPr="00992778" w:rsidRDefault="00174453" w:rsidP="00174453">
      <w:pPr>
        <w:tabs>
          <w:tab w:val="left" w:pos="6870"/>
        </w:tabs>
        <w:rPr>
          <w:sz w:val="22"/>
          <w:szCs w:val="22"/>
        </w:rPr>
      </w:pPr>
      <w:r w:rsidRPr="00992778">
        <w:rPr>
          <w:sz w:val="22"/>
          <w:szCs w:val="22"/>
        </w:rPr>
        <w:tab/>
      </w:r>
    </w:p>
    <w:p w14:paraId="798F0483" w14:textId="7EAD168A" w:rsidR="004C3B66" w:rsidRPr="00992778" w:rsidRDefault="00174453" w:rsidP="00174453">
      <w:pPr>
        <w:tabs>
          <w:tab w:val="left" w:pos="6870"/>
        </w:tabs>
        <w:rPr>
          <w:sz w:val="22"/>
          <w:szCs w:val="22"/>
        </w:rPr>
        <w:sectPr w:rsidR="004C3B66" w:rsidRPr="00992778" w:rsidSect="00C73299">
          <w:pgSz w:w="11907" w:h="16839" w:code="9"/>
          <w:pgMar w:top="1151" w:right="1009" w:bottom="1151" w:left="1298" w:header="431" w:footer="289" w:gutter="0"/>
          <w:paperSrc w:first="15" w:other="15"/>
          <w:pgNumType w:fmt="lowerRoman" w:start="1"/>
          <w:cols w:space="720"/>
          <w:docGrid w:linePitch="326"/>
        </w:sectPr>
      </w:pPr>
      <w:r w:rsidRPr="00992778">
        <w:rPr>
          <w:sz w:val="22"/>
          <w:szCs w:val="22"/>
        </w:rPr>
        <w:tab/>
      </w:r>
    </w:p>
    <w:sdt>
      <w:sdtPr>
        <w:rPr>
          <w:b/>
          <w:bCs/>
        </w:rPr>
        <w:id w:val="-193857431"/>
        <w:docPartObj>
          <w:docPartGallery w:val="Table of Contents"/>
          <w:docPartUnique/>
        </w:docPartObj>
      </w:sdtPr>
      <w:sdtEndPr>
        <w:rPr>
          <w:b w:val="0"/>
          <w:bCs w:val="0"/>
          <w:noProof/>
        </w:rPr>
      </w:sdtEndPr>
      <w:sdtContent>
        <w:p w14:paraId="7285F533" w14:textId="59E52B97" w:rsidR="00702469" w:rsidRDefault="00702469" w:rsidP="00E73EBF">
          <w:pPr>
            <w:pStyle w:val="NoSpacing"/>
            <w:rPr>
              <w:b/>
              <w:bCs/>
            </w:rPr>
          </w:pPr>
          <w:r w:rsidRPr="007C2F96">
            <w:rPr>
              <w:b/>
              <w:bCs/>
            </w:rPr>
            <w:t>Contents</w:t>
          </w:r>
        </w:p>
        <w:p w14:paraId="019FA4B4" w14:textId="77777777" w:rsidR="00CA278C" w:rsidRPr="007C2F96" w:rsidRDefault="00CA278C" w:rsidP="00E73EBF">
          <w:pPr>
            <w:pStyle w:val="NoSpacing"/>
            <w:rPr>
              <w:b/>
              <w:bCs/>
            </w:rPr>
          </w:pPr>
        </w:p>
        <w:p w14:paraId="6235E433" w14:textId="19CA2455" w:rsidR="00CE2EB7" w:rsidRDefault="00702469">
          <w:pPr>
            <w:pStyle w:val="TOC1"/>
            <w:tabs>
              <w:tab w:val="left" w:pos="440"/>
              <w:tab w:val="right" w:leader="dot" w:pos="9750"/>
            </w:tabs>
            <w:rPr>
              <w:rFonts w:asciiTheme="minorHAnsi" w:eastAsiaTheme="minorEastAsia" w:hAnsiTheme="minorHAnsi" w:cstheme="minorBidi"/>
              <w:noProof/>
              <w:sz w:val="22"/>
              <w:szCs w:val="22"/>
              <w:lang w:val="en-GB" w:eastAsia="en-GB"/>
            </w:rPr>
          </w:pPr>
          <w:r w:rsidRPr="00992778">
            <w:rPr>
              <w:sz w:val="22"/>
              <w:szCs w:val="22"/>
            </w:rPr>
            <w:fldChar w:fldCharType="begin"/>
          </w:r>
          <w:r w:rsidRPr="00992778">
            <w:rPr>
              <w:sz w:val="22"/>
              <w:szCs w:val="22"/>
            </w:rPr>
            <w:instrText xml:space="preserve"> TOC \o "1-3" \h \z \u </w:instrText>
          </w:r>
          <w:r w:rsidRPr="00992778">
            <w:rPr>
              <w:sz w:val="22"/>
              <w:szCs w:val="22"/>
            </w:rPr>
            <w:fldChar w:fldCharType="separate"/>
          </w:r>
          <w:hyperlink w:anchor="_Toc133439963" w:history="1">
            <w:r w:rsidR="00CE2EB7" w:rsidRPr="0040364F">
              <w:rPr>
                <w:rStyle w:val="Hyperlink"/>
                <w:noProof/>
              </w:rPr>
              <w:t>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Acronyms and Glossary of Terms</w:t>
            </w:r>
            <w:r w:rsidR="00CE2EB7">
              <w:rPr>
                <w:noProof/>
                <w:webHidden/>
              </w:rPr>
              <w:tab/>
            </w:r>
            <w:r w:rsidR="00CE2EB7">
              <w:rPr>
                <w:noProof/>
                <w:webHidden/>
              </w:rPr>
              <w:fldChar w:fldCharType="begin"/>
            </w:r>
            <w:r w:rsidR="00CE2EB7">
              <w:rPr>
                <w:noProof/>
                <w:webHidden/>
              </w:rPr>
              <w:instrText xml:space="preserve"> PAGEREF _Toc133439963 \h </w:instrText>
            </w:r>
            <w:r w:rsidR="00CE2EB7">
              <w:rPr>
                <w:noProof/>
                <w:webHidden/>
              </w:rPr>
            </w:r>
            <w:r w:rsidR="00CE2EB7">
              <w:rPr>
                <w:noProof/>
                <w:webHidden/>
              </w:rPr>
              <w:fldChar w:fldCharType="separate"/>
            </w:r>
            <w:r w:rsidR="006125FB">
              <w:rPr>
                <w:noProof/>
                <w:webHidden/>
              </w:rPr>
              <w:t>ii</w:t>
            </w:r>
            <w:r w:rsidR="00CE2EB7">
              <w:rPr>
                <w:noProof/>
                <w:webHidden/>
              </w:rPr>
              <w:fldChar w:fldCharType="end"/>
            </w:r>
          </w:hyperlink>
        </w:p>
        <w:p w14:paraId="48806BD7" w14:textId="534C662B"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4" w:history="1">
            <w:r w:rsidRPr="0040364F">
              <w:rPr>
                <w:rStyle w:val="Hyperlink"/>
                <w:noProof/>
              </w:rPr>
              <w:t>2.</w:t>
            </w:r>
            <w:r>
              <w:rPr>
                <w:rFonts w:asciiTheme="minorHAnsi" w:eastAsiaTheme="minorEastAsia" w:hAnsiTheme="minorHAnsi" w:cstheme="minorBidi"/>
                <w:noProof/>
                <w:sz w:val="22"/>
                <w:szCs w:val="22"/>
                <w:lang w:val="en-GB" w:eastAsia="en-GB"/>
              </w:rPr>
              <w:tab/>
            </w:r>
            <w:r w:rsidRPr="0040364F">
              <w:rPr>
                <w:rStyle w:val="Hyperlink"/>
                <w:noProof/>
              </w:rPr>
              <w:t>Key Entity Information and Management</w:t>
            </w:r>
            <w:r>
              <w:rPr>
                <w:noProof/>
                <w:webHidden/>
              </w:rPr>
              <w:tab/>
            </w:r>
            <w:r>
              <w:rPr>
                <w:noProof/>
                <w:webHidden/>
              </w:rPr>
              <w:fldChar w:fldCharType="begin"/>
            </w:r>
            <w:r>
              <w:rPr>
                <w:noProof/>
                <w:webHidden/>
              </w:rPr>
              <w:instrText xml:space="preserve"> PAGEREF _Toc133439964 \h </w:instrText>
            </w:r>
            <w:r>
              <w:rPr>
                <w:noProof/>
                <w:webHidden/>
              </w:rPr>
            </w:r>
            <w:r>
              <w:rPr>
                <w:noProof/>
                <w:webHidden/>
              </w:rPr>
              <w:fldChar w:fldCharType="separate"/>
            </w:r>
            <w:r w:rsidR="006125FB">
              <w:rPr>
                <w:noProof/>
                <w:webHidden/>
              </w:rPr>
              <w:t>iii</w:t>
            </w:r>
            <w:r>
              <w:rPr>
                <w:noProof/>
                <w:webHidden/>
              </w:rPr>
              <w:fldChar w:fldCharType="end"/>
            </w:r>
          </w:hyperlink>
        </w:p>
        <w:p w14:paraId="01B605DB" w14:textId="1A6508F4"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5" w:history="1">
            <w:r w:rsidRPr="0040364F">
              <w:rPr>
                <w:rStyle w:val="Hyperlink"/>
                <w:noProof/>
              </w:rPr>
              <w:t>3.</w:t>
            </w:r>
            <w:r>
              <w:rPr>
                <w:rFonts w:asciiTheme="minorHAnsi" w:eastAsiaTheme="minorEastAsia" w:hAnsiTheme="minorHAnsi" w:cstheme="minorBidi"/>
                <w:noProof/>
                <w:sz w:val="22"/>
                <w:szCs w:val="22"/>
                <w:lang w:val="en-GB" w:eastAsia="en-GB"/>
              </w:rPr>
              <w:tab/>
            </w:r>
            <w:r w:rsidRPr="0040364F">
              <w:rPr>
                <w:rStyle w:val="Hyperlink"/>
                <w:noProof/>
              </w:rPr>
              <w:t>The Board of Directors</w:t>
            </w:r>
            <w:r>
              <w:rPr>
                <w:noProof/>
                <w:webHidden/>
              </w:rPr>
              <w:tab/>
            </w:r>
            <w:r>
              <w:rPr>
                <w:noProof/>
                <w:webHidden/>
              </w:rPr>
              <w:fldChar w:fldCharType="begin"/>
            </w:r>
            <w:r>
              <w:rPr>
                <w:noProof/>
                <w:webHidden/>
              </w:rPr>
              <w:instrText xml:space="preserve"> PAGEREF _Toc133439965 \h </w:instrText>
            </w:r>
            <w:r>
              <w:rPr>
                <w:noProof/>
                <w:webHidden/>
              </w:rPr>
            </w:r>
            <w:r>
              <w:rPr>
                <w:noProof/>
                <w:webHidden/>
              </w:rPr>
              <w:fldChar w:fldCharType="separate"/>
            </w:r>
            <w:r w:rsidR="006125FB">
              <w:rPr>
                <w:noProof/>
                <w:webHidden/>
              </w:rPr>
              <w:t>v</w:t>
            </w:r>
            <w:r>
              <w:rPr>
                <w:noProof/>
                <w:webHidden/>
              </w:rPr>
              <w:fldChar w:fldCharType="end"/>
            </w:r>
          </w:hyperlink>
        </w:p>
        <w:p w14:paraId="3F0B4181" w14:textId="2FA7A08E"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6" w:history="1">
            <w:r w:rsidRPr="0040364F">
              <w:rPr>
                <w:rStyle w:val="Hyperlink"/>
                <w:noProof/>
              </w:rPr>
              <w:t>4.</w:t>
            </w:r>
            <w:r>
              <w:rPr>
                <w:rFonts w:asciiTheme="minorHAnsi" w:eastAsiaTheme="minorEastAsia" w:hAnsiTheme="minorHAnsi" w:cstheme="minorBidi"/>
                <w:noProof/>
                <w:sz w:val="22"/>
                <w:szCs w:val="22"/>
                <w:lang w:val="en-GB" w:eastAsia="en-GB"/>
              </w:rPr>
              <w:tab/>
            </w:r>
            <w:r w:rsidRPr="0040364F">
              <w:rPr>
                <w:rStyle w:val="Hyperlink"/>
                <w:iCs/>
                <w:noProof/>
              </w:rPr>
              <w:t>Key</w:t>
            </w:r>
            <w:r w:rsidRPr="0040364F">
              <w:rPr>
                <w:rStyle w:val="Hyperlink"/>
                <w:i/>
                <w:noProof/>
              </w:rPr>
              <w:t xml:space="preserve"> </w:t>
            </w:r>
            <w:r w:rsidRPr="0040364F">
              <w:rPr>
                <w:rStyle w:val="Hyperlink"/>
                <w:noProof/>
              </w:rPr>
              <w:t>Management Team</w:t>
            </w:r>
            <w:r>
              <w:rPr>
                <w:noProof/>
                <w:webHidden/>
              </w:rPr>
              <w:tab/>
            </w:r>
            <w:r>
              <w:rPr>
                <w:noProof/>
                <w:webHidden/>
              </w:rPr>
              <w:fldChar w:fldCharType="begin"/>
            </w:r>
            <w:r>
              <w:rPr>
                <w:noProof/>
                <w:webHidden/>
              </w:rPr>
              <w:instrText xml:space="preserve"> PAGEREF _Toc133439966 \h </w:instrText>
            </w:r>
            <w:r>
              <w:rPr>
                <w:noProof/>
                <w:webHidden/>
              </w:rPr>
            </w:r>
            <w:r>
              <w:rPr>
                <w:noProof/>
                <w:webHidden/>
              </w:rPr>
              <w:fldChar w:fldCharType="separate"/>
            </w:r>
            <w:r w:rsidR="006125FB">
              <w:rPr>
                <w:noProof/>
                <w:webHidden/>
              </w:rPr>
              <w:t>vi</w:t>
            </w:r>
            <w:r>
              <w:rPr>
                <w:noProof/>
                <w:webHidden/>
              </w:rPr>
              <w:fldChar w:fldCharType="end"/>
            </w:r>
          </w:hyperlink>
        </w:p>
        <w:p w14:paraId="2DDCCC61" w14:textId="494FD67D"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7" w:history="1">
            <w:r w:rsidRPr="0040364F">
              <w:rPr>
                <w:rStyle w:val="Hyperlink"/>
                <w:noProof/>
              </w:rPr>
              <w:t>5.</w:t>
            </w:r>
            <w:r>
              <w:rPr>
                <w:rFonts w:asciiTheme="minorHAnsi" w:eastAsiaTheme="minorEastAsia" w:hAnsiTheme="minorHAnsi" w:cstheme="minorBidi"/>
                <w:noProof/>
                <w:sz w:val="22"/>
                <w:szCs w:val="22"/>
                <w:lang w:val="en-GB" w:eastAsia="en-GB"/>
              </w:rPr>
              <w:tab/>
            </w:r>
            <w:r w:rsidRPr="0040364F">
              <w:rPr>
                <w:rStyle w:val="Hyperlink"/>
                <w:noProof/>
              </w:rPr>
              <w:t>Chairman’s Statement</w:t>
            </w:r>
            <w:r>
              <w:rPr>
                <w:noProof/>
                <w:webHidden/>
              </w:rPr>
              <w:tab/>
            </w:r>
            <w:r>
              <w:rPr>
                <w:noProof/>
                <w:webHidden/>
              </w:rPr>
              <w:fldChar w:fldCharType="begin"/>
            </w:r>
            <w:r>
              <w:rPr>
                <w:noProof/>
                <w:webHidden/>
              </w:rPr>
              <w:instrText xml:space="preserve"> PAGEREF _Toc133439967 \h </w:instrText>
            </w:r>
            <w:r>
              <w:rPr>
                <w:noProof/>
                <w:webHidden/>
              </w:rPr>
            </w:r>
            <w:r>
              <w:rPr>
                <w:noProof/>
                <w:webHidden/>
              </w:rPr>
              <w:fldChar w:fldCharType="separate"/>
            </w:r>
            <w:r w:rsidR="006125FB">
              <w:rPr>
                <w:noProof/>
                <w:webHidden/>
              </w:rPr>
              <w:t>vii</w:t>
            </w:r>
            <w:r>
              <w:rPr>
                <w:noProof/>
                <w:webHidden/>
              </w:rPr>
              <w:fldChar w:fldCharType="end"/>
            </w:r>
          </w:hyperlink>
        </w:p>
        <w:p w14:paraId="0A997FE8" w14:textId="50865BE3"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8" w:history="1">
            <w:r w:rsidRPr="0040364F">
              <w:rPr>
                <w:rStyle w:val="Hyperlink"/>
                <w:noProof/>
              </w:rPr>
              <w:t>6.</w:t>
            </w:r>
            <w:r>
              <w:rPr>
                <w:rFonts w:asciiTheme="minorHAnsi" w:eastAsiaTheme="minorEastAsia" w:hAnsiTheme="minorHAnsi" w:cstheme="minorBidi"/>
                <w:noProof/>
                <w:sz w:val="22"/>
                <w:szCs w:val="22"/>
                <w:lang w:val="en-GB" w:eastAsia="en-GB"/>
              </w:rPr>
              <w:tab/>
            </w:r>
            <w:r w:rsidRPr="0040364F">
              <w:rPr>
                <w:rStyle w:val="Hyperlink"/>
                <w:noProof/>
              </w:rPr>
              <w:t>Report of The Director General</w:t>
            </w:r>
            <w:r>
              <w:rPr>
                <w:noProof/>
                <w:webHidden/>
              </w:rPr>
              <w:tab/>
            </w:r>
            <w:r>
              <w:rPr>
                <w:noProof/>
                <w:webHidden/>
              </w:rPr>
              <w:fldChar w:fldCharType="begin"/>
            </w:r>
            <w:r>
              <w:rPr>
                <w:noProof/>
                <w:webHidden/>
              </w:rPr>
              <w:instrText xml:space="preserve"> PAGEREF _Toc133439968 \h </w:instrText>
            </w:r>
            <w:r>
              <w:rPr>
                <w:noProof/>
                <w:webHidden/>
              </w:rPr>
            </w:r>
            <w:r>
              <w:rPr>
                <w:noProof/>
                <w:webHidden/>
              </w:rPr>
              <w:fldChar w:fldCharType="separate"/>
            </w:r>
            <w:r w:rsidR="006125FB">
              <w:rPr>
                <w:noProof/>
                <w:webHidden/>
              </w:rPr>
              <w:t>viii</w:t>
            </w:r>
            <w:r>
              <w:rPr>
                <w:noProof/>
                <w:webHidden/>
              </w:rPr>
              <w:fldChar w:fldCharType="end"/>
            </w:r>
          </w:hyperlink>
        </w:p>
        <w:p w14:paraId="3DCC9284" w14:textId="64087B81"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9" w:history="1">
            <w:r w:rsidRPr="0040364F">
              <w:rPr>
                <w:rStyle w:val="Hyperlink"/>
                <w:noProof/>
              </w:rPr>
              <w:t>7.</w:t>
            </w:r>
            <w:r>
              <w:rPr>
                <w:rFonts w:asciiTheme="minorHAnsi" w:eastAsiaTheme="minorEastAsia" w:hAnsiTheme="minorHAnsi" w:cstheme="minorBidi"/>
                <w:noProof/>
                <w:sz w:val="22"/>
                <w:szCs w:val="22"/>
                <w:lang w:val="en-GB" w:eastAsia="en-GB"/>
              </w:rPr>
              <w:tab/>
            </w:r>
            <w:r w:rsidRPr="0040364F">
              <w:rPr>
                <w:rStyle w:val="Hyperlink"/>
                <w:noProof/>
              </w:rPr>
              <w:t>Statement of Performance Against Predetermined Objectives</w:t>
            </w:r>
            <w:r>
              <w:rPr>
                <w:noProof/>
                <w:webHidden/>
              </w:rPr>
              <w:tab/>
            </w:r>
            <w:r>
              <w:rPr>
                <w:noProof/>
                <w:webHidden/>
              </w:rPr>
              <w:fldChar w:fldCharType="begin"/>
            </w:r>
            <w:r>
              <w:rPr>
                <w:noProof/>
                <w:webHidden/>
              </w:rPr>
              <w:instrText xml:space="preserve"> PAGEREF _Toc133439969 \h </w:instrText>
            </w:r>
            <w:r>
              <w:rPr>
                <w:noProof/>
                <w:webHidden/>
              </w:rPr>
            </w:r>
            <w:r>
              <w:rPr>
                <w:noProof/>
                <w:webHidden/>
              </w:rPr>
              <w:fldChar w:fldCharType="separate"/>
            </w:r>
            <w:r w:rsidR="006125FB">
              <w:rPr>
                <w:noProof/>
                <w:webHidden/>
              </w:rPr>
              <w:t>ix</w:t>
            </w:r>
            <w:r>
              <w:rPr>
                <w:noProof/>
                <w:webHidden/>
              </w:rPr>
              <w:fldChar w:fldCharType="end"/>
            </w:r>
          </w:hyperlink>
        </w:p>
        <w:p w14:paraId="6C1DA45F" w14:textId="2EB44BBB"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0" w:history="1">
            <w:r w:rsidRPr="0040364F">
              <w:rPr>
                <w:rStyle w:val="Hyperlink"/>
                <w:noProof/>
              </w:rPr>
              <w:t>8.</w:t>
            </w:r>
            <w:r>
              <w:rPr>
                <w:rFonts w:asciiTheme="minorHAnsi" w:eastAsiaTheme="minorEastAsia" w:hAnsiTheme="minorHAnsi" w:cstheme="minorBidi"/>
                <w:noProof/>
                <w:sz w:val="22"/>
                <w:szCs w:val="22"/>
                <w:lang w:val="en-GB" w:eastAsia="en-GB"/>
              </w:rPr>
              <w:tab/>
            </w:r>
            <w:r w:rsidRPr="0040364F">
              <w:rPr>
                <w:rStyle w:val="Hyperlink"/>
                <w:noProof/>
              </w:rPr>
              <w:t>Corporate Governance Statement</w:t>
            </w:r>
            <w:r>
              <w:rPr>
                <w:noProof/>
                <w:webHidden/>
              </w:rPr>
              <w:tab/>
            </w:r>
            <w:r>
              <w:rPr>
                <w:noProof/>
                <w:webHidden/>
              </w:rPr>
              <w:fldChar w:fldCharType="begin"/>
            </w:r>
            <w:r>
              <w:rPr>
                <w:noProof/>
                <w:webHidden/>
              </w:rPr>
              <w:instrText xml:space="preserve"> PAGEREF _Toc133439970 \h </w:instrText>
            </w:r>
            <w:r>
              <w:rPr>
                <w:noProof/>
                <w:webHidden/>
              </w:rPr>
            </w:r>
            <w:r>
              <w:rPr>
                <w:noProof/>
                <w:webHidden/>
              </w:rPr>
              <w:fldChar w:fldCharType="separate"/>
            </w:r>
            <w:r w:rsidR="006125FB">
              <w:rPr>
                <w:noProof/>
                <w:webHidden/>
              </w:rPr>
              <w:t>x</w:t>
            </w:r>
            <w:r>
              <w:rPr>
                <w:noProof/>
                <w:webHidden/>
              </w:rPr>
              <w:fldChar w:fldCharType="end"/>
            </w:r>
          </w:hyperlink>
        </w:p>
        <w:p w14:paraId="4837C939" w14:textId="381B8091" w:rsidR="00CE2EB7" w:rsidRDefault="00CE2EB7">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1" w:history="1">
            <w:r w:rsidRPr="0040364F">
              <w:rPr>
                <w:rStyle w:val="Hyperlink"/>
                <w:noProof/>
              </w:rPr>
              <w:t>9.</w:t>
            </w:r>
            <w:r>
              <w:rPr>
                <w:rFonts w:asciiTheme="minorHAnsi" w:eastAsiaTheme="minorEastAsia" w:hAnsiTheme="minorHAnsi" w:cstheme="minorBidi"/>
                <w:noProof/>
                <w:sz w:val="22"/>
                <w:szCs w:val="22"/>
                <w:lang w:val="en-GB" w:eastAsia="en-GB"/>
              </w:rPr>
              <w:tab/>
            </w:r>
            <w:r w:rsidRPr="0040364F">
              <w:rPr>
                <w:rStyle w:val="Hyperlink"/>
                <w:noProof/>
              </w:rPr>
              <w:t>Management Discussion and Analysis</w:t>
            </w:r>
            <w:r>
              <w:rPr>
                <w:noProof/>
                <w:webHidden/>
              </w:rPr>
              <w:tab/>
            </w:r>
            <w:r>
              <w:rPr>
                <w:noProof/>
                <w:webHidden/>
              </w:rPr>
              <w:fldChar w:fldCharType="begin"/>
            </w:r>
            <w:r>
              <w:rPr>
                <w:noProof/>
                <w:webHidden/>
              </w:rPr>
              <w:instrText xml:space="preserve"> PAGEREF _Toc133439971 \h </w:instrText>
            </w:r>
            <w:r>
              <w:rPr>
                <w:noProof/>
                <w:webHidden/>
              </w:rPr>
            </w:r>
            <w:r>
              <w:rPr>
                <w:noProof/>
                <w:webHidden/>
              </w:rPr>
              <w:fldChar w:fldCharType="separate"/>
            </w:r>
            <w:r w:rsidR="006125FB">
              <w:rPr>
                <w:noProof/>
                <w:webHidden/>
              </w:rPr>
              <w:t>xi</w:t>
            </w:r>
            <w:r>
              <w:rPr>
                <w:noProof/>
                <w:webHidden/>
              </w:rPr>
              <w:fldChar w:fldCharType="end"/>
            </w:r>
          </w:hyperlink>
        </w:p>
        <w:p w14:paraId="1F2F5B2A" w14:textId="7EDEDDB7"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2" w:history="1">
            <w:r w:rsidRPr="0040364F">
              <w:rPr>
                <w:rStyle w:val="Hyperlink"/>
                <w:noProof/>
              </w:rPr>
              <w:t>10.</w:t>
            </w:r>
            <w:r>
              <w:rPr>
                <w:rFonts w:asciiTheme="minorHAnsi" w:eastAsiaTheme="minorEastAsia" w:hAnsiTheme="minorHAnsi" w:cstheme="minorBidi"/>
                <w:noProof/>
                <w:sz w:val="22"/>
                <w:szCs w:val="22"/>
                <w:lang w:val="en-GB" w:eastAsia="en-GB"/>
              </w:rPr>
              <w:tab/>
            </w:r>
            <w:r w:rsidRPr="0040364F">
              <w:rPr>
                <w:rStyle w:val="Hyperlink"/>
                <w:noProof/>
              </w:rPr>
              <w:t>Environmental And Sustainability Reporting</w:t>
            </w:r>
            <w:r>
              <w:rPr>
                <w:noProof/>
                <w:webHidden/>
              </w:rPr>
              <w:tab/>
            </w:r>
            <w:r>
              <w:rPr>
                <w:noProof/>
                <w:webHidden/>
              </w:rPr>
              <w:fldChar w:fldCharType="begin"/>
            </w:r>
            <w:r>
              <w:rPr>
                <w:noProof/>
                <w:webHidden/>
              </w:rPr>
              <w:instrText xml:space="preserve"> PAGEREF _Toc133439972 \h </w:instrText>
            </w:r>
            <w:r>
              <w:rPr>
                <w:noProof/>
                <w:webHidden/>
              </w:rPr>
            </w:r>
            <w:r>
              <w:rPr>
                <w:noProof/>
                <w:webHidden/>
              </w:rPr>
              <w:fldChar w:fldCharType="separate"/>
            </w:r>
            <w:r w:rsidR="006125FB">
              <w:rPr>
                <w:noProof/>
                <w:webHidden/>
              </w:rPr>
              <w:t>xii</w:t>
            </w:r>
            <w:r>
              <w:rPr>
                <w:noProof/>
                <w:webHidden/>
              </w:rPr>
              <w:fldChar w:fldCharType="end"/>
            </w:r>
          </w:hyperlink>
        </w:p>
        <w:p w14:paraId="76C90A5C" w14:textId="0ED51F99"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3" w:history="1">
            <w:r w:rsidRPr="0040364F">
              <w:rPr>
                <w:rStyle w:val="Hyperlink"/>
                <w:noProof/>
              </w:rPr>
              <w:t>11.</w:t>
            </w:r>
            <w:r>
              <w:rPr>
                <w:rFonts w:asciiTheme="minorHAnsi" w:eastAsiaTheme="minorEastAsia" w:hAnsiTheme="minorHAnsi" w:cstheme="minorBidi"/>
                <w:noProof/>
                <w:sz w:val="22"/>
                <w:szCs w:val="22"/>
                <w:lang w:val="en-GB" w:eastAsia="en-GB"/>
              </w:rPr>
              <w:tab/>
            </w:r>
            <w:r w:rsidRPr="0040364F">
              <w:rPr>
                <w:rStyle w:val="Hyperlink"/>
                <w:noProof/>
              </w:rPr>
              <w:t>Report of The Directors</w:t>
            </w:r>
            <w:r>
              <w:rPr>
                <w:noProof/>
                <w:webHidden/>
              </w:rPr>
              <w:tab/>
            </w:r>
            <w:r>
              <w:rPr>
                <w:noProof/>
                <w:webHidden/>
              </w:rPr>
              <w:fldChar w:fldCharType="begin"/>
            </w:r>
            <w:r>
              <w:rPr>
                <w:noProof/>
                <w:webHidden/>
              </w:rPr>
              <w:instrText xml:space="preserve"> PAGEREF _Toc133439973 \h </w:instrText>
            </w:r>
            <w:r>
              <w:rPr>
                <w:noProof/>
                <w:webHidden/>
              </w:rPr>
            </w:r>
            <w:r>
              <w:rPr>
                <w:noProof/>
                <w:webHidden/>
              </w:rPr>
              <w:fldChar w:fldCharType="separate"/>
            </w:r>
            <w:r w:rsidR="006125FB">
              <w:rPr>
                <w:noProof/>
                <w:webHidden/>
              </w:rPr>
              <w:t>xv</w:t>
            </w:r>
            <w:r>
              <w:rPr>
                <w:noProof/>
                <w:webHidden/>
              </w:rPr>
              <w:fldChar w:fldCharType="end"/>
            </w:r>
          </w:hyperlink>
        </w:p>
        <w:p w14:paraId="199F5CCB" w14:textId="4E924E03"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4" w:history="1">
            <w:r w:rsidRPr="0040364F">
              <w:rPr>
                <w:rStyle w:val="Hyperlink"/>
                <w:noProof/>
              </w:rPr>
              <w:t>12.</w:t>
            </w:r>
            <w:r>
              <w:rPr>
                <w:rFonts w:asciiTheme="minorHAnsi" w:eastAsiaTheme="minorEastAsia" w:hAnsiTheme="minorHAnsi" w:cstheme="minorBidi"/>
                <w:noProof/>
                <w:sz w:val="22"/>
                <w:szCs w:val="22"/>
                <w:lang w:val="en-GB" w:eastAsia="en-GB"/>
              </w:rPr>
              <w:tab/>
            </w:r>
            <w:r w:rsidRPr="0040364F">
              <w:rPr>
                <w:rStyle w:val="Hyperlink"/>
                <w:noProof/>
              </w:rPr>
              <w:t>Statement Of Directors’ Responsibilities</w:t>
            </w:r>
            <w:r>
              <w:rPr>
                <w:noProof/>
                <w:webHidden/>
              </w:rPr>
              <w:tab/>
            </w:r>
            <w:r>
              <w:rPr>
                <w:noProof/>
                <w:webHidden/>
              </w:rPr>
              <w:fldChar w:fldCharType="begin"/>
            </w:r>
            <w:r>
              <w:rPr>
                <w:noProof/>
                <w:webHidden/>
              </w:rPr>
              <w:instrText xml:space="preserve"> PAGEREF _Toc133439974 \h </w:instrText>
            </w:r>
            <w:r>
              <w:rPr>
                <w:noProof/>
                <w:webHidden/>
              </w:rPr>
            </w:r>
            <w:r>
              <w:rPr>
                <w:noProof/>
                <w:webHidden/>
              </w:rPr>
              <w:fldChar w:fldCharType="separate"/>
            </w:r>
            <w:r w:rsidR="006125FB">
              <w:rPr>
                <w:noProof/>
                <w:webHidden/>
              </w:rPr>
              <w:t>xvi</w:t>
            </w:r>
            <w:r>
              <w:rPr>
                <w:noProof/>
                <w:webHidden/>
              </w:rPr>
              <w:fldChar w:fldCharType="end"/>
            </w:r>
          </w:hyperlink>
        </w:p>
        <w:p w14:paraId="11B7847B" w14:textId="0DC3812F"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5" w:history="1">
            <w:r w:rsidRPr="0040364F">
              <w:rPr>
                <w:rStyle w:val="Hyperlink"/>
                <w:noProof/>
              </w:rPr>
              <w:t>13.</w:t>
            </w:r>
            <w:r>
              <w:rPr>
                <w:rFonts w:asciiTheme="minorHAnsi" w:eastAsiaTheme="minorEastAsia" w:hAnsiTheme="minorHAnsi" w:cstheme="minorBidi"/>
                <w:noProof/>
                <w:sz w:val="22"/>
                <w:szCs w:val="22"/>
                <w:lang w:val="en-GB" w:eastAsia="en-GB"/>
              </w:rPr>
              <w:tab/>
            </w:r>
            <w:r w:rsidRPr="0040364F">
              <w:rPr>
                <w:rStyle w:val="Hyperlink"/>
                <w:noProof/>
              </w:rPr>
              <w:t>Report Of the Independent Auditor  for  XX</w:t>
            </w:r>
            <w:r>
              <w:rPr>
                <w:noProof/>
                <w:webHidden/>
              </w:rPr>
              <w:tab/>
            </w:r>
            <w:r>
              <w:rPr>
                <w:noProof/>
                <w:webHidden/>
              </w:rPr>
              <w:fldChar w:fldCharType="begin"/>
            </w:r>
            <w:r>
              <w:rPr>
                <w:noProof/>
                <w:webHidden/>
              </w:rPr>
              <w:instrText xml:space="preserve"> PAGEREF _Toc133439975 \h </w:instrText>
            </w:r>
            <w:r>
              <w:rPr>
                <w:noProof/>
                <w:webHidden/>
              </w:rPr>
            </w:r>
            <w:r>
              <w:rPr>
                <w:noProof/>
                <w:webHidden/>
              </w:rPr>
              <w:fldChar w:fldCharType="separate"/>
            </w:r>
            <w:r w:rsidR="006125FB">
              <w:rPr>
                <w:noProof/>
                <w:webHidden/>
              </w:rPr>
              <w:t>xviii</w:t>
            </w:r>
            <w:r>
              <w:rPr>
                <w:noProof/>
                <w:webHidden/>
              </w:rPr>
              <w:fldChar w:fldCharType="end"/>
            </w:r>
          </w:hyperlink>
        </w:p>
        <w:p w14:paraId="48622705" w14:textId="0759AE2B"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6" w:history="1">
            <w:r w:rsidRPr="0040364F">
              <w:rPr>
                <w:rStyle w:val="Hyperlink"/>
                <w:noProof/>
              </w:rPr>
              <w:t>14.</w:t>
            </w:r>
            <w:r>
              <w:rPr>
                <w:rFonts w:asciiTheme="minorHAnsi" w:eastAsiaTheme="minorEastAsia" w:hAnsiTheme="minorHAnsi" w:cstheme="minorBidi"/>
                <w:noProof/>
                <w:sz w:val="22"/>
                <w:szCs w:val="22"/>
                <w:lang w:val="en-GB" w:eastAsia="en-GB"/>
              </w:rPr>
              <w:tab/>
            </w:r>
            <w:r w:rsidRPr="0040364F">
              <w:rPr>
                <w:rStyle w:val="Hyperlink"/>
                <w:noProof/>
              </w:rPr>
              <w:t>Statement of Financial Performance for the Year Ended 30</w:t>
            </w:r>
            <w:r w:rsidRPr="0040364F">
              <w:rPr>
                <w:rStyle w:val="Hyperlink"/>
                <w:noProof/>
                <w:vertAlign w:val="superscript"/>
              </w:rPr>
              <w:t>th</w:t>
            </w:r>
            <w:r w:rsidRPr="0040364F">
              <w:rPr>
                <w:rStyle w:val="Hyperlink"/>
                <w:noProof/>
              </w:rPr>
              <w:t xml:space="preserve"> June 20xx</w:t>
            </w:r>
            <w:r>
              <w:rPr>
                <w:noProof/>
                <w:webHidden/>
              </w:rPr>
              <w:tab/>
            </w:r>
            <w:r>
              <w:rPr>
                <w:noProof/>
                <w:webHidden/>
              </w:rPr>
              <w:fldChar w:fldCharType="begin"/>
            </w:r>
            <w:r>
              <w:rPr>
                <w:noProof/>
                <w:webHidden/>
              </w:rPr>
              <w:instrText xml:space="preserve"> PAGEREF _Toc133439976 \h </w:instrText>
            </w:r>
            <w:r>
              <w:rPr>
                <w:noProof/>
                <w:webHidden/>
              </w:rPr>
            </w:r>
            <w:r>
              <w:rPr>
                <w:noProof/>
                <w:webHidden/>
              </w:rPr>
              <w:fldChar w:fldCharType="separate"/>
            </w:r>
            <w:r w:rsidR="006125FB">
              <w:rPr>
                <w:noProof/>
                <w:webHidden/>
              </w:rPr>
              <w:t>1</w:t>
            </w:r>
            <w:r>
              <w:rPr>
                <w:noProof/>
                <w:webHidden/>
              </w:rPr>
              <w:fldChar w:fldCharType="end"/>
            </w:r>
          </w:hyperlink>
        </w:p>
        <w:p w14:paraId="787FB777" w14:textId="27E726AB"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7" w:history="1">
            <w:r w:rsidRPr="0040364F">
              <w:rPr>
                <w:rStyle w:val="Hyperlink"/>
                <w:noProof/>
              </w:rPr>
              <w:t>15.</w:t>
            </w:r>
            <w:r>
              <w:rPr>
                <w:rFonts w:asciiTheme="minorHAnsi" w:eastAsiaTheme="minorEastAsia" w:hAnsiTheme="minorHAnsi" w:cstheme="minorBidi"/>
                <w:noProof/>
                <w:sz w:val="22"/>
                <w:szCs w:val="22"/>
                <w:lang w:val="en-GB" w:eastAsia="en-GB"/>
              </w:rPr>
              <w:tab/>
            </w:r>
            <w:r w:rsidRPr="0040364F">
              <w:rPr>
                <w:rStyle w:val="Hyperlink"/>
                <w:noProof/>
              </w:rPr>
              <w:t>Statement Of Financial Position As At 30th June 20xx</w:t>
            </w:r>
            <w:r>
              <w:rPr>
                <w:noProof/>
                <w:webHidden/>
              </w:rPr>
              <w:tab/>
            </w:r>
            <w:r>
              <w:rPr>
                <w:noProof/>
                <w:webHidden/>
              </w:rPr>
              <w:fldChar w:fldCharType="begin"/>
            </w:r>
            <w:r>
              <w:rPr>
                <w:noProof/>
                <w:webHidden/>
              </w:rPr>
              <w:instrText xml:space="preserve"> PAGEREF _Toc133439977 \h </w:instrText>
            </w:r>
            <w:r>
              <w:rPr>
                <w:noProof/>
                <w:webHidden/>
              </w:rPr>
            </w:r>
            <w:r>
              <w:rPr>
                <w:noProof/>
                <w:webHidden/>
              </w:rPr>
              <w:fldChar w:fldCharType="separate"/>
            </w:r>
            <w:r w:rsidR="006125FB">
              <w:rPr>
                <w:noProof/>
                <w:webHidden/>
              </w:rPr>
              <w:t>2</w:t>
            </w:r>
            <w:r>
              <w:rPr>
                <w:noProof/>
                <w:webHidden/>
              </w:rPr>
              <w:fldChar w:fldCharType="end"/>
            </w:r>
          </w:hyperlink>
        </w:p>
        <w:p w14:paraId="56AE4977" w14:textId="30FF3B13"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8" w:history="1">
            <w:r w:rsidRPr="0040364F">
              <w:rPr>
                <w:rStyle w:val="Hyperlink"/>
                <w:noProof/>
              </w:rPr>
              <w:t>16.</w:t>
            </w:r>
            <w:r>
              <w:rPr>
                <w:rFonts w:asciiTheme="minorHAnsi" w:eastAsiaTheme="minorEastAsia" w:hAnsiTheme="minorHAnsi" w:cstheme="minorBidi"/>
                <w:noProof/>
                <w:sz w:val="22"/>
                <w:szCs w:val="22"/>
                <w:lang w:val="en-GB" w:eastAsia="en-GB"/>
              </w:rPr>
              <w:tab/>
            </w:r>
            <w:r w:rsidRPr="0040364F">
              <w:rPr>
                <w:rStyle w:val="Hyperlink"/>
                <w:noProof/>
              </w:rPr>
              <w:t>Statement of Changes in Net Assets for the Year Ended 30</w:t>
            </w:r>
            <w:r w:rsidRPr="0040364F">
              <w:rPr>
                <w:rStyle w:val="Hyperlink"/>
                <w:noProof/>
                <w:vertAlign w:val="superscript"/>
              </w:rPr>
              <w:t>th</w:t>
            </w:r>
            <w:r w:rsidRPr="0040364F">
              <w:rPr>
                <w:rStyle w:val="Hyperlink"/>
                <w:noProof/>
              </w:rPr>
              <w:t xml:space="preserve"> June 20xx</w:t>
            </w:r>
            <w:r>
              <w:rPr>
                <w:noProof/>
                <w:webHidden/>
              </w:rPr>
              <w:tab/>
            </w:r>
            <w:r>
              <w:rPr>
                <w:noProof/>
                <w:webHidden/>
              </w:rPr>
              <w:fldChar w:fldCharType="begin"/>
            </w:r>
            <w:r>
              <w:rPr>
                <w:noProof/>
                <w:webHidden/>
              </w:rPr>
              <w:instrText xml:space="preserve"> PAGEREF _Toc133439978 \h </w:instrText>
            </w:r>
            <w:r>
              <w:rPr>
                <w:noProof/>
                <w:webHidden/>
              </w:rPr>
            </w:r>
            <w:r>
              <w:rPr>
                <w:noProof/>
                <w:webHidden/>
              </w:rPr>
              <w:fldChar w:fldCharType="separate"/>
            </w:r>
            <w:r w:rsidR="006125FB">
              <w:rPr>
                <w:noProof/>
                <w:webHidden/>
              </w:rPr>
              <w:t>3</w:t>
            </w:r>
            <w:r>
              <w:rPr>
                <w:noProof/>
                <w:webHidden/>
              </w:rPr>
              <w:fldChar w:fldCharType="end"/>
            </w:r>
          </w:hyperlink>
        </w:p>
        <w:p w14:paraId="7745302C" w14:textId="5B18537B"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9" w:history="1">
            <w:r w:rsidRPr="0040364F">
              <w:rPr>
                <w:rStyle w:val="Hyperlink"/>
                <w:noProof/>
              </w:rPr>
              <w:t>17.</w:t>
            </w:r>
            <w:r>
              <w:rPr>
                <w:rFonts w:asciiTheme="minorHAnsi" w:eastAsiaTheme="minorEastAsia" w:hAnsiTheme="minorHAnsi" w:cstheme="minorBidi"/>
                <w:noProof/>
                <w:sz w:val="22"/>
                <w:szCs w:val="22"/>
                <w:lang w:val="en-GB" w:eastAsia="en-GB"/>
              </w:rPr>
              <w:tab/>
            </w:r>
            <w:r w:rsidRPr="0040364F">
              <w:rPr>
                <w:rStyle w:val="Hyperlink"/>
                <w:noProof/>
              </w:rPr>
              <w:t>Statement of Cash Flows for the Year Ended 30</w:t>
            </w:r>
            <w:r w:rsidRPr="0040364F">
              <w:rPr>
                <w:rStyle w:val="Hyperlink"/>
                <w:noProof/>
                <w:vertAlign w:val="superscript"/>
              </w:rPr>
              <w:t>th</w:t>
            </w:r>
            <w:r w:rsidRPr="0040364F">
              <w:rPr>
                <w:rStyle w:val="Hyperlink"/>
                <w:noProof/>
              </w:rPr>
              <w:t xml:space="preserve"> June 20xx</w:t>
            </w:r>
            <w:r>
              <w:rPr>
                <w:noProof/>
                <w:webHidden/>
              </w:rPr>
              <w:tab/>
            </w:r>
            <w:r>
              <w:rPr>
                <w:noProof/>
                <w:webHidden/>
              </w:rPr>
              <w:fldChar w:fldCharType="begin"/>
            </w:r>
            <w:r>
              <w:rPr>
                <w:noProof/>
                <w:webHidden/>
              </w:rPr>
              <w:instrText xml:space="preserve"> PAGEREF _Toc133439979 \h </w:instrText>
            </w:r>
            <w:r>
              <w:rPr>
                <w:noProof/>
                <w:webHidden/>
              </w:rPr>
            </w:r>
            <w:r>
              <w:rPr>
                <w:noProof/>
                <w:webHidden/>
              </w:rPr>
              <w:fldChar w:fldCharType="separate"/>
            </w:r>
            <w:r w:rsidR="006125FB">
              <w:rPr>
                <w:noProof/>
                <w:webHidden/>
              </w:rPr>
              <w:t>4</w:t>
            </w:r>
            <w:r>
              <w:rPr>
                <w:noProof/>
                <w:webHidden/>
              </w:rPr>
              <w:fldChar w:fldCharType="end"/>
            </w:r>
          </w:hyperlink>
        </w:p>
        <w:p w14:paraId="3455EEF0" w14:textId="11E5D395"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0" w:history="1">
            <w:r w:rsidRPr="0040364F">
              <w:rPr>
                <w:rStyle w:val="Hyperlink"/>
                <w:noProof/>
              </w:rPr>
              <w:t>18.</w:t>
            </w:r>
            <w:r>
              <w:rPr>
                <w:rFonts w:asciiTheme="minorHAnsi" w:eastAsiaTheme="minorEastAsia" w:hAnsiTheme="minorHAnsi" w:cstheme="minorBidi"/>
                <w:noProof/>
                <w:sz w:val="22"/>
                <w:szCs w:val="22"/>
                <w:lang w:val="en-GB" w:eastAsia="en-GB"/>
              </w:rPr>
              <w:tab/>
            </w:r>
            <w:r w:rsidRPr="0040364F">
              <w:rPr>
                <w:rStyle w:val="Hyperlink"/>
                <w:noProof/>
              </w:rPr>
              <w:t>Statement Of Comparison Of Budget And Actual Amounts for the year ended xx 20xx</w:t>
            </w:r>
            <w:r>
              <w:rPr>
                <w:noProof/>
                <w:webHidden/>
              </w:rPr>
              <w:tab/>
            </w:r>
            <w:r>
              <w:rPr>
                <w:noProof/>
                <w:webHidden/>
              </w:rPr>
              <w:fldChar w:fldCharType="begin"/>
            </w:r>
            <w:r>
              <w:rPr>
                <w:noProof/>
                <w:webHidden/>
              </w:rPr>
              <w:instrText xml:space="preserve"> PAGEREF _Toc133439980 \h </w:instrText>
            </w:r>
            <w:r>
              <w:rPr>
                <w:noProof/>
                <w:webHidden/>
              </w:rPr>
            </w:r>
            <w:r>
              <w:rPr>
                <w:noProof/>
                <w:webHidden/>
              </w:rPr>
              <w:fldChar w:fldCharType="separate"/>
            </w:r>
            <w:r w:rsidR="006125FB">
              <w:rPr>
                <w:noProof/>
                <w:webHidden/>
              </w:rPr>
              <w:t>5</w:t>
            </w:r>
            <w:r>
              <w:rPr>
                <w:noProof/>
                <w:webHidden/>
              </w:rPr>
              <w:fldChar w:fldCharType="end"/>
            </w:r>
          </w:hyperlink>
        </w:p>
        <w:p w14:paraId="5FBC36D7" w14:textId="3D2C7D67"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1" w:history="1">
            <w:r w:rsidRPr="0040364F">
              <w:rPr>
                <w:rStyle w:val="Hyperlink"/>
                <w:noProof/>
              </w:rPr>
              <w:t>19.</w:t>
            </w:r>
            <w:r>
              <w:rPr>
                <w:rFonts w:asciiTheme="minorHAnsi" w:eastAsiaTheme="minorEastAsia" w:hAnsiTheme="minorHAnsi" w:cstheme="minorBidi"/>
                <w:noProof/>
                <w:sz w:val="22"/>
                <w:szCs w:val="22"/>
                <w:lang w:val="en-GB" w:eastAsia="en-GB"/>
              </w:rPr>
              <w:tab/>
            </w:r>
            <w:r w:rsidRPr="0040364F">
              <w:rPr>
                <w:rStyle w:val="Hyperlink"/>
                <w:noProof/>
              </w:rPr>
              <w:t>Summary Of Significant Accounting Policies</w:t>
            </w:r>
            <w:r>
              <w:rPr>
                <w:noProof/>
                <w:webHidden/>
              </w:rPr>
              <w:tab/>
            </w:r>
            <w:r>
              <w:rPr>
                <w:noProof/>
                <w:webHidden/>
              </w:rPr>
              <w:fldChar w:fldCharType="begin"/>
            </w:r>
            <w:r>
              <w:rPr>
                <w:noProof/>
                <w:webHidden/>
              </w:rPr>
              <w:instrText xml:space="preserve"> PAGEREF _Toc133439981 \h </w:instrText>
            </w:r>
            <w:r>
              <w:rPr>
                <w:noProof/>
                <w:webHidden/>
              </w:rPr>
            </w:r>
            <w:r>
              <w:rPr>
                <w:noProof/>
                <w:webHidden/>
              </w:rPr>
              <w:fldChar w:fldCharType="separate"/>
            </w:r>
            <w:r w:rsidR="006125FB">
              <w:rPr>
                <w:noProof/>
                <w:webHidden/>
              </w:rPr>
              <w:t>7</w:t>
            </w:r>
            <w:r>
              <w:rPr>
                <w:noProof/>
                <w:webHidden/>
              </w:rPr>
              <w:fldChar w:fldCharType="end"/>
            </w:r>
          </w:hyperlink>
        </w:p>
        <w:p w14:paraId="5290C526" w14:textId="62CC4EF6"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2" w:history="1">
            <w:r w:rsidRPr="0040364F">
              <w:rPr>
                <w:rStyle w:val="Hyperlink"/>
                <w:noProof/>
              </w:rPr>
              <w:t>20.</w:t>
            </w:r>
            <w:r>
              <w:rPr>
                <w:rFonts w:asciiTheme="minorHAnsi" w:eastAsiaTheme="minorEastAsia" w:hAnsiTheme="minorHAnsi" w:cstheme="minorBidi"/>
                <w:noProof/>
                <w:sz w:val="22"/>
                <w:szCs w:val="22"/>
                <w:lang w:val="en-GB" w:eastAsia="en-GB"/>
              </w:rPr>
              <w:tab/>
            </w:r>
            <w:r w:rsidRPr="0040364F">
              <w:rPr>
                <w:rStyle w:val="Hyperlink"/>
                <w:noProof/>
              </w:rPr>
              <w:t>Notes To the Financial Statements</w:t>
            </w:r>
            <w:r>
              <w:rPr>
                <w:noProof/>
                <w:webHidden/>
              </w:rPr>
              <w:tab/>
            </w:r>
            <w:r>
              <w:rPr>
                <w:noProof/>
                <w:webHidden/>
              </w:rPr>
              <w:fldChar w:fldCharType="begin"/>
            </w:r>
            <w:r>
              <w:rPr>
                <w:noProof/>
                <w:webHidden/>
              </w:rPr>
              <w:instrText xml:space="preserve"> PAGEREF _Toc133439982 \h </w:instrText>
            </w:r>
            <w:r>
              <w:rPr>
                <w:noProof/>
                <w:webHidden/>
              </w:rPr>
            </w:r>
            <w:r>
              <w:rPr>
                <w:noProof/>
                <w:webHidden/>
              </w:rPr>
              <w:fldChar w:fldCharType="separate"/>
            </w:r>
            <w:r w:rsidR="006125FB">
              <w:rPr>
                <w:noProof/>
                <w:webHidden/>
              </w:rPr>
              <w:t>18</w:t>
            </w:r>
            <w:r>
              <w:rPr>
                <w:noProof/>
                <w:webHidden/>
              </w:rPr>
              <w:fldChar w:fldCharType="end"/>
            </w:r>
          </w:hyperlink>
        </w:p>
        <w:p w14:paraId="16E823FD" w14:textId="5F1675F8" w:rsidR="00CE2EB7" w:rsidRDefault="00CE2EB7"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3" w:history="1">
            <w:r w:rsidRPr="0040364F">
              <w:rPr>
                <w:rStyle w:val="Hyperlink"/>
                <w:noProof/>
              </w:rPr>
              <w:t>21.</w:t>
            </w:r>
            <w:r>
              <w:rPr>
                <w:rFonts w:asciiTheme="minorHAnsi" w:eastAsiaTheme="minorEastAsia" w:hAnsiTheme="minorHAnsi" w:cstheme="minorBidi"/>
                <w:noProof/>
                <w:sz w:val="22"/>
                <w:szCs w:val="22"/>
                <w:lang w:val="en-GB" w:eastAsia="en-GB"/>
              </w:rPr>
              <w:tab/>
            </w:r>
            <w:r w:rsidRPr="0040364F">
              <w:rPr>
                <w:rStyle w:val="Hyperlink"/>
                <w:noProof/>
              </w:rPr>
              <w:t>Annexes</w:t>
            </w:r>
            <w:r>
              <w:rPr>
                <w:noProof/>
                <w:webHidden/>
              </w:rPr>
              <w:tab/>
            </w:r>
            <w:r>
              <w:rPr>
                <w:noProof/>
                <w:webHidden/>
              </w:rPr>
              <w:fldChar w:fldCharType="begin"/>
            </w:r>
            <w:r>
              <w:rPr>
                <w:noProof/>
                <w:webHidden/>
              </w:rPr>
              <w:instrText xml:space="preserve"> PAGEREF _Toc133439983 \h </w:instrText>
            </w:r>
            <w:r>
              <w:rPr>
                <w:noProof/>
                <w:webHidden/>
              </w:rPr>
            </w:r>
            <w:r>
              <w:rPr>
                <w:noProof/>
                <w:webHidden/>
              </w:rPr>
              <w:fldChar w:fldCharType="separate"/>
            </w:r>
            <w:r w:rsidR="006125FB">
              <w:rPr>
                <w:noProof/>
                <w:webHidden/>
              </w:rPr>
              <w:t>29</w:t>
            </w:r>
            <w:r>
              <w:rPr>
                <w:noProof/>
                <w:webHidden/>
              </w:rPr>
              <w:fldChar w:fldCharType="end"/>
            </w:r>
          </w:hyperlink>
        </w:p>
        <w:p w14:paraId="181C9121" w14:textId="62B96AF0" w:rsidR="00702469" w:rsidRPr="00992778" w:rsidRDefault="00702469">
          <w:r w:rsidRPr="00992778">
            <w:rPr>
              <w:b/>
              <w:bCs/>
              <w:noProof/>
              <w:sz w:val="22"/>
              <w:szCs w:val="22"/>
            </w:rPr>
            <w:fldChar w:fldCharType="end"/>
          </w:r>
        </w:p>
      </w:sdtContent>
    </w:sdt>
    <w:p w14:paraId="078F2086" w14:textId="77777777" w:rsidR="004C3B66" w:rsidRPr="00992778" w:rsidRDefault="004C3B66" w:rsidP="00D12391">
      <w:pPr>
        <w:rPr>
          <w:b/>
          <w:bCs/>
          <w:color w:val="17365D" w:themeColor="text2" w:themeShade="BF"/>
          <w:sz w:val="22"/>
          <w:szCs w:val="22"/>
          <w:u w:val="single"/>
        </w:rPr>
      </w:pPr>
    </w:p>
    <w:p w14:paraId="59A2ED46" w14:textId="77777777" w:rsidR="004032ED" w:rsidRPr="00992778" w:rsidRDefault="004032ED">
      <w:pPr>
        <w:rPr>
          <w:bCs/>
          <w:color w:val="17365D" w:themeColor="text2" w:themeShade="BF"/>
          <w:sz w:val="22"/>
          <w:szCs w:val="22"/>
        </w:rPr>
      </w:pPr>
    </w:p>
    <w:p w14:paraId="69CAB16C" w14:textId="77777777" w:rsidR="004032ED" w:rsidRPr="00992778" w:rsidRDefault="004032ED">
      <w:pPr>
        <w:rPr>
          <w:b/>
          <w:color w:val="17365D" w:themeColor="text2" w:themeShade="BF"/>
          <w:sz w:val="22"/>
          <w:szCs w:val="22"/>
        </w:rPr>
      </w:pPr>
    </w:p>
    <w:p w14:paraId="09AC9298" w14:textId="77777777" w:rsidR="004032ED" w:rsidRPr="00992778" w:rsidRDefault="004032ED">
      <w:pPr>
        <w:rPr>
          <w:b/>
          <w:color w:val="17365D" w:themeColor="text2" w:themeShade="BF"/>
          <w:sz w:val="22"/>
          <w:szCs w:val="22"/>
        </w:rPr>
      </w:pPr>
      <w:r w:rsidRPr="00992778">
        <w:rPr>
          <w:b/>
          <w:color w:val="17365D" w:themeColor="text2" w:themeShade="BF"/>
          <w:sz w:val="22"/>
          <w:szCs w:val="22"/>
        </w:rPr>
        <w:br w:type="page"/>
      </w:r>
    </w:p>
    <w:p w14:paraId="236A4361" w14:textId="0F238919" w:rsidR="00D12001" w:rsidRPr="00234832" w:rsidRDefault="00BD2A53" w:rsidP="00AA6B26">
      <w:pPr>
        <w:pStyle w:val="Heading1"/>
      </w:pPr>
      <w:bookmarkStart w:id="0" w:name="_Toc133439963"/>
      <w:bookmarkStart w:id="1" w:name="_Toc75794400"/>
      <w:r>
        <w:lastRenderedPageBreak/>
        <w:t xml:space="preserve">Acronyms and </w:t>
      </w:r>
      <w:r w:rsidR="002C7867">
        <w:t>Glossary of Terms</w:t>
      </w:r>
      <w:bookmarkEnd w:id="0"/>
    </w:p>
    <w:p w14:paraId="10E5AF72" w14:textId="77777777" w:rsidR="002D1B2C" w:rsidRDefault="002D1B2C" w:rsidP="00AA6B26"/>
    <w:p w14:paraId="4202354D" w14:textId="464BA628" w:rsidR="00D12001" w:rsidRPr="002D1B2C" w:rsidRDefault="00D12001" w:rsidP="00AA6B26">
      <w:r w:rsidRPr="002D1B2C">
        <w:t>DG</w:t>
      </w:r>
      <w:r w:rsidRPr="002D1B2C">
        <w:tab/>
      </w:r>
      <w:r w:rsidRPr="002D1B2C">
        <w:tab/>
      </w:r>
      <w:r w:rsidR="00E05E4C">
        <w:tab/>
      </w:r>
      <w:r w:rsidR="00E05E4C">
        <w:tab/>
      </w:r>
      <w:r w:rsidRPr="002D1B2C">
        <w:t>Director General</w:t>
      </w:r>
    </w:p>
    <w:p w14:paraId="65B8C30A" w14:textId="1AE2352B" w:rsidR="00D12001" w:rsidRPr="002D1B2C" w:rsidRDefault="00D12001" w:rsidP="00AA6B26">
      <w:r w:rsidRPr="002D1B2C">
        <w:t>KRB</w:t>
      </w:r>
      <w:r w:rsidRPr="002D1B2C">
        <w:tab/>
      </w:r>
      <w:r w:rsidRPr="002D1B2C">
        <w:tab/>
      </w:r>
      <w:r w:rsidR="00E05E4C">
        <w:tab/>
      </w:r>
      <w:r w:rsidR="00E05E4C">
        <w:tab/>
      </w:r>
      <w:r w:rsidRPr="002D1B2C">
        <w:t>Kenya Roads Board</w:t>
      </w:r>
    </w:p>
    <w:p w14:paraId="73646E04" w14:textId="284FDD1C" w:rsidR="00D12001" w:rsidRDefault="00D12001" w:rsidP="00AA6B26">
      <w:r w:rsidRPr="002D1B2C">
        <w:t>K</w:t>
      </w:r>
      <w:r w:rsidR="002D1B2C" w:rsidRPr="002D1B2C">
        <w:t>URA</w:t>
      </w:r>
      <w:r w:rsidR="002D1B2C" w:rsidRPr="002D1B2C">
        <w:tab/>
      </w:r>
      <w:r w:rsidR="002D1B2C" w:rsidRPr="002D1B2C">
        <w:tab/>
      </w:r>
      <w:r w:rsidR="00E05E4C">
        <w:tab/>
      </w:r>
      <w:r w:rsidR="00E05E4C">
        <w:tab/>
      </w:r>
      <w:r w:rsidR="002D1B2C" w:rsidRPr="002D1B2C">
        <w:t>Kenya Urban Roads Board</w:t>
      </w:r>
    </w:p>
    <w:p w14:paraId="4748965D" w14:textId="61D44B0B" w:rsidR="002D1B2C" w:rsidRPr="002D1B2C" w:rsidRDefault="002D1B2C" w:rsidP="00AA6B26">
      <w:r>
        <w:t>PSASB</w:t>
      </w:r>
      <w:r>
        <w:tab/>
      </w:r>
      <w:r w:rsidR="00E05E4C">
        <w:tab/>
      </w:r>
      <w:r w:rsidR="00E05E4C">
        <w:tab/>
      </w:r>
      <w:r>
        <w:t>Public Sector Accounting Standards Board</w:t>
      </w:r>
    </w:p>
    <w:p w14:paraId="61786530" w14:textId="750527C9" w:rsidR="00B11F95" w:rsidRDefault="00B11F95" w:rsidP="00AA6B26">
      <w:r w:rsidRPr="002D1B2C">
        <w:t>RMLF</w:t>
      </w:r>
      <w:r w:rsidR="001B72C6">
        <w:rPr>
          <w:b/>
          <w:bCs/>
        </w:rPr>
        <w:t>:</w:t>
      </w:r>
      <w:r>
        <w:t xml:space="preserve"> </w:t>
      </w:r>
      <w:r w:rsidR="009C4981">
        <w:tab/>
      </w:r>
      <w:r w:rsidR="00E05E4C">
        <w:tab/>
      </w:r>
      <w:r w:rsidR="00E05E4C">
        <w:tab/>
      </w:r>
      <w:r>
        <w:t>Roads</w:t>
      </w:r>
      <w:r w:rsidR="009C4981">
        <w:t xml:space="preserve"> Maintenance Levy Fund</w:t>
      </w:r>
    </w:p>
    <w:p w14:paraId="139F7BA2" w14:textId="77777777" w:rsidR="00EE3CB0" w:rsidRDefault="00EE3CB0" w:rsidP="00AA6B26"/>
    <w:p w14:paraId="608B0319" w14:textId="6BA90B3D" w:rsidR="00EE3CB0" w:rsidRDefault="00890AB0" w:rsidP="0044703C">
      <w:pPr>
        <w:ind w:left="2880" w:hanging="2880"/>
      </w:pPr>
      <w:r>
        <w:t xml:space="preserve">Fiduciary </w:t>
      </w:r>
      <w:r w:rsidR="00E05E4C">
        <w:t>Management</w:t>
      </w:r>
      <w:r w:rsidR="009F02F4">
        <w:tab/>
        <w:t>Key management personnel who had financial responsibility in the entity.</w:t>
      </w:r>
    </w:p>
    <w:p w14:paraId="65144140" w14:textId="77777777" w:rsidR="002D1B2C" w:rsidRDefault="002D1B2C"/>
    <w:p w14:paraId="1731D669" w14:textId="77777777" w:rsidR="002D1B2C" w:rsidRDefault="002D1B2C"/>
    <w:p w14:paraId="25309B8A" w14:textId="48696889" w:rsidR="008477E7" w:rsidRDefault="008477E7">
      <w:pPr>
        <w:rPr>
          <w:rStyle w:val="eop"/>
          <w:color w:val="000000"/>
          <w:sz w:val="20"/>
          <w:szCs w:val="20"/>
          <w:shd w:val="clear" w:color="auto" w:fill="FFFFFF"/>
        </w:rPr>
      </w:pPr>
      <w:r>
        <w:rPr>
          <w:rStyle w:val="normaltextrun"/>
          <w:i/>
          <w:iCs/>
          <w:color w:val="000000"/>
          <w:shd w:val="clear" w:color="auto" w:fill="FFFFFF"/>
          <w:lang w:val="en-GB"/>
        </w:rPr>
        <w:t>(</w:t>
      </w:r>
      <w:r>
        <w:rPr>
          <w:rStyle w:val="normaltextrun"/>
          <w:i/>
          <w:iCs/>
          <w:color w:val="000000"/>
          <w:sz w:val="20"/>
          <w:szCs w:val="20"/>
          <w:shd w:val="clear" w:color="auto" w:fill="FFFFFF"/>
          <w:lang w:val="en-GB"/>
        </w:rPr>
        <w:t xml:space="preserve">This list is an indication of the common acronyms and </w:t>
      </w:r>
      <w:r w:rsidR="00CE2EB7">
        <w:rPr>
          <w:rStyle w:val="normaltextrun"/>
          <w:i/>
          <w:iCs/>
          <w:color w:val="000000"/>
          <w:sz w:val="20"/>
          <w:szCs w:val="20"/>
          <w:shd w:val="clear" w:color="auto" w:fill="FFFFFF"/>
          <w:lang w:val="en-GB"/>
        </w:rPr>
        <w:t>glossary of term</w:t>
      </w:r>
      <w:r>
        <w:rPr>
          <w:rStyle w:val="normaltextrun"/>
          <w:i/>
          <w:iCs/>
          <w:color w:val="000000"/>
          <w:sz w:val="20"/>
          <w:szCs w:val="20"/>
          <w:shd w:val="clear" w:color="auto" w:fill="FFFFFF"/>
          <w:lang w:val="en-GB"/>
        </w:rPr>
        <w:t xml:space="preserve">s; the </w:t>
      </w:r>
      <w:r w:rsidR="00BA5FB0">
        <w:rPr>
          <w:rStyle w:val="normaltextrun"/>
          <w:i/>
          <w:iCs/>
          <w:color w:val="000000"/>
          <w:sz w:val="20"/>
          <w:szCs w:val="20"/>
          <w:shd w:val="clear" w:color="auto" w:fill="FFFFFF"/>
          <w:lang w:val="en-GB"/>
        </w:rPr>
        <w:t>entity</w:t>
      </w:r>
      <w:r>
        <w:rPr>
          <w:rStyle w:val="normaltextrun"/>
          <w:i/>
          <w:iCs/>
          <w:color w:val="000000"/>
          <w:sz w:val="20"/>
          <w:szCs w:val="20"/>
          <w:shd w:val="clear" w:color="auto" w:fill="FFFFFF"/>
          <w:lang w:val="en-GB"/>
        </w:rPr>
        <w:t xml:space="preserve"> should include all from the annual report and financial statements prepared)</w:t>
      </w:r>
      <w:r>
        <w:rPr>
          <w:rStyle w:val="normaltextrun"/>
          <w:color w:val="000000"/>
          <w:sz w:val="20"/>
          <w:szCs w:val="20"/>
          <w:shd w:val="clear" w:color="auto" w:fill="FFFFFF"/>
          <w:lang w:val="en-GB"/>
        </w:rPr>
        <w:t> </w:t>
      </w:r>
      <w:r>
        <w:rPr>
          <w:rStyle w:val="eop"/>
          <w:color w:val="000000"/>
          <w:sz w:val="20"/>
          <w:szCs w:val="20"/>
          <w:shd w:val="clear" w:color="auto" w:fill="FFFFFF"/>
        </w:rPr>
        <w:t> </w:t>
      </w:r>
    </w:p>
    <w:p w14:paraId="39DCE5B1" w14:textId="4D327EA0" w:rsidR="00AA6B26" w:rsidRDefault="00AA6B26">
      <w:r>
        <w:br w:type="page"/>
      </w:r>
    </w:p>
    <w:p w14:paraId="3C807A34" w14:textId="3AC3EF5E" w:rsidR="004032ED" w:rsidRPr="00992778" w:rsidRDefault="0067296F" w:rsidP="00992778">
      <w:pPr>
        <w:pStyle w:val="Heading1"/>
      </w:pPr>
      <w:bookmarkStart w:id="2" w:name="_Toc133439964"/>
      <w:r w:rsidRPr="00992778">
        <w:lastRenderedPageBreak/>
        <w:t xml:space="preserve">Key Entity Information </w:t>
      </w:r>
      <w:r w:rsidR="00A55592" w:rsidRPr="00992778">
        <w:t>and</w:t>
      </w:r>
      <w:r w:rsidRPr="00992778">
        <w:t xml:space="preserve"> Management</w:t>
      </w:r>
      <w:bookmarkEnd w:id="1"/>
      <w:bookmarkEnd w:id="2"/>
    </w:p>
    <w:p w14:paraId="65003DF0" w14:textId="4627EC2D" w:rsidR="004032ED" w:rsidRPr="00992778" w:rsidRDefault="004032ED">
      <w:pPr>
        <w:numPr>
          <w:ilvl w:val="0"/>
          <w:numId w:val="5"/>
        </w:numPr>
        <w:autoSpaceDE w:val="0"/>
        <w:autoSpaceDN w:val="0"/>
        <w:spacing w:line="360" w:lineRule="auto"/>
        <w:ind w:left="540" w:hanging="540"/>
        <w:jc w:val="both"/>
        <w:rPr>
          <w:b/>
        </w:rPr>
      </w:pPr>
      <w:r w:rsidRPr="00992778">
        <w:rPr>
          <w:b/>
        </w:rPr>
        <w:t>Background information</w:t>
      </w:r>
    </w:p>
    <w:p w14:paraId="555506B0" w14:textId="5F632FB0" w:rsidR="004032ED" w:rsidRPr="00992778" w:rsidRDefault="004032ED" w:rsidP="004032ED">
      <w:pPr>
        <w:spacing w:line="360" w:lineRule="auto"/>
        <w:ind w:left="540"/>
        <w:jc w:val="both"/>
      </w:pPr>
      <w:r w:rsidRPr="00992778">
        <w:t xml:space="preserve">The </w:t>
      </w:r>
      <w:r w:rsidRPr="00992778">
        <w:rPr>
          <w:i/>
        </w:rPr>
        <w:t>entity</w:t>
      </w:r>
      <w:r w:rsidRPr="00992778">
        <w:t xml:space="preserve"> was incorporated/ established under the xxx Act on xxx (insert date). The entity is domiciled in Kenya and has branches in xxx, xxx (list them)</w:t>
      </w:r>
    </w:p>
    <w:p w14:paraId="39EE7A5C" w14:textId="44AD77A8" w:rsidR="004032ED" w:rsidRPr="00992778" w:rsidRDefault="004032ED" w:rsidP="004032ED">
      <w:pPr>
        <w:spacing w:line="360" w:lineRule="auto"/>
        <w:ind w:left="540"/>
        <w:jc w:val="both"/>
        <w:rPr>
          <w:i/>
        </w:rPr>
      </w:pPr>
      <w:r w:rsidRPr="00992778">
        <w:t>(</w:t>
      </w:r>
      <w:r w:rsidRPr="00992778">
        <w:rPr>
          <w:i/>
        </w:rPr>
        <w:t xml:space="preserve">Include any other information relevant to the users of financial information on the background of the entity for example </w:t>
      </w:r>
      <w:r w:rsidR="00F030A1" w:rsidRPr="00992778">
        <w:rPr>
          <w:i/>
        </w:rPr>
        <w:t xml:space="preserve">the </w:t>
      </w:r>
      <w:r w:rsidR="00702469" w:rsidRPr="00992778">
        <w:rPr>
          <w:i/>
        </w:rPr>
        <w:t>implementation of roadworks using</w:t>
      </w:r>
      <w:r w:rsidR="00F030A1" w:rsidRPr="00992778">
        <w:rPr>
          <w:i/>
        </w:rPr>
        <w:t xml:space="preserve"> RMLF under the specific road authority</w:t>
      </w:r>
      <w:r w:rsidRPr="00992778">
        <w:rPr>
          <w:i/>
        </w:rPr>
        <w:t>.)</w:t>
      </w:r>
    </w:p>
    <w:p w14:paraId="0CD8EEE5" w14:textId="77777777" w:rsidR="004032ED" w:rsidRPr="00992778" w:rsidRDefault="004032ED" w:rsidP="004032ED">
      <w:pPr>
        <w:spacing w:line="360" w:lineRule="auto"/>
        <w:jc w:val="both"/>
        <w:rPr>
          <w:sz w:val="16"/>
          <w:szCs w:val="16"/>
        </w:rPr>
      </w:pPr>
    </w:p>
    <w:p w14:paraId="47DB6CC6" w14:textId="043EA505" w:rsidR="004032ED" w:rsidRPr="00992778" w:rsidRDefault="004032ED">
      <w:pPr>
        <w:numPr>
          <w:ilvl w:val="0"/>
          <w:numId w:val="5"/>
        </w:numPr>
        <w:autoSpaceDE w:val="0"/>
        <w:autoSpaceDN w:val="0"/>
        <w:spacing w:line="360" w:lineRule="auto"/>
        <w:ind w:left="540" w:hanging="540"/>
        <w:jc w:val="both"/>
        <w:rPr>
          <w:b/>
        </w:rPr>
      </w:pPr>
      <w:r w:rsidRPr="00992778">
        <w:rPr>
          <w:b/>
        </w:rPr>
        <w:t>Principal Activities</w:t>
      </w:r>
    </w:p>
    <w:p w14:paraId="47E8BCAC" w14:textId="355D1DC2"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jc w:val="both"/>
      </w:pPr>
      <w:r w:rsidRPr="00992778">
        <w:t xml:space="preserve">The principal activity/mission/ mandate of the </w:t>
      </w:r>
      <w:r w:rsidRPr="00992778">
        <w:rPr>
          <w:i/>
        </w:rPr>
        <w:t>entity</w:t>
      </w:r>
      <w:r w:rsidRPr="00992778">
        <w:t xml:space="preserve"> is to </w:t>
      </w:r>
      <w:r w:rsidR="00F06422" w:rsidRPr="00992778">
        <w:t>….</w:t>
      </w:r>
    </w:p>
    <w:p w14:paraId="469AFD08" w14:textId="06394D9D"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992778">
        <w:tab/>
      </w:r>
      <w:r w:rsidRPr="00992778">
        <w:tab/>
      </w:r>
      <w:r w:rsidRPr="00992778">
        <w:rPr>
          <w:i/>
        </w:rPr>
        <w:t>(Under this section quote your functions as derived from the establishing Act you may also include the entity’s vision, mission and core objectives</w:t>
      </w:r>
      <w:r w:rsidR="00702469" w:rsidRPr="00992778">
        <w:rPr>
          <w:i/>
        </w:rPr>
        <w:t xml:space="preserve">.) Mention </w:t>
      </w:r>
      <w:r w:rsidR="000520C3" w:rsidRPr="00992778">
        <w:rPr>
          <w:i/>
        </w:rPr>
        <w:t xml:space="preserve">implementation of </w:t>
      </w:r>
      <w:r w:rsidR="00702469" w:rsidRPr="00992778">
        <w:rPr>
          <w:i/>
        </w:rPr>
        <w:t>roadworks using</w:t>
      </w:r>
      <w:r w:rsidR="000520C3" w:rsidRPr="00992778">
        <w:rPr>
          <w:i/>
        </w:rPr>
        <w:t xml:space="preserve"> RMLF by the Road Authority</w:t>
      </w:r>
      <w:r w:rsidR="00F621A6" w:rsidRPr="00992778">
        <w:rPr>
          <w:i/>
        </w:rPr>
        <w:t>. This may be derived from the</w:t>
      </w:r>
      <w:r w:rsidR="00702469" w:rsidRPr="00992778">
        <w:rPr>
          <w:i/>
        </w:rPr>
        <w:t xml:space="preserve"> relevant</w:t>
      </w:r>
      <w:r w:rsidR="00F621A6" w:rsidRPr="00992778">
        <w:rPr>
          <w:i/>
        </w:rPr>
        <w:t xml:space="preserve"> Act</w:t>
      </w:r>
      <w:r w:rsidR="00702469" w:rsidRPr="00992778">
        <w:rPr>
          <w:i/>
        </w:rPr>
        <w:t>.</w:t>
      </w:r>
    </w:p>
    <w:p w14:paraId="42EA00FC" w14:textId="77777777"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0"/>
          <w:szCs w:val="10"/>
        </w:rPr>
      </w:pPr>
    </w:p>
    <w:p w14:paraId="4BB78E70" w14:textId="7C34133D" w:rsidR="004032ED" w:rsidRPr="00992778" w:rsidRDefault="004032ED">
      <w:pPr>
        <w:numPr>
          <w:ilvl w:val="0"/>
          <w:numId w:val="5"/>
        </w:numPr>
        <w:autoSpaceDE w:val="0"/>
        <w:autoSpaceDN w:val="0"/>
        <w:spacing w:line="360" w:lineRule="auto"/>
        <w:ind w:left="540" w:hanging="540"/>
        <w:jc w:val="both"/>
        <w:rPr>
          <w:b/>
        </w:rPr>
      </w:pPr>
      <w:r w:rsidRPr="00992778">
        <w:rPr>
          <w:b/>
        </w:rPr>
        <w:t>Key Management</w:t>
      </w:r>
    </w:p>
    <w:p w14:paraId="5BE03EBF" w14:textId="77777777" w:rsidR="004032ED" w:rsidRPr="00992778" w:rsidRDefault="004032ED" w:rsidP="004032ED">
      <w:pPr>
        <w:spacing w:line="360" w:lineRule="auto"/>
        <w:ind w:left="540"/>
        <w:jc w:val="both"/>
      </w:pPr>
      <w:r w:rsidRPr="00992778">
        <w:t xml:space="preserve">The </w:t>
      </w:r>
      <w:r w:rsidRPr="00992778">
        <w:rPr>
          <w:i/>
        </w:rPr>
        <w:t xml:space="preserve">entity’s </w:t>
      </w:r>
      <w:r w:rsidRPr="00992778">
        <w:t>day-to-day management is under the following key organs:</w:t>
      </w:r>
    </w:p>
    <w:p w14:paraId="44D3F9FB" w14:textId="382F935E" w:rsidR="004032ED" w:rsidRPr="00992778" w:rsidRDefault="00FE4E05">
      <w:pPr>
        <w:pStyle w:val="BodyText"/>
        <w:numPr>
          <w:ilvl w:val="0"/>
          <w:numId w:val="4"/>
        </w:numPr>
        <w:autoSpaceDE/>
        <w:autoSpaceDN/>
        <w:spacing w:line="360" w:lineRule="auto"/>
        <w:ind w:left="1170" w:hanging="567"/>
        <w:jc w:val="both"/>
        <w:rPr>
          <w:sz w:val="24"/>
          <w:szCs w:val="24"/>
        </w:rPr>
      </w:pPr>
      <w:r w:rsidRPr="00992778">
        <w:rPr>
          <w:sz w:val="24"/>
          <w:szCs w:val="24"/>
        </w:rPr>
        <w:t>Board of Directors</w:t>
      </w:r>
    </w:p>
    <w:p w14:paraId="1329EECC" w14:textId="417C5F9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Accounting officer</w:t>
      </w:r>
    </w:p>
    <w:p w14:paraId="4ABACF11"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Management</w:t>
      </w:r>
    </w:p>
    <w:p w14:paraId="7BA69989"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 and</w:t>
      </w:r>
    </w:p>
    <w:p w14:paraId="415D1F38"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w:t>
      </w:r>
    </w:p>
    <w:p w14:paraId="4D5E69F8" w14:textId="15D0480B" w:rsidR="004032ED" w:rsidRPr="00992778" w:rsidRDefault="004032ED">
      <w:pPr>
        <w:numPr>
          <w:ilvl w:val="0"/>
          <w:numId w:val="5"/>
        </w:numPr>
        <w:autoSpaceDE w:val="0"/>
        <w:autoSpaceDN w:val="0"/>
        <w:spacing w:line="360" w:lineRule="auto"/>
        <w:ind w:left="540" w:hanging="540"/>
        <w:jc w:val="both"/>
        <w:rPr>
          <w:b/>
        </w:rPr>
      </w:pPr>
      <w:r w:rsidRPr="00992778">
        <w:rPr>
          <w:b/>
        </w:rPr>
        <w:t>Fiduciary Management</w:t>
      </w:r>
    </w:p>
    <w:p w14:paraId="31C6B242" w14:textId="7B2960DB" w:rsidR="004032ED" w:rsidRPr="00992778" w:rsidRDefault="004032ED" w:rsidP="00F06422">
      <w:pPr>
        <w:spacing w:line="360" w:lineRule="auto"/>
        <w:ind w:left="540"/>
        <w:jc w:val="both"/>
      </w:pPr>
      <w:r w:rsidRPr="00992778">
        <w:t>The key management personnel who held office during the financial year ended 30</w:t>
      </w:r>
      <w:r w:rsidRPr="00992778">
        <w:rPr>
          <w:vertAlign w:val="superscript"/>
        </w:rPr>
        <w:t>th</w:t>
      </w:r>
      <w:r w:rsidRPr="00992778">
        <w:t xml:space="preserve"> June 20XX and who had direct fiduciary responsibility were:</w:t>
      </w:r>
    </w:p>
    <w:tbl>
      <w:tblPr>
        <w:tblW w:w="4654"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33"/>
        <w:gridCol w:w="4091"/>
      </w:tblGrid>
      <w:tr w:rsidR="004032ED" w:rsidRPr="00992778" w14:paraId="798FAFE0" w14:textId="77777777" w:rsidTr="00473A8F">
        <w:trPr>
          <w:trHeight w:val="454"/>
          <w:tblHeader/>
        </w:trPr>
        <w:tc>
          <w:tcPr>
            <w:tcW w:w="469" w:type="pct"/>
            <w:shd w:val="clear" w:color="auto" w:fill="4F81BD" w:themeFill="accent1"/>
            <w:vAlign w:val="center"/>
          </w:tcPr>
          <w:p w14:paraId="2EB15216" w14:textId="20FD18F4" w:rsidR="004032ED" w:rsidRPr="00992778" w:rsidRDefault="00300F19" w:rsidP="00F204FC">
            <w:pPr>
              <w:tabs>
                <w:tab w:val="left" w:pos="1170"/>
              </w:tabs>
              <w:jc w:val="center"/>
              <w:rPr>
                <w:b/>
              </w:rPr>
            </w:pPr>
            <w:r>
              <w:rPr>
                <w:b/>
              </w:rPr>
              <w:t>SN</w:t>
            </w:r>
          </w:p>
        </w:tc>
        <w:tc>
          <w:tcPr>
            <w:tcW w:w="2277" w:type="pct"/>
            <w:shd w:val="clear" w:color="auto" w:fill="4F81BD" w:themeFill="accent1"/>
            <w:vAlign w:val="center"/>
          </w:tcPr>
          <w:p w14:paraId="63A6F41A" w14:textId="77777777" w:rsidR="004032ED" w:rsidRPr="00992778" w:rsidRDefault="004032ED" w:rsidP="003A1205">
            <w:pPr>
              <w:ind w:left="47"/>
              <w:rPr>
                <w:b/>
              </w:rPr>
            </w:pPr>
            <w:r w:rsidRPr="00992778">
              <w:rPr>
                <w:b/>
              </w:rPr>
              <w:t>Designation</w:t>
            </w:r>
          </w:p>
        </w:tc>
        <w:tc>
          <w:tcPr>
            <w:tcW w:w="2254" w:type="pct"/>
            <w:shd w:val="clear" w:color="auto" w:fill="4F81BD" w:themeFill="accent1"/>
            <w:vAlign w:val="center"/>
          </w:tcPr>
          <w:p w14:paraId="16EF68AF" w14:textId="77777777" w:rsidR="004032ED" w:rsidRPr="00992778" w:rsidRDefault="004032ED" w:rsidP="003A1205">
            <w:pPr>
              <w:ind w:left="47"/>
              <w:rPr>
                <w:b/>
              </w:rPr>
            </w:pPr>
            <w:r w:rsidRPr="00992778">
              <w:rPr>
                <w:b/>
              </w:rPr>
              <w:t>Name</w:t>
            </w:r>
          </w:p>
        </w:tc>
      </w:tr>
      <w:tr w:rsidR="004032ED" w:rsidRPr="00992778" w14:paraId="358BB6BE" w14:textId="77777777" w:rsidTr="00473A8F">
        <w:trPr>
          <w:trHeight w:val="454"/>
        </w:trPr>
        <w:tc>
          <w:tcPr>
            <w:tcW w:w="469" w:type="pct"/>
            <w:vAlign w:val="center"/>
          </w:tcPr>
          <w:p w14:paraId="185B2E52" w14:textId="77777777" w:rsidR="004032ED" w:rsidRPr="00992778" w:rsidRDefault="004032ED" w:rsidP="00F204FC">
            <w:pPr>
              <w:jc w:val="center"/>
            </w:pPr>
            <w:r w:rsidRPr="00992778">
              <w:rPr>
                <w:lang w:eastAsia="en-GB"/>
              </w:rPr>
              <w:t>1.</w:t>
            </w:r>
          </w:p>
        </w:tc>
        <w:tc>
          <w:tcPr>
            <w:tcW w:w="2277" w:type="pct"/>
            <w:vAlign w:val="center"/>
          </w:tcPr>
          <w:p w14:paraId="7D0CC2B2" w14:textId="41FF8FB7" w:rsidR="004032ED" w:rsidRPr="00992778" w:rsidRDefault="000520C3" w:rsidP="003A1205">
            <w:pPr>
              <w:ind w:left="47"/>
            </w:pPr>
            <w:r w:rsidRPr="00992778">
              <w:rPr>
                <w:lang w:eastAsia="en-GB"/>
              </w:rPr>
              <w:t>Director General</w:t>
            </w:r>
          </w:p>
        </w:tc>
        <w:tc>
          <w:tcPr>
            <w:tcW w:w="2254" w:type="pct"/>
            <w:vAlign w:val="center"/>
          </w:tcPr>
          <w:p w14:paraId="6D962EBB" w14:textId="77777777" w:rsidR="004032ED" w:rsidRPr="00992778" w:rsidRDefault="004032ED" w:rsidP="003A1205">
            <w:pPr>
              <w:ind w:left="47"/>
              <w:rPr>
                <w:b/>
              </w:rPr>
            </w:pPr>
            <w:r w:rsidRPr="00992778">
              <w:rPr>
                <w:b/>
              </w:rPr>
              <w:t>-</w:t>
            </w:r>
          </w:p>
        </w:tc>
      </w:tr>
      <w:tr w:rsidR="004032ED" w:rsidRPr="00992778" w14:paraId="140AB9E9" w14:textId="77777777" w:rsidTr="00473A8F">
        <w:trPr>
          <w:trHeight w:val="454"/>
        </w:trPr>
        <w:tc>
          <w:tcPr>
            <w:tcW w:w="469" w:type="pct"/>
            <w:vAlign w:val="center"/>
          </w:tcPr>
          <w:p w14:paraId="4BEE65C6" w14:textId="77777777" w:rsidR="004032ED" w:rsidRPr="00992778" w:rsidRDefault="004032ED" w:rsidP="00F204FC">
            <w:pPr>
              <w:jc w:val="center"/>
            </w:pPr>
            <w:r w:rsidRPr="00992778">
              <w:rPr>
                <w:lang w:eastAsia="en-GB"/>
              </w:rPr>
              <w:t>2.</w:t>
            </w:r>
          </w:p>
        </w:tc>
        <w:tc>
          <w:tcPr>
            <w:tcW w:w="2277" w:type="pct"/>
            <w:vAlign w:val="center"/>
          </w:tcPr>
          <w:p w14:paraId="13C3331A" w14:textId="77777777" w:rsidR="004032ED" w:rsidRPr="00992778" w:rsidRDefault="004032ED" w:rsidP="003A1205">
            <w:pPr>
              <w:ind w:left="47"/>
            </w:pPr>
            <w:r w:rsidRPr="00992778">
              <w:rPr>
                <w:lang w:eastAsia="en-GB"/>
              </w:rPr>
              <w:t>Head of Corporate Services</w:t>
            </w:r>
          </w:p>
        </w:tc>
        <w:tc>
          <w:tcPr>
            <w:tcW w:w="2254" w:type="pct"/>
            <w:vAlign w:val="center"/>
          </w:tcPr>
          <w:p w14:paraId="428C1B93" w14:textId="77777777" w:rsidR="004032ED" w:rsidRPr="00992778" w:rsidRDefault="004032ED" w:rsidP="003A1205">
            <w:pPr>
              <w:ind w:left="47"/>
              <w:rPr>
                <w:b/>
              </w:rPr>
            </w:pPr>
          </w:p>
        </w:tc>
      </w:tr>
      <w:tr w:rsidR="004032ED" w:rsidRPr="00992778" w14:paraId="17C969A9" w14:textId="77777777" w:rsidTr="00473A8F">
        <w:trPr>
          <w:trHeight w:val="454"/>
        </w:trPr>
        <w:tc>
          <w:tcPr>
            <w:tcW w:w="469" w:type="pct"/>
            <w:vAlign w:val="center"/>
          </w:tcPr>
          <w:p w14:paraId="7A8ADB82" w14:textId="77777777" w:rsidR="004032ED" w:rsidRPr="00992778" w:rsidRDefault="004032ED" w:rsidP="00F204FC">
            <w:pPr>
              <w:jc w:val="center"/>
            </w:pPr>
            <w:r w:rsidRPr="00992778">
              <w:rPr>
                <w:lang w:eastAsia="en-GB"/>
              </w:rPr>
              <w:t>3.</w:t>
            </w:r>
          </w:p>
        </w:tc>
        <w:tc>
          <w:tcPr>
            <w:tcW w:w="2277" w:type="pct"/>
            <w:vAlign w:val="center"/>
          </w:tcPr>
          <w:p w14:paraId="3C140F73" w14:textId="77777777" w:rsidR="004032ED" w:rsidRPr="00992778" w:rsidRDefault="004032ED" w:rsidP="003A1205">
            <w:pPr>
              <w:ind w:left="47"/>
            </w:pPr>
            <w:r w:rsidRPr="00992778">
              <w:rPr>
                <w:lang w:eastAsia="en-GB"/>
              </w:rPr>
              <w:t>Head of Finance</w:t>
            </w:r>
          </w:p>
        </w:tc>
        <w:tc>
          <w:tcPr>
            <w:tcW w:w="2254" w:type="pct"/>
            <w:vAlign w:val="center"/>
          </w:tcPr>
          <w:p w14:paraId="68A1871E" w14:textId="77777777" w:rsidR="004032ED" w:rsidRPr="00992778" w:rsidRDefault="004032ED" w:rsidP="003A1205">
            <w:pPr>
              <w:ind w:left="47"/>
              <w:rPr>
                <w:b/>
              </w:rPr>
            </w:pPr>
            <w:r w:rsidRPr="00992778">
              <w:rPr>
                <w:b/>
              </w:rPr>
              <w:t>-</w:t>
            </w:r>
          </w:p>
        </w:tc>
      </w:tr>
      <w:tr w:rsidR="004032ED" w:rsidRPr="00992778" w14:paraId="2CA23D27" w14:textId="77777777" w:rsidTr="00473A8F">
        <w:trPr>
          <w:trHeight w:val="454"/>
        </w:trPr>
        <w:tc>
          <w:tcPr>
            <w:tcW w:w="469" w:type="pct"/>
            <w:vAlign w:val="center"/>
          </w:tcPr>
          <w:p w14:paraId="24E7311E" w14:textId="77777777" w:rsidR="004032ED" w:rsidRPr="00992778" w:rsidRDefault="004032ED" w:rsidP="00F204FC">
            <w:pPr>
              <w:jc w:val="center"/>
            </w:pPr>
            <w:r w:rsidRPr="00992778">
              <w:rPr>
                <w:lang w:eastAsia="en-GB"/>
              </w:rPr>
              <w:t>4.</w:t>
            </w:r>
          </w:p>
        </w:tc>
        <w:tc>
          <w:tcPr>
            <w:tcW w:w="2277" w:type="pct"/>
            <w:vAlign w:val="center"/>
          </w:tcPr>
          <w:p w14:paraId="545412A1" w14:textId="77777777" w:rsidR="004032ED" w:rsidRPr="00992778" w:rsidRDefault="004032ED" w:rsidP="003A1205">
            <w:pPr>
              <w:ind w:left="47"/>
            </w:pPr>
            <w:r w:rsidRPr="00992778">
              <w:rPr>
                <w:lang w:eastAsia="en-GB"/>
              </w:rPr>
              <w:t>Head of Procurement</w:t>
            </w:r>
          </w:p>
        </w:tc>
        <w:tc>
          <w:tcPr>
            <w:tcW w:w="2254" w:type="pct"/>
            <w:vAlign w:val="center"/>
          </w:tcPr>
          <w:p w14:paraId="385B9650" w14:textId="77777777" w:rsidR="004032ED" w:rsidRPr="00992778" w:rsidRDefault="004032ED" w:rsidP="003A1205">
            <w:pPr>
              <w:ind w:left="47"/>
              <w:rPr>
                <w:b/>
              </w:rPr>
            </w:pPr>
            <w:r w:rsidRPr="00992778">
              <w:rPr>
                <w:b/>
              </w:rPr>
              <w:t>-</w:t>
            </w:r>
          </w:p>
        </w:tc>
      </w:tr>
    </w:tbl>
    <w:p w14:paraId="17A39A99" w14:textId="11E5E9A6" w:rsidR="00D50821" w:rsidRPr="00992778" w:rsidRDefault="00D50821" w:rsidP="004032ED">
      <w:pPr>
        <w:spacing w:line="360" w:lineRule="auto"/>
        <w:ind w:left="540"/>
        <w:jc w:val="both"/>
        <w:rPr>
          <w:i/>
          <w:sz w:val="6"/>
          <w:szCs w:val="6"/>
        </w:rPr>
      </w:pPr>
    </w:p>
    <w:p w14:paraId="076D5F62" w14:textId="4ED27222" w:rsidR="00F06422" w:rsidRDefault="004032ED" w:rsidP="00F204FC">
      <w:pPr>
        <w:ind w:left="540"/>
        <w:rPr>
          <w:bCs/>
          <w:i/>
        </w:rPr>
      </w:pPr>
      <w:r w:rsidRPr="00992778">
        <w:rPr>
          <w:bCs/>
          <w:i/>
        </w:rPr>
        <w:t xml:space="preserve">(Include all positions regarded as top management in your </w:t>
      </w:r>
      <w:r w:rsidR="00541448">
        <w:rPr>
          <w:bCs/>
          <w:i/>
        </w:rPr>
        <w:t>entity</w:t>
      </w:r>
      <w:r w:rsidRPr="00992778">
        <w:rPr>
          <w:bCs/>
          <w:i/>
        </w:rPr>
        <w:t xml:space="preserve"> as per your </w:t>
      </w:r>
      <w:r w:rsidR="00FE4E05" w:rsidRPr="00992778">
        <w:rPr>
          <w:bCs/>
          <w:i/>
        </w:rPr>
        <w:t>organizational</w:t>
      </w:r>
      <w:r w:rsidRPr="00992778">
        <w:rPr>
          <w:bCs/>
          <w:i/>
        </w:rPr>
        <w:t xml:space="preserve"> structure).</w:t>
      </w:r>
    </w:p>
    <w:p w14:paraId="5F90F019" w14:textId="77777777" w:rsidR="001B72C6" w:rsidRDefault="001B72C6" w:rsidP="00F204FC">
      <w:pPr>
        <w:ind w:left="540"/>
        <w:rPr>
          <w:bCs/>
          <w:i/>
        </w:rPr>
      </w:pPr>
    </w:p>
    <w:p w14:paraId="04FCA6C9" w14:textId="77777777" w:rsidR="001B72C6" w:rsidRDefault="001B72C6" w:rsidP="00F204FC">
      <w:pPr>
        <w:ind w:left="540"/>
        <w:rPr>
          <w:bCs/>
          <w:i/>
        </w:rPr>
      </w:pPr>
    </w:p>
    <w:p w14:paraId="6258E6E3" w14:textId="78860D19" w:rsidR="008477E7" w:rsidRDefault="008477E7">
      <w:pPr>
        <w:rPr>
          <w:i/>
        </w:rPr>
      </w:pPr>
      <w:r>
        <w:rPr>
          <w:i/>
        </w:rPr>
        <w:br w:type="page"/>
      </w:r>
    </w:p>
    <w:p w14:paraId="49B15FB5" w14:textId="0759866D" w:rsidR="00F204FC" w:rsidRPr="008477E7" w:rsidRDefault="008477E7" w:rsidP="003A1205">
      <w:pPr>
        <w:rPr>
          <w:b/>
          <w:bCs/>
          <w:iCs/>
        </w:rPr>
      </w:pPr>
      <w:r w:rsidRPr="008477E7">
        <w:rPr>
          <w:b/>
          <w:bCs/>
          <w:iCs/>
        </w:rPr>
        <w:lastRenderedPageBreak/>
        <w:t>Key Entity Information and Management (Continued)</w:t>
      </w:r>
    </w:p>
    <w:p w14:paraId="6C8FDF9F" w14:textId="77777777" w:rsidR="008477E7" w:rsidRPr="003A1205" w:rsidRDefault="008477E7" w:rsidP="003A1205">
      <w:pPr>
        <w:rPr>
          <w:i/>
        </w:rPr>
      </w:pPr>
    </w:p>
    <w:p w14:paraId="41622BA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Fiduciary Oversight Arrangements</w:t>
      </w:r>
    </w:p>
    <w:p w14:paraId="6E30DC29" w14:textId="77777777" w:rsidR="004032ED" w:rsidRPr="00992778" w:rsidRDefault="004032ED" w:rsidP="00F204FC">
      <w:pPr>
        <w:ind w:left="540"/>
        <w:jc w:val="both"/>
        <w:rPr>
          <w:i/>
        </w:rPr>
      </w:pPr>
      <w:r w:rsidRPr="00992778">
        <w:rPr>
          <w:i/>
        </w:rPr>
        <w:t xml:space="preserve"> Here, provide a high-level description of the key fiduciary oversight arrangements covering (say):</w:t>
      </w:r>
    </w:p>
    <w:p w14:paraId="637B09D4" w14:textId="77777777" w:rsidR="004032ED" w:rsidRPr="00992778" w:rsidRDefault="004032ED">
      <w:pPr>
        <w:numPr>
          <w:ilvl w:val="0"/>
          <w:numId w:val="6"/>
        </w:numPr>
        <w:autoSpaceDE w:val="0"/>
        <w:autoSpaceDN w:val="0"/>
        <w:ind w:left="1170" w:hanging="630"/>
        <w:jc w:val="both"/>
        <w:rPr>
          <w:i/>
        </w:rPr>
      </w:pPr>
      <w:r w:rsidRPr="00992778">
        <w:rPr>
          <w:i/>
        </w:rPr>
        <w:t>Audit and Risk Committee</w:t>
      </w:r>
    </w:p>
    <w:p w14:paraId="0234EA74" w14:textId="77777777" w:rsidR="004032ED" w:rsidRPr="00992778" w:rsidRDefault="004032ED">
      <w:pPr>
        <w:numPr>
          <w:ilvl w:val="0"/>
          <w:numId w:val="6"/>
        </w:numPr>
        <w:autoSpaceDE w:val="0"/>
        <w:autoSpaceDN w:val="0"/>
        <w:ind w:left="1170" w:hanging="630"/>
        <w:jc w:val="both"/>
        <w:rPr>
          <w:i/>
        </w:rPr>
      </w:pPr>
      <w:r w:rsidRPr="00992778">
        <w:rPr>
          <w:i/>
        </w:rPr>
        <w:t xml:space="preserve">Finance committee </w:t>
      </w:r>
    </w:p>
    <w:p w14:paraId="66F56FB9" w14:textId="77777777" w:rsidR="004032ED" w:rsidRPr="00992778" w:rsidRDefault="004032ED">
      <w:pPr>
        <w:numPr>
          <w:ilvl w:val="0"/>
          <w:numId w:val="6"/>
        </w:numPr>
        <w:autoSpaceDE w:val="0"/>
        <w:autoSpaceDN w:val="0"/>
        <w:ind w:left="1170" w:hanging="630"/>
        <w:jc w:val="both"/>
        <w:rPr>
          <w:i/>
        </w:rPr>
      </w:pPr>
      <w:r w:rsidRPr="00992778">
        <w:rPr>
          <w:i/>
        </w:rPr>
        <w:t>Other oversight arrangements</w:t>
      </w:r>
    </w:p>
    <w:p w14:paraId="70CBF242" w14:textId="77777777" w:rsidR="004032ED" w:rsidRPr="00992778" w:rsidRDefault="004032ED" w:rsidP="004032ED">
      <w:pPr>
        <w:spacing w:line="360" w:lineRule="auto"/>
        <w:jc w:val="both"/>
        <w:rPr>
          <w:b/>
          <w:sz w:val="14"/>
          <w:szCs w:val="14"/>
        </w:rPr>
      </w:pPr>
    </w:p>
    <w:p w14:paraId="5B19B6F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Headquarters</w:t>
      </w:r>
    </w:p>
    <w:p w14:paraId="1B600AC2" w14:textId="77777777" w:rsidR="004032ED" w:rsidRPr="00992778" w:rsidRDefault="004032ED" w:rsidP="00F204FC">
      <w:pPr>
        <w:pStyle w:val="BodyText"/>
        <w:ind w:left="540"/>
        <w:jc w:val="both"/>
        <w:rPr>
          <w:sz w:val="24"/>
          <w:szCs w:val="24"/>
        </w:rPr>
      </w:pPr>
      <w:r w:rsidRPr="00992778">
        <w:rPr>
          <w:sz w:val="24"/>
          <w:szCs w:val="24"/>
        </w:rPr>
        <w:t>P.O. Box XXXXX</w:t>
      </w:r>
    </w:p>
    <w:p w14:paraId="4E897D88" w14:textId="77777777" w:rsidR="004032ED" w:rsidRPr="00992778" w:rsidRDefault="004032ED" w:rsidP="00F204FC">
      <w:pPr>
        <w:pStyle w:val="BodyText"/>
        <w:ind w:left="540"/>
        <w:jc w:val="both"/>
        <w:rPr>
          <w:sz w:val="24"/>
          <w:szCs w:val="24"/>
        </w:rPr>
      </w:pPr>
      <w:r w:rsidRPr="00992778">
        <w:rPr>
          <w:sz w:val="24"/>
          <w:szCs w:val="24"/>
        </w:rPr>
        <w:t>XXX Building/House/Plaza</w:t>
      </w:r>
    </w:p>
    <w:p w14:paraId="0BA1A812" w14:textId="77777777" w:rsidR="004032ED" w:rsidRPr="00992778" w:rsidRDefault="004032ED" w:rsidP="00F204FC">
      <w:pPr>
        <w:pStyle w:val="BodyText"/>
        <w:ind w:left="540"/>
        <w:jc w:val="both"/>
        <w:rPr>
          <w:sz w:val="24"/>
          <w:szCs w:val="24"/>
        </w:rPr>
      </w:pPr>
      <w:r w:rsidRPr="00992778">
        <w:rPr>
          <w:sz w:val="24"/>
          <w:szCs w:val="24"/>
        </w:rPr>
        <w:t>XXX Avenue/Road/Highway</w:t>
      </w:r>
    </w:p>
    <w:p w14:paraId="53B96FF6" w14:textId="78118D0B" w:rsidR="004032ED" w:rsidRPr="00992778" w:rsidRDefault="004032ED" w:rsidP="00F204FC">
      <w:pPr>
        <w:pStyle w:val="BodyText"/>
        <w:ind w:left="540"/>
        <w:jc w:val="both"/>
        <w:rPr>
          <w:sz w:val="24"/>
          <w:szCs w:val="24"/>
        </w:rPr>
      </w:pPr>
      <w:r w:rsidRPr="00992778">
        <w:rPr>
          <w:sz w:val="24"/>
          <w:szCs w:val="24"/>
        </w:rPr>
        <w:t>Nairobi, KENYA</w:t>
      </w:r>
    </w:p>
    <w:p w14:paraId="545CE87D" w14:textId="77777777" w:rsidR="008169DA" w:rsidRPr="00992778" w:rsidRDefault="008169DA" w:rsidP="004032ED">
      <w:pPr>
        <w:pStyle w:val="BodyText"/>
        <w:spacing w:line="360" w:lineRule="auto"/>
        <w:ind w:left="540"/>
        <w:jc w:val="both"/>
        <w:rPr>
          <w:sz w:val="24"/>
          <w:szCs w:val="24"/>
        </w:rPr>
      </w:pPr>
    </w:p>
    <w:p w14:paraId="54C7A32C"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Contacts</w:t>
      </w:r>
    </w:p>
    <w:p w14:paraId="64D09B8E" w14:textId="77777777" w:rsidR="004032ED" w:rsidRPr="00992778" w:rsidRDefault="004032ED" w:rsidP="00300F19">
      <w:pPr>
        <w:pStyle w:val="BodyText"/>
        <w:ind w:firstLine="540"/>
        <w:jc w:val="both"/>
        <w:rPr>
          <w:sz w:val="24"/>
          <w:szCs w:val="24"/>
        </w:rPr>
      </w:pPr>
      <w:r w:rsidRPr="00992778">
        <w:rPr>
          <w:sz w:val="24"/>
          <w:szCs w:val="24"/>
        </w:rPr>
        <w:t>Telephone: (254) XXXXXXXX</w:t>
      </w:r>
    </w:p>
    <w:p w14:paraId="31EC8A47" w14:textId="77777777" w:rsidR="004032ED" w:rsidRPr="00992778" w:rsidRDefault="004032ED" w:rsidP="00300F19">
      <w:pPr>
        <w:pStyle w:val="BodyText"/>
        <w:ind w:firstLine="540"/>
        <w:jc w:val="both"/>
        <w:rPr>
          <w:sz w:val="24"/>
          <w:szCs w:val="24"/>
        </w:rPr>
      </w:pPr>
      <w:bookmarkStart w:id="3" w:name="_Hlk72996316"/>
      <w:r w:rsidRPr="00992778">
        <w:rPr>
          <w:sz w:val="24"/>
          <w:szCs w:val="24"/>
        </w:rPr>
        <w:t>E-mail:  xxxx@xxx.com</w:t>
      </w:r>
    </w:p>
    <w:p w14:paraId="5A818AA7" w14:textId="77777777" w:rsidR="004032ED" w:rsidRPr="00992778" w:rsidRDefault="004032ED" w:rsidP="00300F19">
      <w:pPr>
        <w:pStyle w:val="BodyText"/>
        <w:ind w:firstLine="540"/>
        <w:jc w:val="both"/>
        <w:rPr>
          <w:sz w:val="24"/>
          <w:szCs w:val="24"/>
        </w:rPr>
      </w:pPr>
      <w:r w:rsidRPr="00992778">
        <w:rPr>
          <w:sz w:val="24"/>
          <w:szCs w:val="24"/>
        </w:rPr>
        <w:t xml:space="preserve">Website: </w:t>
      </w:r>
      <w:hyperlink r:id="rId15" w:history="1">
        <w:r w:rsidRPr="00992778">
          <w:rPr>
            <w:rStyle w:val="Hyperlink"/>
            <w:sz w:val="24"/>
            <w:szCs w:val="24"/>
          </w:rPr>
          <w:t>xxx.go.ke</w:t>
        </w:r>
      </w:hyperlink>
    </w:p>
    <w:bookmarkEnd w:id="3"/>
    <w:p w14:paraId="36B0FFBC" w14:textId="77777777" w:rsidR="004032ED" w:rsidRPr="00992778" w:rsidRDefault="004032ED" w:rsidP="004032ED">
      <w:pPr>
        <w:spacing w:line="360" w:lineRule="auto"/>
        <w:jc w:val="both"/>
      </w:pPr>
    </w:p>
    <w:p w14:paraId="4BE0A908" w14:textId="4159A9E2" w:rsidR="004032ED" w:rsidRPr="00992778" w:rsidRDefault="004032ED">
      <w:pPr>
        <w:numPr>
          <w:ilvl w:val="0"/>
          <w:numId w:val="5"/>
        </w:numPr>
        <w:autoSpaceDE w:val="0"/>
        <w:autoSpaceDN w:val="0"/>
        <w:spacing w:line="360" w:lineRule="auto"/>
        <w:ind w:left="540" w:hanging="540"/>
        <w:jc w:val="both"/>
        <w:rPr>
          <w:b/>
        </w:rPr>
      </w:pPr>
      <w:r w:rsidRPr="00992778">
        <w:rPr>
          <w:b/>
        </w:rPr>
        <w:t>Entity Bankers</w:t>
      </w:r>
    </w:p>
    <w:p w14:paraId="04C17379" w14:textId="774CE599" w:rsidR="004032ED" w:rsidRPr="00992778" w:rsidRDefault="00FE4E05" w:rsidP="00300F19">
      <w:pPr>
        <w:tabs>
          <w:tab w:val="left" w:pos="142"/>
        </w:tabs>
        <w:spacing w:line="360" w:lineRule="auto"/>
        <w:jc w:val="both"/>
        <w:rPr>
          <w:bCs/>
          <w:i/>
        </w:rPr>
      </w:pPr>
      <w:r w:rsidRPr="00992778">
        <w:rPr>
          <w:b/>
          <w:bCs/>
        </w:rPr>
        <w:t xml:space="preserve">      </w:t>
      </w:r>
      <w:r w:rsidR="00300F19">
        <w:rPr>
          <w:b/>
          <w:bCs/>
        </w:rPr>
        <w:tab/>
      </w:r>
      <w:r w:rsidR="004032ED" w:rsidRPr="00992778">
        <w:rPr>
          <w:bCs/>
          <w:i/>
        </w:rPr>
        <w:t>Other Banks (state other bankers as appropriate</w:t>
      </w:r>
      <w:r w:rsidRPr="00992778">
        <w:rPr>
          <w:bCs/>
          <w:i/>
        </w:rPr>
        <w:t>)</w:t>
      </w:r>
    </w:p>
    <w:p w14:paraId="03171806" w14:textId="77777777" w:rsidR="000520C3" w:rsidRPr="00992778" w:rsidRDefault="000520C3" w:rsidP="004032ED">
      <w:pPr>
        <w:spacing w:line="360" w:lineRule="auto"/>
        <w:jc w:val="both"/>
      </w:pPr>
    </w:p>
    <w:p w14:paraId="63856252" w14:textId="77777777" w:rsidR="004032ED" w:rsidRPr="00992778" w:rsidRDefault="004032ED">
      <w:pPr>
        <w:numPr>
          <w:ilvl w:val="0"/>
          <w:numId w:val="5"/>
        </w:numPr>
        <w:autoSpaceDE w:val="0"/>
        <w:autoSpaceDN w:val="0"/>
        <w:spacing w:line="360" w:lineRule="auto"/>
        <w:ind w:left="540" w:hanging="540"/>
        <w:jc w:val="both"/>
        <w:rPr>
          <w:b/>
        </w:rPr>
      </w:pPr>
      <w:r w:rsidRPr="00992778">
        <w:rPr>
          <w:b/>
        </w:rPr>
        <w:t>Independent Auditors</w:t>
      </w:r>
    </w:p>
    <w:p w14:paraId="6ED95E1E" w14:textId="77777777" w:rsidR="004032ED" w:rsidRPr="00992778" w:rsidRDefault="004032ED" w:rsidP="00F204FC">
      <w:pPr>
        <w:ind w:left="540"/>
        <w:jc w:val="both"/>
      </w:pPr>
      <w:r w:rsidRPr="00992778">
        <w:t>Auditor General</w:t>
      </w:r>
    </w:p>
    <w:p w14:paraId="23FC89AE" w14:textId="77777777" w:rsidR="004032ED" w:rsidRPr="00992778" w:rsidRDefault="004032ED" w:rsidP="00F204FC">
      <w:pPr>
        <w:ind w:left="540"/>
        <w:jc w:val="both"/>
      </w:pPr>
      <w:r w:rsidRPr="00992778">
        <w:t>Office of the Auditor General</w:t>
      </w:r>
    </w:p>
    <w:p w14:paraId="2A3A9787" w14:textId="77777777" w:rsidR="004032ED" w:rsidRPr="00992778" w:rsidRDefault="004032ED" w:rsidP="00F204FC">
      <w:pPr>
        <w:ind w:left="540"/>
        <w:jc w:val="both"/>
        <w:rPr>
          <w:bCs/>
          <w:shd w:val="clear" w:color="auto" w:fill="FFFFFF"/>
        </w:rPr>
      </w:pPr>
      <w:r w:rsidRPr="00992778">
        <w:rPr>
          <w:bCs/>
          <w:shd w:val="clear" w:color="auto" w:fill="FFFFFF"/>
        </w:rPr>
        <w:t xml:space="preserve">Anniversary Towers, University Way </w:t>
      </w:r>
    </w:p>
    <w:p w14:paraId="6EB284C9" w14:textId="1C4554CC" w:rsidR="004032ED" w:rsidRPr="00992778" w:rsidRDefault="004032ED" w:rsidP="00F204FC">
      <w:pPr>
        <w:ind w:left="540"/>
        <w:jc w:val="both"/>
        <w:rPr>
          <w:bCs/>
          <w:shd w:val="clear" w:color="auto" w:fill="FFFFFF"/>
        </w:rPr>
      </w:pPr>
      <w:r w:rsidRPr="00992778">
        <w:rPr>
          <w:bCs/>
          <w:shd w:val="clear" w:color="auto" w:fill="FFFFFF"/>
        </w:rPr>
        <w:t>P.O. Box 30084</w:t>
      </w:r>
      <w:r w:rsidR="008169DA" w:rsidRPr="00992778">
        <w:rPr>
          <w:bCs/>
          <w:shd w:val="clear" w:color="auto" w:fill="FFFFFF"/>
        </w:rPr>
        <w:t xml:space="preserve">, </w:t>
      </w:r>
      <w:r w:rsidRPr="00992778">
        <w:rPr>
          <w:bCs/>
          <w:shd w:val="clear" w:color="auto" w:fill="FFFFFF"/>
        </w:rPr>
        <w:t>GPO 00100</w:t>
      </w:r>
      <w:r w:rsidR="008169DA" w:rsidRPr="00992778">
        <w:rPr>
          <w:bCs/>
          <w:shd w:val="clear" w:color="auto" w:fill="FFFFFF"/>
        </w:rPr>
        <w:t>,</w:t>
      </w:r>
    </w:p>
    <w:p w14:paraId="519CF613" w14:textId="27D70F3B" w:rsidR="004032ED" w:rsidRPr="00992778" w:rsidRDefault="004032ED" w:rsidP="00F204FC">
      <w:pPr>
        <w:ind w:left="540"/>
        <w:jc w:val="both"/>
        <w:rPr>
          <w:bCs/>
          <w:shd w:val="clear" w:color="auto" w:fill="FFFFFF"/>
        </w:rPr>
      </w:pPr>
      <w:r w:rsidRPr="00992778">
        <w:rPr>
          <w:bCs/>
          <w:shd w:val="clear" w:color="auto" w:fill="FFFFFF"/>
        </w:rPr>
        <w:t>Nairobi, Kenya</w:t>
      </w:r>
    </w:p>
    <w:p w14:paraId="618B0D83" w14:textId="1F978046" w:rsidR="00705AC2" w:rsidRPr="00992778" w:rsidRDefault="00705AC2" w:rsidP="00D50821">
      <w:pPr>
        <w:rPr>
          <w:bCs/>
          <w:shd w:val="clear" w:color="auto" w:fill="FFFFFF"/>
        </w:rPr>
      </w:pPr>
    </w:p>
    <w:p w14:paraId="02D5189F" w14:textId="62BD4957" w:rsidR="004032ED" w:rsidRPr="00992778" w:rsidRDefault="004032ED">
      <w:pPr>
        <w:numPr>
          <w:ilvl w:val="0"/>
          <w:numId w:val="5"/>
        </w:numPr>
        <w:autoSpaceDE w:val="0"/>
        <w:autoSpaceDN w:val="0"/>
        <w:spacing w:line="360" w:lineRule="auto"/>
        <w:ind w:left="540" w:hanging="540"/>
        <w:jc w:val="both"/>
        <w:rPr>
          <w:b/>
        </w:rPr>
      </w:pPr>
      <w:r w:rsidRPr="00992778">
        <w:rPr>
          <w:b/>
        </w:rPr>
        <w:t>Principal Legal Adviser</w:t>
      </w:r>
    </w:p>
    <w:p w14:paraId="441E4D19" w14:textId="77777777" w:rsidR="004032ED" w:rsidRPr="00992778" w:rsidRDefault="004032ED" w:rsidP="00F204FC">
      <w:pPr>
        <w:ind w:left="540"/>
        <w:jc w:val="both"/>
      </w:pPr>
      <w:r w:rsidRPr="00992778">
        <w:t>The Attorney General</w:t>
      </w:r>
    </w:p>
    <w:p w14:paraId="5980A0E8" w14:textId="77777777" w:rsidR="004032ED" w:rsidRPr="00992778" w:rsidRDefault="004032ED" w:rsidP="00F204FC">
      <w:pPr>
        <w:ind w:left="540"/>
        <w:jc w:val="both"/>
      </w:pPr>
      <w:r w:rsidRPr="00992778">
        <w:t>State Law Office</w:t>
      </w:r>
    </w:p>
    <w:p w14:paraId="36A9D98B" w14:textId="77777777" w:rsidR="004032ED" w:rsidRPr="00992778" w:rsidRDefault="004032ED" w:rsidP="00F204FC">
      <w:pPr>
        <w:ind w:left="540"/>
        <w:jc w:val="both"/>
      </w:pPr>
      <w:r w:rsidRPr="00992778">
        <w:t>Harambee Avenue</w:t>
      </w:r>
    </w:p>
    <w:p w14:paraId="2D0B8D9A" w14:textId="77777777" w:rsidR="004032ED" w:rsidRPr="00992778" w:rsidRDefault="004032ED" w:rsidP="00F204FC">
      <w:pPr>
        <w:ind w:left="540"/>
        <w:jc w:val="both"/>
      </w:pPr>
      <w:r w:rsidRPr="00992778">
        <w:t>P.O. Box 40112</w:t>
      </w:r>
    </w:p>
    <w:p w14:paraId="2F441A33" w14:textId="77777777" w:rsidR="004032ED" w:rsidRPr="00992778" w:rsidRDefault="004032ED" w:rsidP="00F204FC">
      <w:pPr>
        <w:ind w:left="540"/>
        <w:jc w:val="both"/>
      </w:pPr>
      <w:r w:rsidRPr="00992778">
        <w:t>City Square 00200</w:t>
      </w:r>
    </w:p>
    <w:p w14:paraId="62ADD46B" w14:textId="77777777" w:rsidR="004032ED" w:rsidRPr="00992778" w:rsidRDefault="004032ED" w:rsidP="00F204FC">
      <w:pPr>
        <w:ind w:left="540"/>
        <w:jc w:val="both"/>
      </w:pPr>
      <w:r w:rsidRPr="00992778">
        <w:t>Nairobi</w:t>
      </w:r>
      <w:r w:rsidRPr="00992778">
        <w:rPr>
          <w:rStyle w:val="apple-converted-space"/>
        </w:rPr>
        <w:t>, Kenya</w:t>
      </w:r>
    </w:p>
    <w:p w14:paraId="41BAE80F" w14:textId="77777777" w:rsidR="004032ED" w:rsidRPr="00992778" w:rsidRDefault="004032ED" w:rsidP="004032ED">
      <w:pPr>
        <w:spacing w:line="360" w:lineRule="auto"/>
        <w:jc w:val="both"/>
      </w:pPr>
    </w:p>
    <w:p w14:paraId="3A656376" w14:textId="77777777" w:rsidR="004032ED" w:rsidRPr="00992778" w:rsidRDefault="004032ED" w:rsidP="004032ED">
      <w:pPr>
        <w:spacing w:line="360" w:lineRule="auto"/>
        <w:jc w:val="both"/>
      </w:pPr>
    </w:p>
    <w:p w14:paraId="1222C15E" w14:textId="093CC630" w:rsidR="00587366" w:rsidRPr="00992778" w:rsidRDefault="004C3B66" w:rsidP="00992778">
      <w:pPr>
        <w:pStyle w:val="Heading1"/>
      </w:pPr>
      <w:r w:rsidRPr="00992778">
        <w:br w:type="page"/>
      </w:r>
      <w:bookmarkStart w:id="4" w:name="_Toc75794401"/>
      <w:bookmarkStart w:id="5" w:name="_Toc133439965"/>
      <w:r w:rsidR="0067296F" w:rsidRPr="00992778">
        <w:lastRenderedPageBreak/>
        <w:t xml:space="preserve">The Board </w:t>
      </w:r>
      <w:r w:rsidR="00E56F01" w:rsidRPr="00992778">
        <w:t>of</w:t>
      </w:r>
      <w:r w:rsidR="0067296F" w:rsidRPr="00992778">
        <w:t xml:space="preserve"> Directors</w:t>
      </w:r>
      <w:bookmarkEnd w:id="4"/>
      <w:bookmarkEnd w:id="5"/>
    </w:p>
    <w:p w14:paraId="5A60E353" w14:textId="77777777" w:rsidR="00587366" w:rsidRPr="00992778" w:rsidRDefault="00587366" w:rsidP="00587366">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674"/>
        <w:gridCol w:w="5035"/>
      </w:tblGrid>
      <w:tr w:rsidR="00587366" w:rsidRPr="00992778" w14:paraId="6695F316" w14:textId="77777777" w:rsidTr="00D77FC5">
        <w:trPr>
          <w:trHeight w:val="454"/>
        </w:trPr>
        <w:tc>
          <w:tcPr>
            <w:tcW w:w="534" w:type="pct"/>
            <w:shd w:val="clear" w:color="auto" w:fill="4F81BD" w:themeFill="accent1"/>
            <w:vAlign w:val="center"/>
          </w:tcPr>
          <w:p w14:paraId="51FDDF7D" w14:textId="40CAAAFE" w:rsidR="00587366" w:rsidRPr="00992778" w:rsidRDefault="00300F19" w:rsidP="00D77FC5">
            <w:pPr>
              <w:spacing w:line="360" w:lineRule="auto"/>
              <w:ind w:left="388"/>
              <w:rPr>
                <w:b/>
                <w:bCs/>
              </w:rPr>
            </w:pPr>
            <w:r>
              <w:rPr>
                <w:b/>
                <w:bCs/>
              </w:rPr>
              <w:t>SN</w:t>
            </w:r>
          </w:p>
        </w:tc>
        <w:tc>
          <w:tcPr>
            <w:tcW w:w="1884" w:type="pct"/>
            <w:shd w:val="clear" w:color="auto" w:fill="4F81BD" w:themeFill="accent1"/>
            <w:vAlign w:val="center"/>
          </w:tcPr>
          <w:p w14:paraId="13738D50" w14:textId="77777777" w:rsidR="00587366" w:rsidRPr="00992778" w:rsidRDefault="00587366" w:rsidP="00D77FC5">
            <w:pPr>
              <w:spacing w:line="360" w:lineRule="auto"/>
              <w:rPr>
                <w:b/>
                <w:bCs/>
              </w:rPr>
            </w:pPr>
            <w:r w:rsidRPr="00992778">
              <w:rPr>
                <w:b/>
                <w:bCs/>
              </w:rPr>
              <w:t>Directors</w:t>
            </w:r>
          </w:p>
        </w:tc>
        <w:tc>
          <w:tcPr>
            <w:tcW w:w="2583" w:type="pct"/>
            <w:shd w:val="clear" w:color="auto" w:fill="4F81BD" w:themeFill="accent1"/>
            <w:vAlign w:val="center"/>
          </w:tcPr>
          <w:p w14:paraId="5300F3CD" w14:textId="77777777" w:rsidR="00587366" w:rsidRPr="00992778" w:rsidRDefault="00587366" w:rsidP="00D77FC5">
            <w:pPr>
              <w:spacing w:line="360" w:lineRule="auto"/>
              <w:rPr>
                <w:b/>
                <w:bCs/>
              </w:rPr>
            </w:pPr>
            <w:r w:rsidRPr="00992778">
              <w:rPr>
                <w:b/>
                <w:bCs/>
              </w:rPr>
              <w:t>Details</w:t>
            </w:r>
          </w:p>
        </w:tc>
      </w:tr>
      <w:tr w:rsidR="00587366" w:rsidRPr="00992778" w14:paraId="653B4FF1" w14:textId="77777777" w:rsidTr="00D77FC5">
        <w:trPr>
          <w:trHeight w:val="1531"/>
        </w:trPr>
        <w:tc>
          <w:tcPr>
            <w:tcW w:w="534" w:type="pct"/>
            <w:vAlign w:val="center"/>
          </w:tcPr>
          <w:p w14:paraId="219B7740"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643A8713" w14:textId="77777777" w:rsidR="00587366" w:rsidRPr="00131AC5" w:rsidRDefault="00587366" w:rsidP="00300F19">
            <w:pPr>
              <w:spacing w:line="360" w:lineRule="auto"/>
              <w:jc w:val="both"/>
              <w:rPr>
                <w:i/>
                <w:iCs/>
              </w:rPr>
            </w:pPr>
            <w:r w:rsidRPr="00131AC5">
              <w:rPr>
                <w:i/>
                <w:iCs/>
              </w:rPr>
              <w:t>Insert each Director’s passport-size photo and name, and key profession/academic qualifications</w:t>
            </w:r>
          </w:p>
        </w:tc>
        <w:tc>
          <w:tcPr>
            <w:tcW w:w="2583" w:type="pct"/>
            <w:vAlign w:val="center"/>
          </w:tcPr>
          <w:p w14:paraId="345CBFEA" w14:textId="77777777" w:rsidR="00587366" w:rsidRPr="00131AC5" w:rsidRDefault="00587366" w:rsidP="00300F19">
            <w:pPr>
              <w:spacing w:line="360" w:lineRule="auto"/>
              <w:jc w:val="both"/>
              <w:rPr>
                <w:i/>
                <w:iCs/>
              </w:rPr>
            </w:pPr>
            <w:r w:rsidRPr="00131AC5">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587366" w:rsidRPr="00992778" w14:paraId="5B48BA30" w14:textId="77777777" w:rsidTr="00924261">
        <w:trPr>
          <w:trHeight w:val="568"/>
        </w:trPr>
        <w:tc>
          <w:tcPr>
            <w:tcW w:w="534" w:type="pct"/>
            <w:vAlign w:val="center"/>
          </w:tcPr>
          <w:p w14:paraId="2F76CBE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B787630" w14:textId="77777777" w:rsidR="00587366" w:rsidRPr="00131AC5" w:rsidRDefault="00587366" w:rsidP="00D77FC5">
            <w:pPr>
              <w:spacing w:line="360" w:lineRule="auto"/>
              <w:rPr>
                <w:i/>
                <w:iCs/>
              </w:rPr>
            </w:pPr>
            <w:r w:rsidRPr="00131AC5">
              <w:rPr>
                <w:i/>
                <w:iCs/>
              </w:rPr>
              <w:t>Director 2</w:t>
            </w:r>
          </w:p>
        </w:tc>
        <w:tc>
          <w:tcPr>
            <w:tcW w:w="2583" w:type="pct"/>
            <w:vAlign w:val="center"/>
          </w:tcPr>
          <w:p w14:paraId="575B0E84" w14:textId="77777777" w:rsidR="00587366" w:rsidRPr="00131AC5" w:rsidRDefault="00587366" w:rsidP="00D77FC5">
            <w:pPr>
              <w:spacing w:line="360" w:lineRule="auto"/>
              <w:rPr>
                <w:i/>
                <w:iCs/>
              </w:rPr>
            </w:pPr>
          </w:p>
        </w:tc>
      </w:tr>
      <w:tr w:rsidR="00587366" w:rsidRPr="00992778" w14:paraId="239FF43D" w14:textId="77777777" w:rsidTr="00924261">
        <w:trPr>
          <w:trHeight w:val="532"/>
        </w:trPr>
        <w:tc>
          <w:tcPr>
            <w:tcW w:w="534" w:type="pct"/>
            <w:vAlign w:val="center"/>
          </w:tcPr>
          <w:p w14:paraId="101BB448"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11DFF6C4" w14:textId="77777777" w:rsidR="00587366" w:rsidRPr="00131AC5" w:rsidRDefault="00587366" w:rsidP="00D77FC5">
            <w:pPr>
              <w:spacing w:line="360" w:lineRule="auto"/>
              <w:rPr>
                <w:i/>
                <w:iCs/>
              </w:rPr>
            </w:pPr>
            <w:r w:rsidRPr="00131AC5">
              <w:rPr>
                <w:i/>
                <w:iCs/>
              </w:rPr>
              <w:t>Director 3</w:t>
            </w:r>
          </w:p>
        </w:tc>
        <w:tc>
          <w:tcPr>
            <w:tcW w:w="2583" w:type="pct"/>
            <w:vAlign w:val="center"/>
          </w:tcPr>
          <w:p w14:paraId="580A710D" w14:textId="77777777" w:rsidR="00587366" w:rsidRPr="00131AC5" w:rsidRDefault="00587366" w:rsidP="00D77FC5">
            <w:pPr>
              <w:spacing w:line="360" w:lineRule="auto"/>
              <w:rPr>
                <w:i/>
                <w:iCs/>
              </w:rPr>
            </w:pPr>
          </w:p>
        </w:tc>
      </w:tr>
      <w:tr w:rsidR="00587366" w:rsidRPr="00992778" w14:paraId="38095CA0" w14:textId="77777777" w:rsidTr="00924261">
        <w:trPr>
          <w:trHeight w:val="442"/>
        </w:trPr>
        <w:tc>
          <w:tcPr>
            <w:tcW w:w="534" w:type="pct"/>
            <w:vAlign w:val="center"/>
          </w:tcPr>
          <w:p w14:paraId="4A698CF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4E50F003" w14:textId="77777777" w:rsidR="00587366" w:rsidRPr="00131AC5" w:rsidRDefault="00587366" w:rsidP="00D77FC5">
            <w:pPr>
              <w:spacing w:line="360" w:lineRule="auto"/>
              <w:rPr>
                <w:i/>
                <w:iCs/>
              </w:rPr>
            </w:pPr>
            <w:r w:rsidRPr="00131AC5">
              <w:rPr>
                <w:i/>
                <w:iCs/>
              </w:rPr>
              <w:t>Director 4/Alternate</w:t>
            </w:r>
          </w:p>
        </w:tc>
        <w:tc>
          <w:tcPr>
            <w:tcW w:w="2583" w:type="pct"/>
            <w:vAlign w:val="center"/>
          </w:tcPr>
          <w:p w14:paraId="1214839A" w14:textId="77777777" w:rsidR="00587366" w:rsidRPr="00131AC5" w:rsidRDefault="00587366" w:rsidP="00D77FC5">
            <w:pPr>
              <w:spacing w:line="360" w:lineRule="auto"/>
              <w:rPr>
                <w:i/>
                <w:iCs/>
              </w:rPr>
            </w:pPr>
          </w:p>
        </w:tc>
      </w:tr>
      <w:tr w:rsidR="00587366" w:rsidRPr="00992778" w14:paraId="2963A804" w14:textId="77777777" w:rsidTr="00924261">
        <w:trPr>
          <w:trHeight w:val="253"/>
        </w:trPr>
        <w:tc>
          <w:tcPr>
            <w:tcW w:w="534" w:type="pct"/>
            <w:vAlign w:val="center"/>
          </w:tcPr>
          <w:p w14:paraId="5A332A0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7DF7E4B" w14:textId="15E161D6" w:rsidR="00587366" w:rsidRPr="00131AC5" w:rsidRDefault="00587366" w:rsidP="00D77FC5">
            <w:pPr>
              <w:spacing w:line="360" w:lineRule="auto"/>
              <w:rPr>
                <w:i/>
                <w:iCs/>
              </w:rPr>
            </w:pPr>
            <w:r w:rsidRPr="00131AC5">
              <w:rPr>
                <w:i/>
                <w:iCs/>
              </w:rPr>
              <w:t>DG</w:t>
            </w:r>
          </w:p>
        </w:tc>
        <w:tc>
          <w:tcPr>
            <w:tcW w:w="2583" w:type="pct"/>
            <w:vAlign w:val="center"/>
          </w:tcPr>
          <w:p w14:paraId="53FCEED8" w14:textId="77777777" w:rsidR="00587366" w:rsidRPr="00131AC5" w:rsidRDefault="00587366" w:rsidP="00D77FC5">
            <w:pPr>
              <w:spacing w:line="360" w:lineRule="auto"/>
              <w:rPr>
                <w:i/>
                <w:iCs/>
              </w:rPr>
            </w:pPr>
          </w:p>
        </w:tc>
      </w:tr>
      <w:tr w:rsidR="00587366" w:rsidRPr="00992778" w14:paraId="32739B12" w14:textId="77777777" w:rsidTr="00924261">
        <w:trPr>
          <w:trHeight w:val="910"/>
        </w:trPr>
        <w:tc>
          <w:tcPr>
            <w:tcW w:w="534" w:type="pct"/>
            <w:vAlign w:val="center"/>
          </w:tcPr>
          <w:p w14:paraId="6F31693B"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59EFD16" w14:textId="77777777" w:rsidR="00587366" w:rsidRPr="00131AC5" w:rsidRDefault="00587366" w:rsidP="00D77FC5">
            <w:pPr>
              <w:spacing w:line="360" w:lineRule="auto"/>
              <w:rPr>
                <w:i/>
                <w:iCs/>
              </w:rPr>
            </w:pPr>
            <w:r w:rsidRPr="00131AC5">
              <w:rPr>
                <w:i/>
                <w:iCs/>
              </w:rPr>
              <w:t>Entity Secretary</w:t>
            </w:r>
          </w:p>
        </w:tc>
        <w:tc>
          <w:tcPr>
            <w:tcW w:w="2583" w:type="pct"/>
            <w:vAlign w:val="center"/>
          </w:tcPr>
          <w:p w14:paraId="4F600A2F" w14:textId="77777777" w:rsidR="00587366" w:rsidRPr="00131AC5" w:rsidRDefault="00587366" w:rsidP="00300F19">
            <w:pPr>
              <w:spacing w:line="360" w:lineRule="auto"/>
              <w:jc w:val="both"/>
              <w:rPr>
                <w:i/>
                <w:iCs/>
              </w:rPr>
            </w:pPr>
            <w:r w:rsidRPr="00131AC5">
              <w:rPr>
                <w:i/>
                <w:iCs/>
              </w:rPr>
              <w:t xml:space="preserve">Indicate whether the secretary is a member of ICS as required under the </w:t>
            </w:r>
            <w:proofErr w:type="spellStart"/>
            <w:r w:rsidRPr="00131AC5">
              <w:rPr>
                <w:i/>
                <w:iCs/>
              </w:rPr>
              <w:t>Mwongozo</w:t>
            </w:r>
            <w:proofErr w:type="spellEnd"/>
            <w:r w:rsidRPr="00131AC5">
              <w:rPr>
                <w:i/>
                <w:iCs/>
              </w:rPr>
              <w:t xml:space="preserve"> code in addition to their other details.</w:t>
            </w:r>
          </w:p>
        </w:tc>
      </w:tr>
      <w:tr w:rsidR="00587366" w:rsidRPr="00992778" w14:paraId="052FE800" w14:textId="77777777" w:rsidTr="00924261">
        <w:trPr>
          <w:trHeight w:val="190"/>
        </w:trPr>
        <w:tc>
          <w:tcPr>
            <w:tcW w:w="534" w:type="pct"/>
            <w:vAlign w:val="center"/>
          </w:tcPr>
          <w:p w14:paraId="1810CDE5"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7B78130" w14:textId="77777777" w:rsidR="00587366" w:rsidRPr="00131AC5" w:rsidRDefault="00587366" w:rsidP="00D77FC5">
            <w:pPr>
              <w:spacing w:line="360" w:lineRule="auto"/>
              <w:rPr>
                <w:i/>
                <w:iCs/>
              </w:rPr>
            </w:pPr>
            <w:r w:rsidRPr="00131AC5">
              <w:rPr>
                <w:i/>
                <w:iCs/>
              </w:rPr>
              <w:t>Etc.</w:t>
            </w:r>
          </w:p>
        </w:tc>
        <w:tc>
          <w:tcPr>
            <w:tcW w:w="2583" w:type="pct"/>
            <w:vAlign w:val="center"/>
          </w:tcPr>
          <w:p w14:paraId="35E3F4B7" w14:textId="77777777" w:rsidR="00587366" w:rsidRPr="00131AC5" w:rsidRDefault="00587366" w:rsidP="00D77FC5">
            <w:pPr>
              <w:spacing w:line="360" w:lineRule="auto"/>
              <w:rPr>
                <w:i/>
                <w:iCs/>
              </w:rPr>
            </w:pPr>
          </w:p>
        </w:tc>
      </w:tr>
    </w:tbl>
    <w:p w14:paraId="19E40179" w14:textId="78139195" w:rsidR="00587366" w:rsidRPr="00992778" w:rsidRDefault="00587366" w:rsidP="00587366">
      <w:pPr>
        <w:tabs>
          <w:tab w:val="left" w:pos="1550"/>
        </w:tabs>
        <w:spacing w:line="360" w:lineRule="auto"/>
        <w:rPr>
          <w:sz w:val="16"/>
          <w:szCs w:val="16"/>
        </w:rPr>
      </w:pPr>
      <w:r w:rsidRPr="00992778">
        <w:rPr>
          <w:sz w:val="16"/>
          <w:szCs w:val="16"/>
        </w:rPr>
        <w:tab/>
      </w:r>
    </w:p>
    <w:p w14:paraId="683BC764" w14:textId="2F33C998" w:rsidR="0041774E" w:rsidRPr="00992778" w:rsidRDefault="0041774E" w:rsidP="0041774E">
      <w:pPr>
        <w:spacing w:line="360" w:lineRule="auto"/>
        <w:jc w:val="both"/>
        <w:rPr>
          <w:bCs/>
          <w:i/>
        </w:rPr>
      </w:pPr>
      <w:r w:rsidRPr="00992778">
        <w:rPr>
          <w:bCs/>
          <w:i/>
        </w:rPr>
        <w:t>(Include the Entity’s Board of Directors).</w:t>
      </w:r>
    </w:p>
    <w:p w14:paraId="236771DF" w14:textId="78C6D87F" w:rsidR="0041774E" w:rsidRPr="00992778" w:rsidRDefault="0041774E" w:rsidP="00992778">
      <w:pPr>
        <w:pStyle w:val="Heading1"/>
      </w:pPr>
      <w:r w:rsidRPr="00992778">
        <w:rPr>
          <w:i/>
        </w:rPr>
        <w:br w:type="page"/>
      </w:r>
      <w:bookmarkStart w:id="6" w:name="_Toc75794402"/>
      <w:bookmarkStart w:id="7" w:name="_Toc133439966"/>
      <w:r w:rsidR="001B3A65" w:rsidRPr="001B3A65">
        <w:rPr>
          <w:iCs/>
        </w:rPr>
        <w:lastRenderedPageBreak/>
        <w:t>Key</w:t>
      </w:r>
      <w:r w:rsidR="001B3A65">
        <w:rPr>
          <w:i/>
        </w:rPr>
        <w:t xml:space="preserve"> </w:t>
      </w:r>
      <w:r w:rsidR="00792BCE" w:rsidRPr="00992778">
        <w:t>Management Team</w:t>
      </w:r>
      <w:bookmarkEnd w:id="6"/>
      <w:bookmarkEnd w:id="7"/>
    </w:p>
    <w:p w14:paraId="52882B1D" w14:textId="77777777" w:rsidR="0041774E" w:rsidRPr="00992778" w:rsidRDefault="0041774E" w:rsidP="0041774E">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300"/>
        <w:gridCol w:w="3389"/>
      </w:tblGrid>
      <w:tr w:rsidR="0041774E" w:rsidRPr="00992778" w14:paraId="0FFAE5E8" w14:textId="77777777" w:rsidTr="00E109F3">
        <w:trPr>
          <w:trHeight w:val="680"/>
        </w:trPr>
        <w:tc>
          <w:tcPr>
            <w:tcW w:w="544" w:type="pct"/>
            <w:shd w:val="clear" w:color="auto" w:fill="4F81BD" w:themeFill="accent1"/>
            <w:vAlign w:val="center"/>
          </w:tcPr>
          <w:p w14:paraId="4CEACCBA" w14:textId="31D4CDF7" w:rsidR="0041774E" w:rsidRPr="00992778" w:rsidRDefault="00887692" w:rsidP="00E109F3">
            <w:pPr>
              <w:tabs>
                <w:tab w:val="left" w:pos="424"/>
              </w:tabs>
              <w:spacing w:line="360" w:lineRule="auto"/>
              <w:ind w:left="406"/>
              <w:rPr>
                <w:b/>
                <w:bCs/>
              </w:rPr>
            </w:pPr>
            <w:r w:rsidRPr="00992778">
              <w:rPr>
                <w:b/>
                <w:bCs/>
              </w:rPr>
              <w:t>Ref</w:t>
            </w:r>
          </w:p>
        </w:tc>
        <w:tc>
          <w:tcPr>
            <w:tcW w:w="2718" w:type="pct"/>
            <w:shd w:val="clear" w:color="auto" w:fill="4F81BD" w:themeFill="accent1"/>
            <w:vAlign w:val="center"/>
          </w:tcPr>
          <w:p w14:paraId="66BCE990" w14:textId="77777777" w:rsidR="0041774E" w:rsidRPr="00992778" w:rsidRDefault="0041774E" w:rsidP="00E109F3">
            <w:pPr>
              <w:tabs>
                <w:tab w:val="left" w:pos="424"/>
              </w:tabs>
              <w:spacing w:line="360" w:lineRule="auto"/>
              <w:ind w:left="406"/>
              <w:rPr>
                <w:b/>
                <w:bCs/>
              </w:rPr>
            </w:pPr>
            <w:r w:rsidRPr="00992778">
              <w:rPr>
                <w:b/>
                <w:bCs/>
              </w:rPr>
              <w:t>Management</w:t>
            </w:r>
          </w:p>
        </w:tc>
        <w:tc>
          <w:tcPr>
            <w:tcW w:w="1738" w:type="pct"/>
            <w:shd w:val="clear" w:color="auto" w:fill="4F81BD" w:themeFill="accent1"/>
            <w:vAlign w:val="center"/>
          </w:tcPr>
          <w:p w14:paraId="78592C06" w14:textId="77777777" w:rsidR="0041774E" w:rsidRPr="00992778" w:rsidRDefault="0041774E" w:rsidP="00E109F3">
            <w:pPr>
              <w:spacing w:line="360" w:lineRule="auto"/>
            </w:pPr>
            <w:r w:rsidRPr="00992778">
              <w:rPr>
                <w:b/>
                <w:bCs/>
              </w:rPr>
              <w:t>Details</w:t>
            </w:r>
          </w:p>
        </w:tc>
      </w:tr>
      <w:tr w:rsidR="0041774E" w:rsidRPr="00992778" w14:paraId="089CB975" w14:textId="77777777" w:rsidTr="00924261">
        <w:trPr>
          <w:trHeight w:val="901"/>
        </w:trPr>
        <w:tc>
          <w:tcPr>
            <w:tcW w:w="544" w:type="pct"/>
            <w:vAlign w:val="center"/>
          </w:tcPr>
          <w:p w14:paraId="2752B55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B03D66C" w14:textId="77777777" w:rsidR="0041774E" w:rsidRPr="002726BF" w:rsidRDefault="0041774E" w:rsidP="00300F19">
            <w:pPr>
              <w:tabs>
                <w:tab w:val="left" w:pos="424"/>
              </w:tabs>
              <w:spacing w:line="360" w:lineRule="auto"/>
              <w:jc w:val="both"/>
              <w:rPr>
                <w:i/>
                <w:iCs/>
              </w:rPr>
            </w:pPr>
            <w:r w:rsidRPr="002726BF">
              <w:rPr>
                <w:i/>
                <w:iCs/>
              </w:rPr>
              <w:t>Insert each key manager’s passport-size photo and name, and key profession/academic qualifications</w:t>
            </w:r>
          </w:p>
        </w:tc>
        <w:tc>
          <w:tcPr>
            <w:tcW w:w="1738" w:type="pct"/>
            <w:vAlign w:val="center"/>
          </w:tcPr>
          <w:p w14:paraId="4D45C4D3" w14:textId="77777777" w:rsidR="0041774E" w:rsidRPr="002726BF" w:rsidRDefault="0041774E" w:rsidP="00300F19">
            <w:pPr>
              <w:spacing w:line="360" w:lineRule="auto"/>
              <w:jc w:val="both"/>
              <w:rPr>
                <w:i/>
                <w:iCs/>
              </w:rPr>
            </w:pPr>
            <w:r w:rsidRPr="002726BF">
              <w:rPr>
                <w:i/>
                <w:iCs/>
              </w:rPr>
              <w:t>Indicate the main area of responsibility – without details</w:t>
            </w:r>
          </w:p>
        </w:tc>
      </w:tr>
      <w:tr w:rsidR="0041774E" w:rsidRPr="00992778" w14:paraId="4B1B1E38" w14:textId="77777777" w:rsidTr="00924261">
        <w:trPr>
          <w:trHeight w:val="631"/>
        </w:trPr>
        <w:tc>
          <w:tcPr>
            <w:tcW w:w="544" w:type="pct"/>
            <w:vAlign w:val="center"/>
          </w:tcPr>
          <w:p w14:paraId="7F837911"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1C890E3" w14:textId="77777777" w:rsidR="0041774E" w:rsidRPr="002726BF" w:rsidRDefault="0041774E" w:rsidP="00E109F3">
            <w:pPr>
              <w:tabs>
                <w:tab w:val="left" w:pos="424"/>
              </w:tabs>
              <w:spacing w:line="360" w:lineRule="auto"/>
              <w:rPr>
                <w:i/>
                <w:iCs/>
              </w:rPr>
            </w:pPr>
            <w:r w:rsidRPr="002726BF">
              <w:rPr>
                <w:i/>
                <w:iCs/>
              </w:rPr>
              <w:t>Manager 2</w:t>
            </w:r>
          </w:p>
        </w:tc>
        <w:tc>
          <w:tcPr>
            <w:tcW w:w="1738" w:type="pct"/>
            <w:vAlign w:val="center"/>
          </w:tcPr>
          <w:p w14:paraId="366B3D4A" w14:textId="77777777" w:rsidR="0041774E" w:rsidRPr="002726BF" w:rsidRDefault="0041774E" w:rsidP="00E109F3">
            <w:pPr>
              <w:spacing w:line="360" w:lineRule="auto"/>
              <w:rPr>
                <w:i/>
                <w:iCs/>
              </w:rPr>
            </w:pPr>
          </w:p>
        </w:tc>
      </w:tr>
      <w:tr w:rsidR="0041774E" w:rsidRPr="00992778" w14:paraId="522037DF" w14:textId="77777777" w:rsidTr="00924261">
        <w:trPr>
          <w:trHeight w:val="433"/>
        </w:trPr>
        <w:tc>
          <w:tcPr>
            <w:tcW w:w="544" w:type="pct"/>
            <w:vAlign w:val="center"/>
          </w:tcPr>
          <w:p w14:paraId="6A63181E"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6A12591" w14:textId="77777777" w:rsidR="0041774E" w:rsidRPr="002726BF" w:rsidRDefault="0041774E" w:rsidP="00E109F3">
            <w:pPr>
              <w:tabs>
                <w:tab w:val="left" w:pos="424"/>
              </w:tabs>
              <w:spacing w:line="360" w:lineRule="auto"/>
              <w:rPr>
                <w:i/>
                <w:iCs/>
              </w:rPr>
            </w:pPr>
            <w:r w:rsidRPr="002726BF">
              <w:rPr>
                <w:i/>
                <w:iCs/>
              </w:rPr>
              <w:t>Manager 3</w:t>
            </w:r>
          </w:p>
        </w:tc>
        <w:tc>
          <w:tcPr>
            <w:tcW w:w="1738" w:type="pct"/>
            <w:vAlign w:val="center"/>
          </w:tcPr>
          <w:p w14:paraId="1F2B1062" w14:textId="77777777" w:rsidR="0041774E" w:rsidRPr="002726BF" w:rsidRDefault="0041774E" w:rsidP="00E109F3">
            <w:pPr>
              <w:spacing w:line="360" w:lineRule="auto"/>
              <w:rPr>
                <w:i/>
                <w:iCs/>
              </w:rPr>
            </w:pPr>
          </w:p>
        </w:tc>
      </w:tr>
      <w:tr w:rsidR="0041774E" w:rsidRPr="00992778" w14:paraId="15E0E5A5" w14:textId="77777777" w:rsidTr="00924261">
        <w:trPr>
          <w:trHeight w:val="622"/>
        </w:trPr>
        <w:tc>
          <w:tcPr>
            <w:tcW w:w="544" w:type="pct"/>
            <w:vAlign w:val="center"/>
          </w:tcPr>
          <w:p w14:paraId="390C4FA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858E495" w14:textId="77777777" w:rsidR="0041774E" w:rsidRPr="002726BF" w:rsidRDefault="0041774E" w:rsidP="00E109F3">
            <w:pPr>
              <w:tabs>
                <w:tab w:val="left" w:pos="424"/>
              </w:tabs>
              <w:spacing w:line="360" w:lineRule="auto"/>
              <w:rPr>
                <w:i/>
                <w:iCs/>
              </w:rPr>
            </w:pPr>
            <w:r w:rsidRPr="002726BF">
              <w:rPr>
                <w:i/>
                <w:iCs/>
              </w:rPr>
              <w:t>Manager 4</w:t>
            </w:r>
          </w:p>
        </w:tc>
        <w:tc>
          <w:tcPr>
            <w:tcW w:w="1738" w:type="pct"/>
            <w:vAlign w:val="center"/>
          </w:tcPr>
          <w:p w14:paraId="7545E7F7" w14:textId="77777777" w:rsidR="0041774E" w:rsidRPr="002726BF" w:rsidRDefault="0041774E" w:rsidP="00E109F3">
            <w:pPr>
              <w:spacing w:line="360" w:lineRule="auto"/>
              <w:rPr>
                <w:i/>
                <w:iCs/>
              </w:rPr>
            </w:pPr>
          </w:p>
        </w:tc>
      </w:tr>
      <w:tr w:rsidR="0041774E" w:rsidRPr="00992778" w14:paraId="07E34703" w14:textId="77777777" w:rsidTr="00924261">
        <w:trPr>
          <w:trHeight w:val="172"/>
        </w:trPr>
        <w:tc>
          <w:tcPr>
            <w:tcW w:w="544" w:type="pct"/>
            <w:vAlign w:val="center"/>
          </w:tcPr>
          <w:p w14:paraId="6FD6A89B"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190F2EF5" w14:textId="77777777" w:rsidR="0041774E" w:rsidRPr="002726BF" w:rsidRDefault="0041774E" w:rsidP="00E109F3">
            <w:pPr>
              <w:tabs>
                <w:tab w:val="left" w:pos="424"/>
              </w:tabs>
              <w:spacing w:line="360" w:lineRule="auto"/>
              <w:rPr>
                <w:i/>
                <w:iCs/>
              </w:rPr>
            </w:pPr>
            <w:r w:rsidRPr="002726BF">
              <w:rPr>
                <w:i/>
                <w:iCs/>
              </w:rPr>
              <w:t>Etc.</w:t>
            </w:r>
          </w:p>
        </w:tc>
        <w:tc>
          <w:tcPr>
            <w:tcW w:w="1738" w:type="pct"/>
            <w:vAlign w:val="center"/>
          </w:tcPr>
          <w:p w14:paraId="76892F2A" w14:textId="77777777" w:rsidR="0041774E" w:rsidRPr="002726BF" w:rsidRDefault="0041774E" w:rsidP="00E109F3">
            <w:pPr>
              <w:spacing w:line="360" w:lineRule="auto"/>
              <w:rPr>
                <w:i/>
                <w:iCs/>
              </w:rPr>
            </w:pPr>
          </w:p>
        </w:tc>
      </w:tr>
      <w:tr w:rsidR="0041774E" w:rsidRPr="00992778" w14:paraId="56EB0838" w14:textId="77777777" w:rsidTr="00924261">
        <w:trPr>
          <w:trHeight w:val="460"/>
        </w:trPr>
        <w:tc>
          <w:tcPr>
            <w:tcW w:w="544" w:type="pct"/>
            <w:vAlign w:val="center"/>
          </w:tcPr>
          <w:p w14:paraId="3527EF2B" w14:textId="77777777" w:rsidR="0041774E" w:rsidRPr="00992778" w:rsidRDefault="0041774E" w:rsidP="00E109F3">
            <w:pPr>
              <w:spacing w:line="360" w:lineRule="auto"/>
              <w:rPr>
                <w:b/>
                <w:i/>
              </w:rPr>
            </w:pPr>
          </w:p>
        </w:tc>
        <w:tc>
          <w:tcPr>
            <w:tcW w:w="4456" w:type="pct"/>
            <w:gridSpan w:val="2"/>
            <w:vAlign w:val="center"/>
          </w:tcPr>
          <w:p w14:paraId="580F1D7C" w14:textId="77777777" w:rsidR="0041774E" w:rsidRPr="002726BF" w:rsidRDefault="0041774E" w:rsidP="00300F19">
            <w:pPr>
              <w:spacing w:line="360" w:lineRule="auto"/>
              <w:jc w:val="both"/>
              <w:rPr>
                <w:i/>
                <w:iCs/>
              </w:rPr>
            </w:pPr>
            <w:r w:rsidRPr="002726BF">
              <w:rPr>
                <w:b/>
                <w:i/>
                <w:iCs/>
              </w:rPr>
              <w:t>Note:</w:t>
            </w:r>
            <w:r w:rsidRPr="002726BF">
              <w:rPr>
                <w:i/>
                <w:iCs/>
              </w:rPr>
              <w:t xml:space="preserve"> Highlight the key management team managing and executing the RMLF Fund</w:t>
            </w:r>
          </w:p>
        </w:tc>
      </w:tr>
    </w:tbl>
    <w:p w14:paraId="11A734F2" w14:textId="77777777" w:rsidR="0041774E" w:rsidRPr="00992778" w:rsidRDefault="0041774E" w:rsidP="0041774E">
      <w:pPr>
        <w:rPr>
          <w:sz w:val="8"/>
          <w:szCs w:val="8"/>
        </w:rPr>
      </w:pPr>
    </w:p>
    <w:p w14:paraId="56A6F145" w14:textId="77777777" w:rsidR="0041774E" w:rsidRPr="00992778" w:rsidRDefault="0041774E" w:rsidP="0041774E">
      <w:pPr>
        <w:rPr>
          <w:b/>
          <w:color w:val="17365D" w:themeColor="text2" w:themeShade="BF"/>
          <w:sz w:val="22"/>
          <w:szCs w:val="22"/>
        </w:rPr>
      </w:pPr>
      <w:r w:rsidRPr="00992778">
        <w:rPr>
          <w:b/>
          <w:color w:val="17365D" w:themeColor="text2" w:themeShade="BF"/>
          <w:sz w:val="22"/>
          <w:szCs w:val="22"/>
        </w:rPr>
        <w:br w:type="page"/>
      </w:r>
    </w:p>
    <w:p w14:paraId="24A909EF" w14:textId="0A73C667" w:rsidR="00CC408A" w:rsidRPr="00992778" w:rsidRDefault="00792BCE" w:rsidP="00992778">
      <w:pPr>
        <w:pStyle w:val="Heading1"/>
      </w:pPr>
      <w:bookmarkStart w:id="8" w:name="_Toc514363401"/>
      <w:bookmarkStart w:id="9" w:name="_Toc75867527"/>
      <w:bookmarkStart w:id="10" w:name="_Toc133439967"/>
      <w:r w:rsidRPr="00992778">
        <w:lastRenderedPageBreak/>
        <w:t xml:space="preserve">Chairman’s </w:t>
      </w:r>
      <w:bookmarkEnd w:id="8"/>
      <w:bookmarkEnd w:id="9"/>
      <w:r w:rsidRPr="00992778">
        <w:t>Statement</w:t>
      </w:r>
      <w:bookmarkEnd w:id="10"/>
    </w:p>
    <w:p w14:paraId="0C10C921" w14:textId="5E175ADE" w:rsidR="00CC408A" w:rsidRPr="002726BF" w:rsidRDefault="00CC408A" w:rsidP="00CC408A">
      <w:pPr>
        <w:spacing w:line="360" w:lineRule="auto"/>
        <w:jc w:val="both"/>
        <w:rPr>
          <w:i/>
          <w:iCs/>
        </w:rPr>
      </w:pPr>
      <w:r w:rsidRPr="002726BF">
        <w:rPr>
          <w:i/>
          <w:iCs/>
        </w:rPr>
        <w:t xml:space="preserve">Put a forward note by the Chairperson of the </w:t>
      </w:r>
      <w:r w:rsidR="00EB4EEC">
        <w:rPr>
          <w:i/>
          <w:iCs/>
        </w:rPr>
        <w:t>Fund</w:t>
      </w:r>
      <w:r w:rsidRPr="002726BF">
        <w:rPr>
          <w:i/>
          <w:iCs/>
        </w:rPr>
        <w:t xml:space="preserve">. </w:t>
      </w:r>
    </w:p>
    <w:p w14:paraId="03EEEA92" w14:textId="20AB9737" w:rsidR="00CC408A" w:rsidRPr="002726BF" w:rsidRDefault="00CC408A" w:rsidP="00CC408A">
      <w:pPr>
        <w:spacing w:line="360" w:lineRule="auto"/>
        <w:jc w:val="both"/>
        <w:rPr>
          <w:i/>
          <w:iCs/>
        </w:rPr>
      </w:pPr>
      <w:r w:rsidRPr="002726BF">
        <w:rPr>
          <w:i/>
          <w:iCs/>
        </w:rPr>
        <w:t>May include information such as:</w:t>
      </w:r>
    </w:p>
    <w:p w14:paraId="2A811AC9" w14:textId="02B1983C"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Changes in the RMLF during the year (in terms of the board or key management team)</w:t>
      </w:r>
    </w:p>
    <w:p w14:paraId="35ED6C35" w14:textId="00125C05"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Review of the RMLF performance</w:t>
      </w:r>
    </w:p>
    <w:p w14:paraId="705D0943" w14:textId="46F10620" w:rsidR="00CC408A" w:rsidRPr="002726BF" w:rsidRDefault="00CC408A">
      <w:pPr>
        <w:pStyle w:val="ListParagraph"/>
        <w:numPr>
          <w:ilvl w:val="0"/>
          <w:numId w:val="10"/>
        </w:numPr>
        <w:autoSpaceDE w:val="0"/>
        <w:autoSpaceDN w:val="0"/>
        <w:spacing w:line="360" w:lineRule="auto"/>
        <w:ind w:left="720"/>
        <w:contextualSpacing w:val="0"/>
        <w:jc w:val="both"/>
        <w:rPr>
          <w:i/>
          <w:iCs/>
        </w:rPr>
      </w:pPr>
      <w:proofErr w:type="gramStart"/>
      <w:r w:rsidRPr="002726BF">
        <w:rPr>
          <w:i/>
          <w:iCs/>
        </w:rPr>
        <w:t>Future outlook</w:t>
      </w:r>
      <w:proofErr w:type="gramEnd"/>
      <w:r w:rsidRPr="002726BF">
        <w:rPr>
          <w:i/>
          <w:iCs/>
        </w:rPr>
        <w:t xml:space="preserve"> of the RMLF</w:t>
      </w:r>
    </w:p>
    <w:p w14:paraId="3C3951A4"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Any other matters deemed necessary.</w:t>
      </w:r>
    </w:p>
    <w:p w14:paraId="7DFDD59E"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 conclusion</w:t>
      </w:r>
    </w:p>
    <w:p w14:paraId="0DF914D3" w14:textId="77777777" w:rsidR="00CC408A" w:rsidRPr="002726BF" w:rsidRDefault="00CC408A" w:rsidP="00CC408A">
      <w:pPr>
        <w:spacing w:line="360" w:lineRule="auto"/>
        <w:ind w:left="360"/>
        <w:jc w:val="both"/>
        <w:rPr>
          <w:b/>
          <w:bCs/>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792BCE" w:rsidRPr="002726BF" w14:paraId="783FDFF3" w14:textId="77777777" w:rsidTr="007C4659">
        <w:trPr>
          <w:trHeight w:val="340"/>
        </w:trPr>
        <w:tc>
          <w:tcPr>
            <w:tcW w:w="5000" w:type="pct"/>
          </w:tcPr>
          <w:p w14:paraId="73C8C524" w14:textId="3F9A31DE" w:rsidR="00792BCE" w:rsidRPr="002726BF" w:rsidRDefault="007C4659" w:rsidP="00CC408A">
            <w:pPr>
              <w:spacing w:line="360" w:lineRule="auto"/>
              <w:jc w:val="both"/>
              <w:rPr>
                <w:b/>
                <w:bCs/>
                <w:i/>
                <w:iCs/>
              </w:rPr>
            </w:pPr>
            <w:r w:rsidRPr="002726BF">
              <w:rPr>
                <w:b/>
                <w:bCs/>
                <w:i/>
                <w:iCs/>
              </w:rPr>
              <w:t>……………………………………….</w:t>
            </w:r>
          </w:p>
        </w:tc>
      </w:tr>
      <w:tr w:rsidR="00792BCE" w:rsidRPr="00992778" w14:paraId="42A3AFEF" w14:textId="77777777" w:rsidTr="007C4659">
        <w:trPr>
          <w:trHeight w:val="340"/>
        </w:trPr>
        <w:tc>
          <w:tcPr>
            <w:tcW w:w="5000" w:type="pct"/>
          </w:tcPr>
          <w:p w14:paraId="457F6071" w14:textId="1FDBBD29" w:rsidR="00792BCE" w:rsidRPr="00992778" w:rsidRDefault="00792BCE" w:rsidP="00CC408A">
            <w:pPr>
              <w:spacing w:line="360" w:lineRule="auto"/>
              <w:jc w:val="both"/>
              <w:rPr>
                <w:b/>
                <w:bCs/>
              </w:rPr>
            </w:pPr>
            <w:r w:rsidRPr="00992778">
              <w:rPr>
                <w:b/>
                <w:bCs/>
              </w:rPr>
              <w:t>Name of Chairperson</w:t>
            </w:r>
          </w:p>
        </w:tc>
      </w:tr>
    </w:tbl>
    <w:p w14:paraId="27A09109" w14:textId="5A11D3B7" w:rsidR="00CC408A" w:rsidRPr="00992778" w:rsidRDefault="00CC408A" w:rsidP="00CC408A">
      <w:pPr>
        <w:spacing w:line="360" w:lineRule="auto"/>
        <w:jc w:val="both"/>
      </w:pPr>
    </w:p>
    <w:p w14:paraId="7A87A474" w14:textId="77777777" w:rsidR="00CC408A" w:rsidRPr="00992778" w:rsidRDefault="00CC408A" w:rsidP="00CC408A">
      <w:pPr>
        <w:spacing w:line="360" w:lineRule="auto"/>
        <w:jc w:val="both"/>
        <w:rPr>
          <w:i/>
        </w:rPr>
      </w:pPr>
    </w:p>
    <w:p w14:paraId="40BCF18C" w14:textId="10CB2B19" w:rsidR="00CC408A" w:rsidRPr="00992778" w:rsidRDefault="00CC408A" w:rsidP="00CC408A">
      <w:pPr>
        <w:spacing w:line="360" w:lineRule="auto"/>
        <w:jc w:val="both"/>
        <w:rPr>
          <w:i/>
        </w:rPr>
      </w:pPr>
      <w:r w:rsidRPr="00992778">
        <w:rPr>
          <w:i/>
        </w:rPr>
        <w:t xml:space="preserve">(This report is a summarized overview of the </w:t>
      </w:r>
      <w:r w:rsidR="008311CC" w:rsidRPr="00992778">
        <w:rPr>
          <w:i/>
        </w:rPr>
        <w:t>RMLF</w:t>
      </w:r>
      <w:r w:rsidRPr="00992778">
        <w:rPr>
          <w:i/>
        </w:rPr>
        <w:t xml:space="preserve"> and about a page or two)</w:t>
      </w:r>
    </w:p>
    <w:p w14:paraId="77442EC7" w14:textId="3D9A5304" w:rsidR="000E0CF9" w:rsidRPr="00992778" w:rsidRDefault="00CC408A" w:rsidP="00992778">
      <w:pPr>
        <w:pStyle w:val="Heading1"/>
      </w:pPr>
      <w:r w:rsidRPr="00992778">
        <w:br w:type="page"/>
      </w:r>
      <w:bookmarkStart w:id="11" w:name="_Toc133439968"/>
      <w:r w:rsidR="007C4659" w:rsidRPr="00992778">
        <w:lastRenderedPageBreak/>
        <w:t xml:space="preserve">Report </w:t>
      </w:r>
      <w:r w:rsidR="00E56F01" w:rsidRPr="00992778">
        <w:t>o</w:t>
      </w:r>
      <w:r w:rsidR="007C4659" w:rsidRPr="00992778">
        <w:t>f The Director General</w:t>
      </w:r>
      <w:bookmarkEnd w:id="11"/>
    </w:p>
    <w:p w14:paraId="0DC384FA" w14:textId="05D2B9FB" w:rsidR="000E0CF9" w:rsidRPr="00992778" w:rsidRDefault="000E0CF9" w:rsidP="000E0CF9">
      <w:pPr>
        <w:spacing w:line="360" w:lineRule="auto"/>
        <w:jc w:val="both"/>
        <w:rPr>
          <w:i/>
        </w:rPr>
      </w:pPr>
      <w:r w:rsidRPr="00992778">
        <w:rPr>
          <w:i/>
        </w:rPr>
        <w:t xml:space="preserve">(Under this section, the </w:t>
      </w:r>
      <w:r w:rsidR="008311CC" w:rsidRPr="00992778">
        <w:rPr>
          <w:i/>
        </w:rPr>
        <w:t>Director General will</w:t>
      </w:r>
      <w:r w:rsidRPr="00992778">
        <w:rPr>
          <w:i/>
        </w:rPr>
        <w:t xml:space="preserve"> give his report, which highlights the same issues as the Chairman in a more detailed format, usually 2 to 3 pages. The </w:t>
      </w:r>
      <w:r w:rsidR="008311CC" w:rsidRPr="00992778">
        <w:rPr>
          <w:i/>
        </w:rPr>
        <w:t xml:space="preserve">Director General </w:t>
      </w:r>
      <w:r w:rsidRPr="00992778">
        <w:rPr>
          <w:i/>
        </w:rPr>
        <w:t xml:space="preserve">may also mention at a high level the financial performance of </w:t>
      </w:r>
      <w:r w:rsidR="008311CC" w:rsidRPr="00992778">
        <w:rPr>
          <w:i/>
        </w:rPr>
        <w:t>RMLF</w:t>
      </w:r>
      <w:r w:rsidRPr="00992778">
        <w:rPr>
          <w:i/>
        </w:rPr>
        <w:t>).</w:t>
      </w:r>
    </w:p>
    <w:p w14:paraId="5E1BFB28" w14:textId="77777777" w:rsidR="00300F19" w:rsidRPr="00300F19" w:rsidRDefault="00300F19" w:rsidP="000E0CF9">
      <w:pPr>
        <w:spacing w:line="360" w:lineRule="auto"/>
        <w:jc w:val="both"/>
        <w:rPr>
          <w:i/>
          <w:sz w:val="8"/>
          <w:szCs w:val="8"/>
        </w:rPr>
      </w:pPr>
    </w:p>
    <w:p w14:paraId="20D127E4" w14:textId="77777777" w:rsidR="000E0CF9" w:rsidRPr="00992778" w:rsidRDefault="000E0CF9" w:rsidP="000E0CF9">
      <w:pPr>
        <w:spacing w:line="360" w:lineRule="auto"/>
      </w:pPr>
      <w:r w:rsidRPr="00992778">
        <w:t>Include the following:</w:t>
      </w:r>
    </w:p>
    <w:p w14:paraId="10897F52" w14:textId="77777777" w:rsidR="00300F19" w:rsidRPr="00300F19" w:rsidRDefault="00300F19" w:rsidP="000E0CF9">
      <w:pPr>
        <w:spacing w:line="360" w:lineRule="auto"/>
        <w:rPr>
          <w:sz w:val="6"/>
          <w:szCs w:val="6"/>
        </w:rPr>
      </w:pPr>
    </w:p>
    <w:p w14:paraId="12F40ABB" w14:textId="40907A50"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Mention the budget performance against actual amounts for current year and for cumulative to-date based on </w:t>
      </w:r>
      <w:proofErr w:type="spellStart"/>
      <w:r w:rsidRPr="00992778">
        <w:t>programmes</w:t>
      </w:r>
      <w:proofErr w:type="spellEnd"/>
      <w:r w:rsidR="008311CC" w:rsidRPr="00992778">
        <w:t>/</w:t>
      </w:r>
      <w:r w:rsidR="00BF1625" w:rsidRPr="00992778">
        <w:t>work plans</w:t>
      </w:r>
      <w:r w:rsidR="008311CC" w:rsidRPr="00992778">
        <w:t>/APRP</w:t>
      </w:r>
      <w:r w:rsidRPr="00992778">
        <w:t>, (make use of pictures, tables pie charts and graphs)</w:t>
      </w:r>
    </w:p>
    <w:p w14:paraId="374C648D" w14:textId="26AAC112" w:rsidR="000E0CF9" w:rsidRPr="00992778" w:rsidRDefault="000E0CF9">
      <w:pPr>
        <w:numPr>
          <w:ilvl w:val="1"/>
          <w:numId w:val="11"/>
        </w:numPr>
        <w:tabs>
          <w:tab w:val="left" w:pos="993"/>
        </w:tabs>
        <w:autoSpaceDE w:val="0"/>
        <w:autoSpaceDN w:val="0"/>
        <w:spacing w:line="360" w:lineRule="auto"/>
        <w:ind w:left="993" w:hanging="426"/>
        <w:jc w:val="both"/>
      </w:pPr>
      <w:r w:rsidRPr="00992778">
        <w:t>Physical progress based on outputs, outcomes and impacts since establishment of</w:t>
      </w:r>
      <w:r w:rsidR="00524FA0" w:rsidRPr="00992778">
        <w:t xml:space="preserve"> the RMLF</w:t>
      </w:r>
      <w:r w:rsidRPr="00992778">
        <w:t xml:space="preserve"> (encouraged to use actual figures and percentages)</w:t>
      </w:r>
    </w:p>
    <w:p w14:paraId="08BA4D0B" w14:textId="02C86628"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Comment on each of the </w:t>
      </w:r>
      <w:proofErr w:type="spellStart"/>
      <w:r w:rsidR="008311CC" w:rsidRPr="00992778">
        <w:t>programmes</w:t>
      </w:r>
      <w:proofErr w:type="spellEnd"/>
      <w:r w:rsidR="008311CC" w:rsidRPr="00992778">
        <w:t>/</w:t>
      </w:r>
      <w:r w:rsidR="00BF1625" w:rsidRPr="00992778">
        <w:t>work plans</w:t>
      </w:r>
      <w:r w:rsidR="008311CC" w:rsidRPr="00992778">
        <w:t>/APRP</w:t>
      </w:r>
      <w:r w:rsidRPr="00992778">
        <w:t xml:space="preserve"> implemented by </w:t>
      </w:r>
      <w:r w:rsidR="008311CC" w:rsidRPr="00992778">
        <w:t>RMLF</w:t>
      </w:r>
      <w:r w:rsidRPr="00992778">
        <w:t xml:space="preserve"> and how they have been achieved.</w:t>
      </w:r>
    </w:p>
    <w:p w14:paraId="6E2A4DF9" w14:textId="77777777" w:rsidR="000E0CF9" w:rsidRPr="00992778" w:rsidRDefault="000E0CF9">
      <w:pPr>
        <w:numPr>
          <w:ilvl w:val="1"/>
          <w:numId w:val="11"/>
        </w:numPr>
        <w:tabs>
          <w:tab w:val="left" w:pos="993"/>
        </w:tabs>
        <w:autoSpaceDE w:val="0"/>
        <w:autoSpaceDN w:val="0"/>
        <w:spacing w:line="360" w:lineRule="auto"/>
        <w:ind w:left="993" w:hanging="426"/>
        <w:jc w:val="both"/>
      </w:pPr>
      <w:r w:rsidRPr="00992778">
        <w:t>Comment on value-for-money achievements,</w:t>
      </w:r>
    </w:p>
    <w:p w14:paraId="67FE4563" w14:textId="2108DA4E"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List the implementation challenges of strategic objectives for the </w:t>
      </w:r>
      <w:r w:rsidR="00BC5321" w:rsidRPr="00992778">
        <w:t xml:space="preserve">Road Authority </w:t>
      </w:r>
      <w:r w:rsidRPr="00992778">
        <w:t xml:space="preserve">and the entity’s </w:t>
      </w:r>
      <w:proofErr w:type="gramStart"/>
      <w:r w:rsidRPr="00992778">
        <w:t>future outlook</w:t>
      </w:r>
      <w:proofErr w:type="gramEnd"/>
      <w:r w:rsidRPr="00992778">
        <w:t xml:space="preserve"> </w:t>
      </w:r>
      <w:r w:rsidR="00524FA0" w:rsidRPr="00992778">
        <w:t xml:space="preserve">with respect to the RMLF </w:t>
      </w:r>
      <w:r w:rsidRPr="00992778">
        <w:t>(</w:t>
      </w:r>
      <w:r w:rsidRPr="00992778">
        <w:rPr>
          <w:i/>
          <w:iCs/>
        </w:rPr>
        <w:t>here you could mention the budget allocation for the coming year and the pro</w:t>
      </w:r>
      <w:r w:rsidR="00504FA8" w:rsidRPr="00992778">
        <w:rPr>
          <w:i/>
          <w:iCs/>
        </w:rPr>
        <w:t>jects</w:t>
      </w:r>
      <w:r w:rsidRPr="00992778">
        <w:rPr>
          <w:i/>
          <w:iCs/>
        </w:rPr>
        <w:t xml:space="preserve"> that the entity wishes to undertake </w:t>
      </w:r>
      <w:r w:rsidR="00504FA8" w:rsidRPr="00992778">
        <w:rPr>
          <w:i/>
          <w:iCs/>
        </w:rPr>
        <w:t>under RMLF</w:t>
      </w:r>
      <w:r w:rsidR="00F621A6" w:rsidRPr="00992778">
        <w:rPr>
          <w:i/>
          <w:iCs/>
        </w:rPr>
        <w:t xml:space="preserve">. Further Authorities should be able to mention </w:t>
      </w:r>
      <w:r w:rsidR="005B62FD" w:rsidRPr="00992778">
        <w:rPr>
          <w:i/>
          <w:iCs/>
        </w:rPr>
        <w:t>the number</w:t>
      </w:r>
      <w:r w:rsidR="00F621A6" w:rsidRPr="00992778">
        <w:rPr>
          <w:i/>
          <w:iCs/>
        </w:rPr>
        <w:t xml:space="preserve"> and KM of roads rehabilitated or done using the </w:t>
      </w:r>
      <w:r w:rsidR="008311CC" w:rsidRPr="00992778">
        <w:rPr>
          <w:i/>
          <w:iCs/>
        </w:rPr>
        <w:t>RMLF</w:t>
      </w:r>
      <w:r w:rsidR="00F621A6" w:rsidRPr="00992778">
        <w:rPr>
          <w:i/>
          <w:iCs/>
        </w:rPr>
        <w:t xml:space="preserve"> as per their budgets</w:t>
      </w:r>
      <w:r w:rsidR="00F621A6" w:rsidRPr="00992778">
        <w:t>.</w:t>
      </w:r>
      <w:r w:rsidR="00791415" w:rsidRPr="00992778">
        <w:t>)</w:t>
      </w:r>
    </w:p>
    <w:p w14:paraId="44FA1D1E" w14:textId="61E1DDCE" w:rsidR="000E0CF9" w:rsidRPr="00992778" w:rsidRDefault="000E0CF9">
      <w:pPr>
        <w:numPr>
          <w:ilvl w:val="1"/>
          <w:numId w:val="11"/>
        </w:numPr>
        <w:tabs>
          <w:tab w:val="left" w:pos="993"/>
        </w:tabs>
        <w:autoSpaceDE w:val="0"/>
        <w:autoSpaceDN w:val="0"/>
        <w:spacing w:line="360" w:lineRule="auto"/>
        <w:ind w:left="993" w:hanging="426"/>
      </w:pPr>
      <w:r w:rsidRPr="00992778">
        <w:t>Highlight key risk management strategies</w:t>
      </w:r>
      <w:r w:rsidR="00300F19" w:rsidRPr="00992778">
        <w:t>.</w:t>
      </w:r>
    </w:p>
    <w:p w14:paraId="29C86DD0" w14:textId="77777777" w:rsidR="00C71D59" w:rsidRPr="00992778" w:rsidRDefault="00C71D59" w:rsidP="00AF40F5">
      <w:pPr>
        <w:tabs>
          <w:tab w:val="left" w:pos="993"/>
        </w:tabs>
        <w:autoSpaceDE w:val="0"/>
        <w:autoSpaceDN w:val="0"/>
        <w:spacing w:line="360" w:lineRule="auto"/>
        <w:ind w:left="993"/>
      </w:pPr>
    </w:p>
    <w:p w14:paraId="4A3BEB67" w14:textId="37DCE1E2" w:rsidR="000E0CF9" w:rsidRPr="00992778" w:rsidRDefault="000E0CF9" w:rsidP="000E0CF9">
      <w:pPr>
        <w:spacing w:line="360" w:lineRule="auto"/>
        <w:jc w:val="both"/>
        <w:rPr>
          <w:i/>
          <w:iCs/>
        </w:rPr>
      </w:pPr>
      <w:r w:rsidRPr="00992778">
        <w:rPr>
          <w:i/>
          <w:iCs/>
        </w:rPr>
        <w:t xml:space="preserve">(The </w:t>
      </w:r>
      <w:r w:rsidR="00791415" w:rsidRPr="00992778">
        <w:rPr>
          <w:i/>
          <w:iCs/>
        </w:rPr>
        <w:t>Director General</w:t>
      </w:r>
      <w:r w:rsidRPr="00992778">
        <w:rPr>
          <w:i/>
          <w:iCs/>
        </w:rPr>
        <w:t xml:space="preserve"> should sign the </w:t>
      </w:r>
      <w:r w:rsidR="00791415" w:rsidRPr="00992778">
        <w:rPr>
          <w:i/>
          <w:iCs/>
        </w:rPr>
        <w:t xml:space="preserve">Director General’s </w:t>
      </w:r>
      <w:r w:rsidRPr="00992778">
        <w:rPr>
          <w:i/>
          <w:iCs/>
        </w:rPr>
        <w:t>report).</w:t>
      </w:r>
    </w:p>
    <w:p w14:paraId="77C2B0A5" w14:textId="77777777" w:rsidR="000E0CF9" w:rsidRPr="00992778" w:rsidRDefault="000E0CF9" w:rsidP="000E0CF9">
      <w:pPr>
        <w:spacing w:line="360" w:lineRule="auto"/>
      </w:pPr>
    </w:p>
    <w:p w14:paraId="02FFAF2B" w14:textId="48711CAF" w:rsidR="000E0CF9" w:rsidRPr="00992778" w:rsidRDefault="000E0CF9" w:rsidP="000E0CF9">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7C4659" w:rsidRPr="00992778" w14:paraId="5CECC690" w14:textId="77777777" w:rsidTr="007C4659">
        <w:tc>
          <w:tcPr>
            <w:tcW w:w="9030" w:type="dxa"/>
          </w:tcPr>
          <w:p w14:paraId="653FD575" w14:textId="1A6493F1" w:rsidR="007C4659" w:rsidRPr="00992778" w:rsidRDefault="007C4659" w:rsidP="000E0CF9">
            <w:pPr>
              <w:spacing w:line="360" w:lineRule="auto"/>
              <w:rPr>
                <w:b/>
                <w:bCs/>
              </w:rPr>
            </w:pPr>
            <w:r w:rsidRPr="00992778">
              <w:rPr>
                <w:b/>
                <w:bCs/>
              </w:rPr>
              <w:t>………………………………………</w:t>
            </w:r>
          </w:p>
        </w:tc>
      </w:tr>
      <w:tr w:rsidR="007C4659" w:rsidRPr="00992778" w14:paraId="146DAE45" w14:textId="77777777" w:rsidTr="007C4659">
        <w:tc>
          <w:tcPr>
            <w:tcW w:w="9030" w:type="dxa"/>
          </w:tcPr>
          <w:p w14:paraId="028A7315" w14:textId="223A69EB" w:rsidR="007C4659" w:rsidRPr="00992778" w:rsidRDefault="007C4659" w:rsidP="000E0CF9">
            <w:pPr>
              <w:spacing w:line="360" w:lineRule="auto"/>
              <w:rPr>
                <w:b/>
                <w:bCs/>
              </w:rPr>
            </w:pPr>
            <w:r w:rsidRPr="00992778">
              <w:rPr>
                <w:b/>
                <w:bCs/>
              </w:rPr>
              <w:t xml:space="preserve">Name of </w:t>
            </w:r>
            <w:r w:rsidRPr="00992778">
              <w:rPr>
                <w:b/>
                <w:bCs/>
                <w:i/>
                <w:iCs/>
              </w:rPr>
              <w:t>Director General</w:t>
            </w:r>
          </w:p>
        </w:tc>
      </w:tr>
      <w:tr w:rsidR="007C4659" w:rsidRPr="00992778" w14:paraId="343C756A" w14:textId="77777777" w:rsidTr="007C4659">
        <w:tc>
          <w:tcPr>
            <w:tcW w:w="9030" w:type="dxa"/>
          </w:tcPr>
          <w:p w14:paraId="4EC3450A" w14:textId="4E18010D" w:rsidR="007C4659" w:rsidRPr="00992778" w:rsidRDefault="007C4659" w:rsidP="000E0CF9">
            <w:pPr>
              <w:spacing w:line="360" w:lineRule="auto"/>
              <w:rPr>
                <w:b/>
                <w:bCs/>
              </w:rPr>
            </w:pPr>
            <w:r w:rsidRPr="00992778">
              <w:rPr>
                <w:b/>
                <w:bCs/>
              </w:rPr>
              <w:t>Date:</w:t>
            </w:r>
          </w:p>
        </w:tc>
      </w:tr>
    </w:tbl>
    <w:p w14:paraId="5CD46E3D" w14:textId="0D4A7823" w:rsidR="00791415" w:rsidRPr="00992778" w:rsidRDefault="00791415" w:rsidP="007C4659">
      <w:pPr>
        <w:spacing w:line="360" w:lineRule="auto"/>
        <w:jc w:val="both"/>
      </w:pPr>
    </w:p>
    <w:p w14:paraId="293BD97E" w14:textId="72244DDA" w:rsidR="00504FA8" w:rsidRPr="00992778" w:rsidRDefault="00504FA8">
      <w:pPr>
        <w:rPr>
          <w:sz w:val="16"/>
          <w:szCs w:val="16"/>
        </w:rPr>
      </w:pPr>
      <w:r w:rsidRPr="00992778">
        <w:rPr>
          <w:sz w:val="16"/>
          <w:szCs w:val="16"/>
        </w:rPr>
        <w:br w:type="page"/>
      </w:r>
    </w:p>
    <w:p w14:paraId="00A6B776" w14:textId="29F4B01B" w:rsidR="00AA38FF" w:rsidRPr="00992778" w:rsidRDefault="007C4659" w:rsidP="00992778">
      <w:pPr>
        <w:pStyle w:val="Heading1"/>
      </w:pPr>
      <w:bookmarkStart w:id="12" w:name="_Toc40124633"/>
      <w:bookmarkStart w:id="13" w:name="_Toc75867525"/>
      <w:bookmarkStart w:id="14" w:name="_Toc133439969"/>
      <w:r w:rsidRPr="00992778">
        <w:lastRenderedPageBreak/>
        <w:t>Stat</w:t>
      </w:r>
      <w:bookmarkStart w:id="15" w:name="_Hlk40124743"/>
      <w:r w:rsidRPr="00992778">
        <w:t xml:space="preserve">ement </w:t>
      </w:r>
      <w:r w:rsidR="00E56F01" w:rsidRPr="00992778">
        <w:t>o</w:t>
      </w:r>
      <w:r w:rsidRPr="00992778">
        <w:t>f Performance Against Predetermined Objectives</w:t>
      </w:r>
      <w:bookmarkEnd w:id="12"/>
      <w:bookmarkEnd w:id="13"/>
      <w:bookmarkEnd w:id="14"/>
      <w:bookmarkEnd w:id="15"/>
    </w:p>
    <w:p w14:paraId="16D8E67D" w14:textId="77777777" w:rsidR="00AA38FF" w:rsidRPr="00924261" w:rsidRDefault="00AA38FF" w:rsidP="00A55592">
      <w:pPr>
        <w:spacing w:line="360" w:lineRule="auto"/>
        <w:jc w:val="both"/>
        <w:rPr>
          <w:b/>
          <w:bCs/>
          <w:i/>
          <w:iCs/>
        </w:rPr>
      </w:pPr>
      <w:r w:rsidRPr="00924261">
        <w:rPr>
          <w:b/>
          <w:bCs/>
          <w:i/>
          <w:iCs/>
        </w:rPr>
        <w:t>Introduction</w:t>
      </w:r>
    </w:p>
    <w:p w14:paraId="4BBAD121" w14:textId="64944E3E" w:rsidR="00AA38FF" w:rsidRPr="00924261" w:rsidRDefault="00AA38FF" w:rsidP="00A55592">
      <w:pPr>
        <w:spacing w:line="360" w:lineRule="auto"/>
        <w:jc w:val="both"/>
        <w:rPr>
          <w:i/>
          <w:iCs/>
        </w:rPr>
      </w:pPr>
      <w:bookmarkStart w:id="16" w:name="_Hlk41983939"/>
      <w:r w:rsidRPr="00924261">
        <w:rPr>
          <w:i/>
          <w:iCs/>
        </w:rPr>
        <w:t xml:space="preserve">Section 81 (2) (f) </w:t>
      </w:r>
      <w:bookmarkEnd w:id="16"/>
      <w:r w:rsidRPr="00924261">
        <w:rPr>
          <w:i/>
          <w:iCs/>
        </w:rPr>
        <w:t xml:space="preserve">of the Public Finance Management Act, 2012 requires that, at the end of each financial year, the Accounting Officer when preparing </w:t>
      </w:r>
      <w:r w:rsidR="002E1CE9" w:rsidRPr="00924261">
        <w:rPr>
          <w:i/>
          <w:iCs/>
        </w:rPr>
        <w:t>Financial Statements</w:t>
      </w:r>
      <w:r w:rsidRPr="00924261">
        <w:rPr>
          <w:i/>
          <w:iCs/>
        </w:rPr>
        <w:t xml:space="preserve"> of each </w:t>
      </w:r>
      <w:r w:rsidR="00282D37" w:rsidRPr="00924261">
        <w:rPr>
          <w:i/>
          <w:iCs/>
        </w:rPr>
        <w:t>National</w:t>
      </w:r>
      <w:r w:rsidRPr="00924261">
        <w:rPr>
          <w:i/>
          <w:iCs/>
        </w:rPr>
        <w:t xml:space="preserve"> Government entity in accordance with the standards and formats prescribed by the Public Sector Accounting Standards Board includes a statement of the </w:t>
      </w:r>
      <w:r w:rsidR="00282D37" w:rsidRPr="00924261">
        <w:rPr>
          <w:i/>
          <w:iCs/>
        </w:rPr>
        <w:t>National</w:t>
      </w:r>
      <w:r w:rsidRPr="00924261">
        <w:rPr>
          <w:i/>
          <w:iCs/>
        </w:rPr>
        <w:t xml:space="preserve"> government entity’s performance against predetermined objectives.</w:t>
      </w:r>
    </w:p>
    <w:p w14:paraId="288A8C32" w14:textId="77777777" w:rsidR="00A55592" w:rsidRPr="00992778" w:rsidRDefault="00A55592" w:rsidP="00A55592">
      <w:pPr>
        <w:spacing w:line="360" w:lineRule="auto"/>
        <w:jc w:val="both"/>
      </w:pPr>
    </w:p>
    <w:p w14:paraId="5814EE06" w14:textId="2AAF765A" w:rsidR="006C606F" w:rsidRPr="00992778" w:rsidRDefault="00282D37" w:rsidP="00A55592">
      <w:pPr>
        <w:spacing w:line="360" w:lineRule="auto"/>
        <w:jc w:val="both"/>
        <w:rPr>
          <w:i/>
          <w:iCs/>
        </w:rPr>
      </w:pPr>
      <w:r w:rsidRPr="00992778">
        <w:rPr>
          <w:i/>
          <w:iCs/>
        </w:rPr>
        <w:t>(</w:t>
      </w:r>
      <w:r w:rsidR="006E2426" w:rsidRPr="00992778">
        <w:rPr>
          <w:i/>
          <w:iCs/>
        </w:rPr>
        <w:t>Under the section the management should include the performance against predetermined objectives of the RMLF and may further link to the performance of the entire Road Authority</w:t>
      </w:r>
      <w:r w:rsidR="00F678F6" w:rsidRPr="00992778">
        <w:rPr>
          <w:i/>
          <w:iCs/>
        </w:rPr>
        <w:t>. The Roads authorities should outline activities and output under the strategic pillars relating to the RMLF</w:t>
      </w:r>
      <w:r w:rsidR="005B62FD" w:rsidRPr="00992778">
        <w:rPr>
          <w:i/>
          <w:iCs/>
        </w:rPr>
        <w:t xml:space="preserve">. </w:t>
      </w:r>
    </w:p>
    <w:p w14:paraId="285C2B65" w14:textId="77777777" w:rsidR="008A7393" w:rsidRPr="00992778" w:rsidRDefault="008A7393" w:rsidP="00A55592">
      <w:pPr>
        <w:spacing w:line="360" w:lineRule="auto"/>
        <w:jc w:val="both"/>
        <w:rPr>
          <w:i/>
          <w:iCs/>
        </w:rPr>
      </w:pPr>
    </w:p>
    <w:p w14:paraId="476A56AE" w14:textId="3564C746" w:rsidR="006C606F" w:rsidRPr="00992778" w:rsidRDefault="006C606F" w:rsidP="00A55592">
      <w:pPr>
        <w:spacing w:line="360" w:lineRule="auto"/>
        <w:jc w:val="both"/>
        <w:rPr>
          <w:i/>
          <w:iCs/>
        </w:rPr>
      </w:pPr>
      <w:r w:rsidRPr="00992778">
        <w:rPr>
          <w:i/>
          <w:iCs/>
        </w:rPr>
        <w:t xml:space="preserve">The </w:t>
      </w:r>
      <w:r w:rsidR="00BC5321" w:rsidRPr="00992778">
        <w:rPr>
          <w:i/>
          <w:iCs/>
        </w:rPr>
        <w:t xml:space="preserve">Road Authority </w:t>
      </w:r>
      <w:r w:rsidRPr="00992778">
        <w:rPr>
          <w:i/>
          <w:iCs/>
        </w:rPr>
        <w:t>may comment on how RMLF supports their Overall Strategy in terms of achieving/implementing their mandate.)</w:t>
      </w:r>
    </w:p>
    <w:p w14:paraId="622F2136" w14:textId="77777777" w:rsidR="00AA38FF" w:rsidRPr="00992778" w:rsidRDefault="00AA38FF" w:rsidP="00AA38FF">
      <w:pPr>
        <w:spacing w:line="360" w:lineRule="auto"/>
        <w:ind w:left="360"/>
        <w:jc w:val="both"/>
        <w:rPr>
          <w:b/>
          <w:bCs/>
        </w:rPr>
      </w:pPr>
    </w:p>
    <w:p w14:paraId="37C9DD83" w14:textId="3014206F" w:rsidR="00EC0E32" w:rsidRPr="00992778" w:rsidRDefault="005C7B49" w:rsidP="002E3437">
      <w:pPr>
        <w:rPr>
          <w:b/>
          <w:bCs/>
        </w:rPr>
      </w:pPr>
      <w:r w:rsidRPr="00992778">
        <w:rPr>
          <w:b/>
          <w:bCs/>
        </w:rPr>
        <w:br w:type="page"/>
      </w:r>
    </w:p>
    <w:p w14:paraId="5BB75831" w14:textId="511E5868" w:rsidR="00370B18" w:rsidRPr="00992778" w:rsidRDefault="007C4659" w:rsidP="00992778">
      <w:pPr>
        <w:pStyle w:val="Heading1"/>
      </w:pPr>
      <w:bookmarkStart w:id="17" w:name="_Toc75794405"/>
      <w:bookmarkStart w:id="18" w:name="_Toc133439970"/>
      <w:bookmarkStart w:id="19" w:name="_Toc514363406"/>
      <w:bookmarkStart w:id="20" w:name="_Toc75867532"/>
      <w:r w:rsidRPr="00992778">
        <w:lastRenderedPageBreak/>
        <w:t>Corporate Governance Statemen</w:t>
      </w:r>
      <w:bookmarkEnd w:id="17"/>
      <w:bookmarkEnd w:id="18"/>
      <w:r w:rsidR="00421D51">
        <w:t>t</w:t>
      </w:r>
    </w:p>
    <w:p w14:paraId="431D6B24" w14:textId="77777777" w:rsidR="00C7337A" w:rsidRDefault="00C7337A" w:rsidP="00C7337A">
      <w:pPr>
        <w:spacing w:line="360" w:lineRule="auto"/>
        <w:jc w:val="both"/>
      </w:pPr>
      <w:r w:rsidRPr="4DF77F94">
        <w:rPr>
          <w:b/>
          <w:bCs/>
        </w:rPr>
        <w:t>(</w:t>
      </w:r>
      <w:r>
        <w:t>Two to three pages)</w:t>
      </w:r>
    </w:p>
    <w:p w14:paraId="5AA42D5A" w14:textId="77777777" w:rsidR="00C7337A" w:rsidRPr="00374680" w:rsidRDefault="00C7337A" w:rsidP="00C7337A">
      <w:pPr>
        <w:spacing w:line="360" w:lineRule="auto"/>
        <w:jc w:val="both"/>
        <w:rPr>
          <w:iCs/>
          <w:color w:val="000000" w:themeColor="text1"/>
        </w:rPr>
      </w:pPr>
      <w:r w:rsidRPr="00374680">
        <w:rPr>
          <w:color w:val="000000" w:themeColor="text1"/>
        </w:rPr>
        <w:t>Provide the corporate governance statement as guided below:</w:t>
      </w:r>
    </w:p>
    <w:p w14:paraId="676CB766"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rFonts w:eastAsia="Aptos Narrow"/>
          <w:i/>
          <w:iCs/>
          <w:color w:val="000000" w:themeColor="text1"/>
        </w:rPr>
        <w:t xml:space="preserve">Appointment of Board members, </w:t>
      </w:r>
      <w:r w:rsidRPr="00374680">
        <w:rPr>
          <w:i/>
          <w:iCs/>
          <w:color w:val="000000" w:themeColor="text1"/>
        </w:rPr>
        <w:t xml:space="preserve">Process of appointment and removal of directors, </w:t>
      </w:r>
      <w:r w:rsidRPr="00374680">
        <w:rPr>
          <w:rFonts w:eastAsia="Aptos Narrow"/>
          <w:i/>
          <w:iCs/>
          <w:color w:val="000000" w:themeColor="text1"/>
        </w:rPr>
        <w:t xml:space="preserve">The size, diversity, and demographics of the Board, </w:t>
      </w:r>
      <w:r w:rsidRPr="00374680">
        <w:rPr>
          <w:i/>
          <w:iCs/>
          <w:color w:val="000000" w:themeColor="text1"/>
        </w:rPr>
        <w:t>Existence of the board charter</w:t>
      </w:r>
    </w:p>
    <w:p w14:paraId="50C4BEDD"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Roles and functions of the board</w:t>
      </w:r>
    </w:p>
    <w:p w14:paraId="26DAF2F6"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Induction, training, and development</w:t>
      </w:r>
    </w:p>
    <w:p w14:paraId="38A79691"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Board and members’ performance</w:t>
      </w:r>
    </w:p>
    <w:p w14:paraId="1048124B"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Number of Board meetings held and the attendance to those meetings by members</w:t>
      </w:r>
    </w:p>
    <w:p w14:paraId="37F28404"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Succession plan</w:t>
      </w:r>
    </w:p>
    <w:p w14:paraId="6DBF4CD7"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rFonts w:eastAsia="Aptos Narrow"/>
          <w:i/>
          <w:iCs/>
          <w:color w:val="000000" w:themeColor="text1"/>
        </w:rPr>
        <w:t>Policy to manage conflict of interest.</w:t>
      </w:r>
    </w:p>
    <w:p w14:paraId="5EF3C792"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Board remuneration</w:t>
      </w:r>
    </w:p>
    <w:p w14:paraId="493C026E"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 xml:space="preserve">Ethics and Conduct </w:t>
      </w:r>
    </w:p>
    <w:p w14:paraId="1E36205D"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Governance audit</w:t>
      </w:r>
    </w:p>
    <w:p w14:paraId="1D844091"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i/>
          <w:iCs/>
          <w:color w:val="000000" w:themeColor="text1"/>
        </w:rPr>
        <w:t>Communication policy</w:t>
      </w:r>
    </w:p>
    <w:p w14:paraId="75ADB7AA"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rFonts w:eastAsia="Aptos Narrow"/>
          <w:i/>
          <w:iCs/>
          <w:color w:val="000000" w:themeColor="text1"/>
        </w:rPr>
        <w:t>Terms of Reference of Committees</w:t>
      </w:r>
    </w:p>
    <w:p w14:paraId="246BEF6B" w14:textId="77777777" w:rsidR="00C7337A" w:rsidRPr="00374680" w:rsidRDefault="00C7337A" w:rsidP="00C7337A">
      <w:pPr>
        <w:pStyle w:val="ListParagraph"/>
        <w:numPr>
          <w:ilvl w:val="0"/>
          <w:numId w:val="30"/>
        </w:numPr>
        <w:autoSpaceDE w:val="0"/>
        <w:autoSpaceDN w:val="0"/>
        <w:spacing w:line="360" w:lineRule="auto"/>
        <w:contextualSpacing w:val="0"/>
        <w:jc w:val="both"/>
        <w:rPr>
          <w:i/>
          <w:iCs/>
          <w:color w:val="000000" w:themeColor="text1"/>
        </w:rPr>
      </w:pPr>
      <w:r w:rsidRPr="00374680">
        <w:rPr>
          <w:rFonts w:eastAsia="Aptos Narrow"/>
          <w:i/>
          <w:iCs/>
          <w:color w:val="000000" w:themeColor="text1"/>
        </w:rPr>
        <w:t>Policy on related party transactions</w:t>
      </w:r>
    </w:p>
    <w:p w14:paraId="70CB89B6" w14:textId="61C5F567" w:rsidR="00370B18" w:rsidRPr="00992778" w:rsidRDefault="00370B18">
      <w:pPr>
        <w:rPr>
          <w:iCs/>
        </w:rPr>
      </w:pPr>
      <w:r w:rsidRPr="00992778">
        <w:rPr>
          <w:iCs/>
        </w:rPr>
        <w:br w:type="page"/>
      </w:r>
    </w:p>
    <w:p w14:paraId="30006803" w14:textId="31BA8E66" w:rsidR="00370B18" w:rsidRPr="00992778" w:rsidRDefault="007C4659" w:rsidP="00992778">
      <w:pPr>
        <w:pStyle w:val="Heading1"/>
      </w:pPr>
      <w:bookmarkStart w:id="21" w:name="_Toc75794406"/>
      <w:bookmarkStart w:id="22" w:name="_Toc133439971"/>
      <w:r w:rsidRPr="00992778">
        <w:lastRenderedPageBreak/>
        <w:t xml:space="preserve">Management Discussion </w:t>
      </w:r>
      <w:r w:rsidR="008A7393" w:rsidRPr="00992778">
        <w:t>and</w:t>
      </w:r>
      <w:r w:rsidRPr="00992778">
        <w:t xml:space="preserve"> Analysis</w:t>
      </w:r>
      <w:bookmarkEnd w:id="21"/>
      <w:bookmarkEnd w:id="22"/>
    </w:p>
    <w:p w14:paraId="24658DBB" w14:textId="051E8BAE" w:rsidR="00370B18" w:rsidRPr="00992778" w:rsidRDefault="00370B18" w:rsidP="00370B18">
      <w:pPr>
        <w:spacing w:line="360" w:lineRule="auto"/>
        <w:jc w:val="both"/>
        <w:rPr>
          <w:b/>
          <w:bCs/>
        </w:rPr>
      </w:pPr>
      <w:r w:rsidRPr="00992778">
        <w:rPr>
          <w:b/>
          <w:bCs/>
        </w:rPr>
        <w:t>(Two- three pages)</w:t>
      </w:r>
    </w:p>
    <w:p w14:paraId="6957C6F7" w14:textId="51E8AB06" w:rsidR="002C4FE7" w:rsidRDefault="00370B18" w:rsidP="000D02EC">
      <w:pPr>
        <w:spacing w:line="360" w:lineRule="auto"/>
        <w:jc w:val="both"/>
        <w:rPr>
          <w:i/>
        </w:rPr>
      </w:pPr>
      <w:r w:rsidRPr="00992778">
        <w:rPr>
          <w:i/>
        </w:rPr>
        <w:t xml:space="preserve">(Under this section, the management gives a report on the operational and financial performance of the </w:t>
      </w:r>
      <w:r w:rsidR="00541448">
        <w:rPr>
          <w:i/>
        </w:rPr>
        <w:t>entity</w:t>
      </w:r>
      <w:r w:rsidRPr="00992778">
        <w:rPr>
          <w:i/>
        </w:rPr>
        <w:t xml:space="preserve"> with regard to RMLF for  the last three to five year period, entity’s key projects or investments decision implemented or ongoing, entity’s compliance with statutory requirements, major risks facing the </w:t>
      </w:r>
      <w:r w:rsidR="00541448">
        <w:rPr>
          <w:i/>
        </w:rPr>
        <w:t>entity</w:t>
      </w:r>
      <w:r w:rsidRPr="00992778">
        <w:rPr>
          <w:i/>
        </w:rPr>
        <w:t xml:space="preserve">, material arrears in statutory and other financial obligations, review of the economy, review of the sector, future developments and  any other information considered relevant to the users of the </w:t>
      </w:r>
      <w:r w:rsidR="002E1CE9" w:rsidRPr="00992778">
        <w:rPr>
          <w:i/>
        </w:rPr>
        <w:t>Financial Statements</w:t>
      </w:r>
      <w:r w:rsidRPr="00992778">
        <w:rPr>
          <w:i/>
        </w:rPr>
        <w:t>.) The management should make use of tables, graphs, pie charts and other descriptive tools to make the information as understandable as possible.)</w:t>
      </w:r>
    </w:p>
    <w:p w14:paraId="392A6C06" w14:textId="77777777" w:rsidR="002C4FE7" w:rsidRDefault="002C4FE7">
      <w:pPr>
        <w:rPr>
          <w:i/>
        </w:rPr>
      </w:pPr>
      <w:r>
        <w:rPr>
          <w:i/>
        </w:rPr>
        <w:br w:type="page"/>
      </w:r>
    </w:p>
    <w:p w14:paraId="50699380" w14:textId="0EE67FFB" w:rsidR="00370B18" w:rsidRPr="00992778" w:rsidRDefault="007C4659" w:rsidP="00992778">
      <w:pPr>
        <w:pStyle w:val="Heading1"/>
      </w:pPr>
      <w:bookmarkStart w:id="23" w:name="_Toc75794407"/>
      <w:bookmarkStart w:id="24" w:name="_Toc133439972"/>
      <w:r w:rsidRPr="00992778">
        <w:lastRenderedPageBreak/>
        <w:t>Environmental And Sustainability Reporting</w:t>
      </w:r>
      <w:bookmarkEnd w:id="23"/>
      <w:bookmarkEnd w:id="24"/>
    </w:p>
    <w:p w14:paraId="14EF66AC" w14:textId="77777777" w:rsidR="00C7337A" w:rsidRPr="00BF06AD" w:rsidRDefault="00C7337A" w:rsidP="00C7337A">
      <w:pPr>
        <w:spacing w:line="360" w:lineRule="auto"/>
        <w:rPr>
          <w:b/>
          <w:bCs/>
          <w:i/>
          <w:iCs/>
        </w:rPr>
      </w:pPr>
      <w:r w:rsidRPr="00BF06AD">
        <w:rPr>
          <w:b/>
          <w:bCs/>
          <w:i/>
          <w:iCs/>
        </w:rPr>
        <w:t>(Two-to-three pages)</w:t>
      </w:r>
    </w:p>
    <w:p w14:paraId="3F42A1E3" w14:textId="77777777" w:rsidR="00C7337A" w:rsidRPr="00374680" w:rsidRDefault="00C7337A" w:rsidP="00C7337A">
      <w:pPr>
        <w:pStyle w:val="ListParagraph"/>
        <w:numPr>
          <w:ilvl w:val="0"/>
          <w:numId w:val="17"/>
        </w:numPr>
        <w:tabs>
          <w:tab w:val="left" w:pos="142"/>
        </w:tabs>
        <w:autoSpaceDE w:val="0"/>
        <w:autoSpaceDN w:val="0"/>
        <w:spacing w:line="360" w:lineRule="auto"/>
        <w:ind w:left="630" w:hanging="630"/>
        <w:contextualSpacing w:val="0"/>
        <w:jc w:val="both"/>
        <w:rPr>
          <w:b/>
          <w:i/>
          <w:iCs/>
          <w:color w:val="000000" w:themeColor="text1"/>
        </w:rPr>
      </w:pPr>
      <w:r w:rsidRPr="00374680">
        <w:rPr>
          <w:b/>
          <w:bCs/>
          <w:i/>
          <w:iCs/>
          <w:color w:val="000000" w:themeColor="text1"/>
        </w:rPr>
        <w:t xml:space="preserve">Sustainability strategy and profile  </w:t>
      </w:r>
    </w:p>
    <w:p w14:paraId="7A494D4A" w14:textId="77777777" w:rsidR="00C7337A" w:rsidRPr="00374680" w:rsidRDefault="00C7337A" w:rsidP="00C7337A">
      <w:pPr>
        <w:tabs>
          <w:tab w:val="left" w:pos="142"/>
        </w:tabs>
        <w:spacing w:line="360" w:lineRule="auto"/>
        <w:ind w:left="630"/>
        <w:jc w:val="both"/>
        <w:rPr>
          <w:i/>
          <w:iCs/>
          <w:color w:val="000000" w:themeColor="text1"/>
        </w:rPr>
      </w:pPr>
      <w:r w:rsidRPr="00374680">
        <w:rPr>
          <w:i/>
          <w:iCs/>
          <w:color w:val="000000" w:themeColor="text1"/>
        </w:rPr>
        <w:t xml:space="preserve">The accounting officer should make a broad overview about global political and macroeconomic trends affecting sustainability priorities, e.g. climate change, </w:t>
      </w:r>
      <w:proofErr w:type="gramStart"/>
      <w:r w:rsidRPr="00374680">
        <w:rPr>
          <w:i/>
          <w:iCs/>
          <w:color w:val="000000" w:themeColor="text1"/>
        </w:rPr>
        <w:t>make reference</w:t>
      </w:r>
      <w:proofErr w:type="gramEnd"/>
      <w:r w:rsidRPr="00374680">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374680">
        <w:rPr>
          <w:i/>
          <w:iCs/>
          <w:color w:val="000000" w:themeColor="text1"/>
        </w:rPr>
        <w:t>suppliers</w:t>
      </w:r>
      <w:proofErr w:type="gramEnd"/>
      <w:r w:rsidRPr="00374680">
        <w:rPr>
          <w:i/>
          <w:iCs/>
          <w:color w:val="000000" w:themeColor="text1"/>
        </w:rPr>
        <w:t>/contractors/ special groups (Youth, Women) and PWD categories.</w:t>
      </w:r>
    </w:p>
    <w:p w14:paraId="69270931" w14:textId="77777777" w:rsidR="00C7337A" w:rsidRPr="00374680" w:rsidRDefault="00C7337A" w:rsidP="00C7337A">
      <w:pPr>
        <w:pStyle w:val="ListParagraph"/>
        <w:numPr>
          <w:ilvl w:val="0"/>
          <w:numId w:val="17"/>
        </w:numPr>
        <w:tabs>
          <w:tab w:val="left" w:pos="142"/>
        </w:tabs>
        <w:autoSpaceDE w:val="0"/>
        <w:autoSpaceDN w:val="0"/>
        <w:spacing w:line="360" w:lineRule="auto"/>
        <w:ind w:left="630" w:hanging="630"/>
        <w:contextualSpacing w:val="0"/>
        <w:rPr>
          <w:b/>
          <w:i/>
          <w:iCs/>
          <w:color w:val="000000" w:themeColor="text1"/>
        </w:rPr>
      </w:pPr>
      <w:r w:rsidRPr="00374680">
        <w:rPr>
          <w:b/>
          <w:bCs/>
          <w:i/>
          <w:iCs/>
          <w:color w:val="000000" w:themeColor="text1"/>
        </w:rPr>
        <w:t xml:space="preserve">Environmental performance </w:t>
      </w:r>
    </w:p>
    <w:p w14:paraId="199879A4" w14:textId="77777777" w:rsidR="00C7337A" w:rsidRPr="00374680" w:rsidRDefault="00C7337A" w:rsidP="00C7337A">
      <w:pPr>
        <w:pStyle w:val="ListParagraph"/>
        <w:tabs>
          <w:tab w:val="left" w:pos="142"/>
        </w:tabs>
        <w:spacing w:line="360" w:lineRule="auto"/>
        <w:ind w:left="630"/>
        <w:jc w:val="both"/>
        <w:rPr>
          <w:i/>
          <w:iCs/>
          <w:color w:val="000000" w:themeColor="text1"/>
        </w:rPr>
      </w:pPr>
      <w:r w:rsidRPr="00374680">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374680">
        <w:rPr>
          <w:i/>
          <w:iCs/>
          <w:color w:val="000000" w:themeColor="text1"/>
        </w:rPr>
        <w:t>jikos</w:t>
      </w:r>
      <w:proofErr w:type="spellEnd"/>
      <w:r w:rsidRPr="00374680">
        <w:rPr>
          <w:i/>
          <w:iCs/>
          <w:color w:val="000000" w:themeColor="text1"/>
        </w:rPr>
        <w:t>, green buildings- designed with automated lightings, open areas with natural lights, solar lighting and heating system)</w:t>
      </w:r>
    </w:p>
    <w:p w14:paraId="097F3E15" w14:textId="77777777" w:rsidR="00C7337A" w:rsidRPr="00374680" w:rsidRDefault="00C7337A" w:rsidP="00C7337A">
      <w:pPr>
        <w:tabs>
          <w:tab w:val="left" w:pos="142"/>
        </w:tabs>
        <w:spacing w:line="360" w:lineRule="auto"/>
        <w:rPr>
          <w:i/>
          <w:iCs/>
          <w:color w:val="000000" w:themeColor="text1"/>
        </w:rPr>
      </w:pPr>
    </w:p>
    <w:p w14:paraId="717D5343" w14:textId="77777777" w:rsidR="00C7337A" w:rsidRPr="00374680" w:rsidRDefault="00C7337A" w:rsidP="00C7337A">
      <w:pPr>
        <w:pStyle w:val="ListParagraph"/>
        <w:numPr>
          <w:ilvl w:val="0"/>
          <w:numId w:val="17"/>
        </w:numPr>
        <w:tabs>
          <w:tab w:val="left" w:pos="142"/>
        </w:tabs>
        <w:autoSpaceDE w:val="0"/>
        <w:autoSpaceDN w:val="0"/>
        <w:spacing w:line="360" w:lineRule="auto"/>
        <w:ind w:left="630" w:hanging="630"/>
        <w:contextualSpacing w:val="0"/>
        <w:rPr>
          <w:b/>
          <w:i/>
          <w:iCs/>
          <w:color w:val="000000" w:themeColor="text1"/>
        </w:rPr>
      </w:pPr>
      <w:r w:rsidRPr="00374680">
        <w:rPr>
          <w:b/>
          <w:i/>
          <w:iCs/>
          <w:color w:val="000000" w:themeColor="text1"/>
        </w:rPr>
        <w:t>Employee welfare</w:t>
      </w:r>
    </w:p>
    <w:p w14:paraId="6FF034E9" w14:textId="77777777" w:rsidR="00C7337A" w:rsidRPr="00374680" w:rsidRDefault="00C7337A" w:rsidP="00C7337A">
      <w:pPr>
        <w:tabs>
          <w:tab w:val="left" w:pos="142"/>
        </w:tabs>
        <w:spacing w:line="360" w:lineRule="auto"/>
        <w:ind w:left="630"/>
        <w:jc w:val="both"/>
        <w:rPr>
          <w:i/>
          <w:iCs/>
          <w:color w:val="000000" w:themeColor="text1"/>
        </w:rPr>
      </w:pPr>
      <w:r w:rsidRPr="00374680">
        <w:rPr>
          <w:rFonts w:eastAsia="Aptos Narrow"/>
          <w:i/>
          <w:iCs/>
          <w:color w:val="000000" w:themeColor="text1"/>
        </w:rPr>
        <w:t xml:space="preserve">Give an account of the policies guiding the hiring process and whether they </w:t>
      </w:r>
      <w:proofErr w:type="gramStart"/>
      <w:r w:rsidRPr="00374680">
        <w:rPr>
          <w:rFonts w:eastAsia="Aptos Narrow"/>
          <w:i/>
          <w:iCs/>
          <w:color w:val="000000" w:themeColor="text1"/>
        </w:rPr>
        <w:t>take into account</w:t>
      </w:r>
      <w:proofErr w:type="gramEnd"/>
      <w:r w:rsidRPr="00374680">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w:t>
      </w:r>
      <w:proofErr w:type="spellStart"/>
      <w:r w:rsidRPr="00374680">
        <w:rPr>
          <w:rFonts w:eastAsia="Aptos Narrow"/>
          <w:i/>
          <w:iCs/>
          <w:color w:val="000000" w:themeColor="text1"/>
        </w:rPr>
        <w:t>organisation</w:t>
      </w:r>
      <w:proofErr w:type="spellEnd"/>
      <w:r w:rsidRPr="00374680">
        <w:rPr>
          <w:rFonts w:eastAsia="Aptos Narrow"/>
          <w:i/>
          <w:iCs/>
          <w:color w:val="000000" w:themeColor="text1"/>
        </w:rPr>
        <w:t xml:space="preserve"> should also disclose their policy on safety and compliance with Occupational Safety and Health Act of 2007, (OSHA. Include a review of work-related injuries and evidence of efforts to </w:t>
      </w:r>
      <w:proofErr w:type="spellStart"/>
      <w:r w:rsidRPr="00374680">
        <w:rPr>
          <w:rFonts w:eastAsia="Aptos Narrow"/>
          <w:i/>
          <w:iCs/>
          <w:color w:val="000000" w:themeColor="text1"/>
        </w:rPr>
        <w:t>minimise</w:t>
      </w:r>
      <w:proofErr w:type="spellEnd"/>
      <w:r w:rsidRPr="00374680">
        <w:rPr>
          <w:rFonts w:eastAsia="Aptos Narrow"/>
          <w:i/>
          <w:iCs/>
          <w:color w:val="000000" w:themeColor="text1"/>
        </w:rPr>
        <w:t xml:space="preserve"> this.</w:t>
      </w:r>
    </w:p>
    <w:p w14:paraId="6D2ACD59" w14:textId="77777777" w:rsidR="00C7337A" w:rsidRPr="00374680" w:rsidRDefault="00C7337A" w:rsidP="00C7337A">
      <w:pPr>
        <w:tabs>
          <w:tab w:val="left" w:pos="142"/>
        </w:tabs>
        <w:spacing w:line="360" w:lineRule="auto"/>
        <w:ind w:left="630"/>
        <w:jc w:val="both"/>
        <w:rPr>
          <w:i/>
          <w:iCs/>
          <w:color w:val="000000" w:themeColor="text1"/>
        </w:rPr>
      </w:pPr>
    </w:p>
    <w:p w14:paraId="1E14AF2B" w14:textId="77777777" w:rsidR="00C7337A" w:rsidRPr="00374680" w:rsidRDefault="00C7337A" w:rsidP="00C7337A">
      <w:pPr>
        <w:rPr>
          <w:b/>
          <w:i/>
          <w:iCs/>
          <w:color w:val="000000" w:themeColor="text1"/>
        </w:rPr>
      </w:pPr>
      <w:r w:rsidRPr="00374680">
        <w:rPr>
          <w:b/>
          <w:i/>
          <w:iCs/>
          <w:color w:val="000000" w:themeColor="text1"/>
        </w:rPr>
        <w:br w:type="page"/>
      </w:r>
    </w:p>
    <w:p w14:paraId="1A90C463" w14:textId="77777777" w:rsidR="00C7337A" w:rsidRPr="00BF06AD" w:rsidRDefault="00C7337A" w:rsidP="00C7337A">
      <w:pPr>
        <w:pStyle w:val="ListParagraph"/>
        <w:numPr>
          <w:ilvl w:val="0"/>
          <w:numId w:val="17"/>
        </w:numPr>
        <w:tabs>
          <w:tab w:val="left" w:pos="142"/>
        </w:tabs>
        <w:autoSpaceDE w:val="0"/>
        <w:autoSpaceDN w:val="0"/>
        <w:spacing w:line="360" w:lineRule="auto"/>
        <w:ind w:left="630" w:hanging="630"/>
        <w:contextualSpacing w:val="0"/>
        <w:rPr>
          <w:b/>
          <w:i/>
          <w:iCs/>
        </w:rPr>
      </w:pPr>
      <w:r w:rsidRPr="00BF06AD">
        <w:rPr>
          <w:b/>
          <w:i/>
          <w:iCs/>
        </w:rPr>
        <w:lastRenderedPageBreak/>
        <w:t xml:space="preserve">Market place practices- </w:t>
      </w:r>
    </w:p>
    <w:p w14:paraId="3ECAD38B" w14:textId="77777777" w:rsidR="00C7337A" w:rsidRPr="00BF06AD" w:rsidRDefault="00C7337A" w:rsidP="00C7337A">
      <w:pPr>
        <w:tabs>
          <w:tab w:val="left" w:pos="142"/>
        </w:tabs>
        <w:spacing w:line="360" w:lineRule="auto"/>
        <w:rPr>
          <w:i/>
          <w:iCs/>
        </w:rPr>
      </w:pPr>
      <w:r w:rsidRPr="00BF06AD">
        <w:rPr>
          <w:i/>
          <w:iCs/>
        </w:rPr>
        <w:t xml:space="preserve">The </w:t>
      </w:r>
      <w:proofErr w:type="spellStart"/>
      <w:r w:rsidRPr="00BF06AD">
        <w:rPr>
          <w:i/>
          <w:iCs/>
        </w:rPr>
        <w:t>organisation</w:t>
      </w:r>
      <w:proofErr w:type="spellEnd"/>
      <w:r w:rsidRPr="00BF06AD">
        <w:rPr>
          <w:i/>
          <w:iCs/>
        </w:rPr>
        <w:t xml:space="preserve"> should outline its efforts to:</w:t>
      </w:r>
    </w:p>
    <w:p w14:paraId="06226393" w14:textId="77777777" w:rsidR="00C7337A" w:rsidRPr="00374680" w:rsidRDefault="00C7337A" w:rsidP="00C7337A">
      <w:pPr>
        <w:numPr>
          <w:ilvl w:val="0"/>
          <w:numId w:val="16"/>
        </w:numPr>
        <w:tabs>
          <w:tab w:val="left" w:pos="142"/>
        </w:tabs>
        <w:autoSpaceDE w:val="0"/>
        <w:autoSpaceDN w:val="0"/>
        <w:spacing w:line="360" w:lineRule="auto"/>
        <w:rPr>
          <w:b/>
          <w:i/>
          <w:iCs/>
          <w:color w:val="000000" w:themeColor="text1"/>
        </w:rPr>
      </w:pPr>
      <w:r w:rsidRPr="00374680">
        <w:rPr>
          <w:b/>
          <w:i/>
          <w:iCs/>
          <w:color w:val="000000" w:themeColor="text1"/>
        </w:rPr>
        <w:t>Responsible competition practice.</w:t>
      </w:r>
    </w:p>
    <w:p w14:paraId="7052BD57" w14:textId="77777777" w:rsidR="00C7337A" w:rsidRPr="00374680" w:rsidRDefault="00C7337A" w:rsidP="00C7337A">
      <w:pPr>
        <w:spacing w:line="360" w:lineRule="auto"/>
        <w:ind w:left="1440"/>
        <w:jc w:val="both"/>
        <w:rPr>
          <w:i/>
          <w:iCs/>
          <w:color w:val="000000" w:themeColor="text1"/>
        </w:rPr>
      </w:pPr>
      <w:r w:rsidRPr="00374680">
        <w:rPr>
          <w:rFonts w:eastAsia="Aptos Narrow"/>
          <w:i/>
          <w:iCs/>
          <w:color w:val="000000" w:themeColor="text1"/>
        </w:rPr>
        <w:t xml:space="preserve">Explain how the </w:t>
      </w:r>
      <w:proofErr w:type="spellStart"/>
      <w:r w:rsidRPr="00374680">
        <w:rPr>
          <w:rFonts w:eastAsia="Aptos Narrow"/>
          <w:i/>
          <w:iCs/>
          <w:color w:val="000000" w:themeColor="text1"/>
        </w:rPr>
        <w:t>organisation</w:t>
      </w:r>
      <w:proofErr w:type="spellEnd"/>
      <w:r w:rsidRPr="00374680">
        <w:rPr>
          <w:rFonts w:eastAsia="Aptos Narrow"/>
          <w:i/>
          <w:iCs/>
          <w:color w:val="000000" w:themeColor="text1"/>
        </w:rPr>
        <w:t xml:space="preserve">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3136A2A0" w14:textId="77777777" w:rsidR="00C7337A" w:rsidRPr="00374680" w:rsidRDefault="00C7337A" w:rsidP="00C7337A">
      <w:pPr>
        <w:numPr>
          <w:ilvl w:val="0"/>
          <w:numId w:val="16"/>
        </w:numPr>
        <w:autoSpaceDE w:val="0"/>
        <w:autoSpaceDN w:val="0"/>
        <w:spacing w:line="360" w:lineRule="auto"/>
        <w:rPr>
          <w:b/>
          <w:i/>
          <w:iCs/>
          <w:color w:val="000000" w:themeColor="text1"/>
        </w:rPr>
      </w:pPr>
      <w:r w:rsidRPr="00374680">
        <w:rPr>
          <w:b/>
          <w:i/>
          <w:iCs/>
          <w:color w:val="000000" w:themeColor="text1"/>
        </w:rPr>
        <w:t xml:space="preserve">Responsible Supply chain and supplier relations </w:t>
      </w:r>
    </w:p>
    <w:p w14:paraId="18099CE2" w14:textId="77777777" w:rsidR="00C7337A" w:rsidRPr="00374680" w:rsidRDefault="00C7337A" w:rsidP="00C7337A">
      <w:pPr>
        <w:spacing w:line="360" w:lineRule="auto"/>
        <w:ind w:left="1440"/>
        <w:rPr>
          <w:i/>
          <w:iCs/>
          <w:color w:val="000000" w:themeColor="text1"/>
        </w:rPr>
      </w:pPr>
      <w:r w:rsidRPr="00374680">
        <w:rPr>
          <w:rFonts w:eastAsia="Aptos Narrow"/>
          <w:i/>
          <w:iCs/>
          <w:color w:val="000000" w:themeColor="text1"/>
        </w:rPr>
        <w:t xml:space="preserve">Explain how the </w:t>
      </w:r>
      <w:proofErr w:type="spellStart"/>
      <w:r w:rsidRPr="00374680">
        <w:rPr>
          <w:rFonts w:eastAsia="Aptos Narrow"/>
          <w:i/>
          <w:iCs/>
          <w:color w:val="000000" w:themeColor="text1"/>
        </w:rPr>
        <w:t>organisation</w:t>
      </w:r>
      <w:proofErr w:type="spellEnd"/>
      <w:r w:rsidRPr="00374680">
        <w:rPr>
          <w:rFonts w:eastAsia="Aptos Narrow"/>
          <w:i/>
          <w:iCs/>
          <w:color w:val="000000" w:themeColor="text1"/>
        </w:rPr>
        <w:t xml:space="preserve"> maintains good business practices, treats its own suppliers responsibly by </w:t>
      </w:r>
      <w:proofErr w:type="spellStart"/>
      <w:r w:rsidRPr="00374680">
        <w:rPr>
          <w:rFonts w:eastAsia="Aptos Narrow"/>
          <w:i/>
          <w:iCs/>
          <w:color w:val="000000" w:themeColor="text1"/>
        </w:rPr>
        <w:t>honouring</w:t>
      </w:r>
      <w:proofErr w:type="spellEnd"/>
      <w:r w:rsidRPr="00374680">
        <w:rPr>
          <w:rFonts w:eastAsia="Aptos Narrow"/>
          <w:i/>
          <w:iCs/>
          <w:color w:val="000000" w:themeColor="text1"/>
        </w:rPr>
        <w:t xml:space="preserve"> contracts, respecting payment practices and allowing competitive procurement of services.</w:t>
      </w:r>
    </w:p>
    <w:p w14:paraId="43D44BE4" w14:textId="77777777" w:rsidR="00C7337A" w:rsidRPr="00374680" w:rsidRDefault="00C7337A" w:rsidP="00C7337A">
      <w:pPr>
        <w:numPr>
          <w:ilvl w:val="0"/>
          <w:numId w:val="16"/>
        </w:numPr>
        <w:autoSpaceDE w:val="0"/>
        <w:autoSpaceDN w:val="0"/>
        <w:spacing w:line="360" w:lineRule="auto"/>
        <w:rPr>
          <w:rFonts w:ascii="Aptos Narrow" w:eastAsia="Aptos Narrow" w:hAnsi="Aptos Narrow" w:cs="Aptos Narrow"/>
          <w:b/>
          <w:i/>
          <w:iCs/>
          <w:color w:val="000000" w:themeColor="text1"/>
        </w:rPr>
      </w:pPr>
      <w:r w:rsidRPr="00374680">
        <w:rPr>
          <w:b/>
          <w:i/>
          <w:iCs/>
          <w:color w:val="000000" w:themeColor="text1"/>
        </w:rPr>
        <w:t>Responsible marketing and advertisement</w:t>
      </w:r>
      <w:r w:rsidRPr="00374680">
        <w:rPr>
          <w:b/>
          <w:bCs/>
          <w:i/>
          <w:iCs/>
          <w:color w:val="000000" w:themeColor="text1"/>
        </w:rPr>
        <w:t xml:space="preserve"> </w:t>
      </w:r>
      <w:r w:rsidRPr="00374680">
        <w:rPr>
          <w:rFonts w:ascii="Aptos Narrow" w:eastAsia="Aptos Narrow" w:hAnsi="Aptos Narrow" w:cs="Aptos Narrow"/>
          <w:b/>
          <w:bCs/>
          <w:i/>
          <w:iCs/>
          <w:color w:val="000000" w:themeColor="text1"/>
        </w:rPr>
        <w:t>or Responsible engagement with the citizens.</w:t>
      </w:r>
    </w:p>
    <w:p w14:paraId="42702FBD" w14:textId="77777777" w:rsidR="00C7337A" w:rsidRPr="00374680" w:rsidRDefault="00C7337A" w:rsidP="00C7337A">
      <w:pPr>
        <w:spacing w:line="360" w:lineRule="auto"/>
        <w:ind w:left="1440"/>
        <w:jc w:val="both"/>
        <w:rPr>
          <w:i/>
          <w:iCs/>
          <w:color w:val="000000" w:themeColor="text1"/>
        </w:rPr>
      </w:pPr>
      <w:r w:rsidRPr="00374680">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374680">
        <w:rPr>
          <w:rFonts w:eastAsia="Aptos Narrow"/>
          <w:i/>
          <w:iCs/>
          <w:color w:val="000000" w:themeColor="text1"/>
        </w:rPr>
        <w:t>diversity )</w:t>
      </w:r>
      <w:proofErr w:type="gramEnd"/>
    </w:p>
    <w:p w14:paraId="64E42B31" w14:textId="77777777" w:rsidR="00C7337A" w:rsidRPr="00374680" w:rsidRDefault="00C7337A" w:rsidP="00C7337A">
      <w:pPr>
        <w:numPr>
          <w:ilvl w:val="0"/>
          <w:numId w:val="16"/>
        </w:numPr>
        <w:autoSpaceDE w:val="0"/>
        <w:autoSpaceDN w:val="0"/>
        <w:spacing w:line="360" w:lineRule="auto"/>
        <w:rPr>
          <w:b/>
          <w:bCs/>
          <w:i/>
          <w:iCs/>
          <w:color w:val="000000" w:themeColor="text1"/>
        </w:rPr>
      </w:pPr>
      <w:r w:rsidRPr="00374680">
        <w:rPr>
          <w:b/>
          <w:bCs/>
          <w:i/>
          <w:iCs/>
          <w:color w:val="000000" w:themeColor="text1"/>
        </w:rPr>
        <w:t>Product stewardship or Awareness creation</w:t>
      </w:r>
    </w:p>
    <w:p w14:paraId="2059E639" w14:textId="77777777" w:rsidR="00C7337A" w:rsidRPr="00374680" w:rsidRDefault="00C7337A" w:rsidP="00C7337A">
      <w:pPr>
        <w:spacing w:line="360" w:lineRule="auto"/>
        <w:ind w:left="1440"/>
        <w:jc w:val="both"/>
        <w:rPr>
          <w:i/>
          <w:iCs/>
          <w:color w:val="000000" w:themeColor="text1"/>
        </w:rPr>
      </w:pPr>
      <w:r w:rsidRPr="00374680">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33E1D001" w14:textId="77777777" w:rsidR="00C7337A" w:rsidRDefault="00C7337A" w:rsidP="00C7337A">
      <w:pPr>
        <w:rPr>
          <w:b/>
          <w:bCs/>
          <w:i/>
          <w:iCs/>
        </w:rPr>
      </w:pPr>
      <w:r>
        <w:rPr>
          <w:b/>
          <w:bCs/>
          <w:i/>
          <w:iCs/>
        </w:rPr>
        <w:br w:type="page"/>
      </w:r>
    </w:p>
    <w:p w14:paraId="78F59226" w14:textId="77777777" w:rsidR="00C7337A" w:rsidRPr="00BF06AD" w:rsidRDefault="00C7337A" w:rsidP="00C7337A">
      <w:pPr>
        <w:pStyle w:val="ListParagraph"/>
        <w:numPr>
          <w:ilvl w:val="0"/>
          <w:numId w:val="17"/>
        </w:numPr>
        <w:tabs>
          <w:tab w:val="left" w:pos="142"/>
        </w:tabs>
        <w:autoSpaceDE w:val="0"/>
        <w:autoSpaceDN w:val="0"/>
        <w:spacing w:line="360" w:lineRule="auto"/>
        <w:ind w:left="630" w:hanging="630"/>
        <w:contextualSpacing w:val="0"/>
        <w:rPr>
          <w:b/>
          <w:bCs/>
          <w:i/>
          <w:iCs/>
        </w:rPr>
      </w:pPr>
      <w:r w:rsidRPr="00BF06AD">
        <w:rPr>
          <w:b/>
          <w:bCs/>
          <w:i/>
          <w:iCs/>
        </w:rPr>
        <w:lastRenderedPageBreak/>
        <w:t xml:space="preserve">Corporate Social Responsibility / Community Engagements </w:t>
      </w:r>
    </w:p>
    <w:p w14:paraId="31A2C2AF" w14:textId="18D811D7" w:rsidR="00370B18" w:rsidRPr="00992778" w:rsidRDefault="00C7337A" w:rsidP="00374680">
      <w:pPr>
        <w:ind w:left="630"/>
        <w:jc w:val="both"/>
        <w:rPr>
          <w:i/>
        </w:rPr>
      </w:pPr>
      <w:r w:rsidRPr="00374680">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374680">
        <w:rPr>
          <w:i/>
          <w:iCs/>
          <w:color w:val="000000" w:themeColor="text1"/>
        </w:rPr>
        <w:t>buy back,</w:t>
      </w:r>
      <w:proofErr w:type="gramEnd"/>
      <w:r w:rsidRPr="00374680">
        <w:rPr>
          <w:i/>
          <w:iCs/>
          <w:color w:val="000000" w:themeColor="text1"/>
        </w:rPr>
        <w:t xml:space="preserve"> agroforestry where the community is allowed to farm and take care of seedlings or an initiative supporting a community to use energy savings </w:t>
      </w:r>
      <w:proofErr w:type="spellStart"/>
      <w:r w:rsidRPr="00374680">
        <w:rPr>
          <w:i/>
          <w:iCs/>
          <w:color w:val="000000" w:themeColor="text1"/>
        </w:rPr>
        <w:t>Jikos</w:t>
      </w:r>
      <w:proofErr w:type="spellEnd"/>
      <w:r w:rsidRPr="00374680">
        <w:rPr>
          <w:i/>
          <w:iCs/>
          <w:color w:val="000000" w:themeColor="text1"/>
        </w:rPr>
        <w:t>. Provide evidence of community engagement including charitable giving (cash and material), Corporate Social Investment (e.g. schools, dams, roads, boreholes, health facilities</w:t>
      </w:r>
      <w:r w:rsidR="00374680" w:rsidRPr="00374680">
        <w:rPr>
          <w:i/>
          <w:iCs/>
          <w:color w:val="000000" w:themeColor="text1"/>
        </w:rPr>
        <w:t>,</w:t>
      </w:r>
      <w:r w:rsidRPr="00374680">
        <w:rPr>
          <w:i/>
          <w:iCs/>
          <w:color w:val="000000" w:themeColor="text1"/>
        </w:rPr>
        <w:t xml:space="preserve"> etc.)</w:t>
      </w:r>
      <w:r w:rsidR="00374680" w:rsidRPr="00374680">
        <w:rPr>
          <w:i/>
          <w:iCs/>
          <w:color w:val="000000" w:themeColor="text1"/>
        </w:rPr>
        <w:t>,</w:t>
      </w:r>
      <w:r w:rsidRPr="00374680">
        <w:rPr>
          <w:i/>
          <w:iCs/>
          <w:color w:val="000000" w:themeColor="text1"/>
        </w:rPr>
        <w:t xml:space="preserve"> and other forms of community engagement (e.g.</w:t>
      </w:r>
      <w:r w:rsidR="00374680" w:rsidRPr="00374680">
        <w:rPr>
          <w:i/>
          <w:iCs/>
          <w:color w:val="000000" w:themeColor="text1"/>
        </w:rPr>
        <w:t>,</w:t>
      </w:r>
      <w:r w:rsidRPr="00374680">
        <w:rPr>
          <w:i/>
          <w:iCs/>
          <w:color w:val="000000" w:themeColor="text1"/>
        </w:rPr>
        <w:t xml:space="preserve"> tree planting, free clinics, scholarships</w:t>
      </w:r>
      <w:r w:rsidR="00374680" w:rsidRPr="00374680">
        <w:rPr>
          <w:i/>
          <w:iCs/>
          <w:color w:val="000000" w:themeColor="text1"/>
        </w:rPr>
        <w:t>,</w:t>
      </w:r>
      <w:r w:rsidRPr="00374680">
        <w:rPr>
          <w:i/>
          <w:iCs/>
          <w:color w:val="000000" w:themeColor="text1"/>
        </w:rPr>
        <w:t xml:space="preserve"> and bursaries awarded</w:t>
      </w:r>
      <w:r w:rsidR="00374680" w:rsidRPr="00374680">
        <w:rPr>
          <w:i/>
          <w:iCs/>
          <w:color w:val="000000" w:themeColor="text1"/>
        </w:rPr>
        <w:t>,</w:t>
      </w:r>
      <w:r w:rsidRPr="00374680">
        <w:rPr>
          <w:i/>
          <w:iCs/>
          <w:color w:val="000000" w:themeColor="text1"/>
        </w:rPr>
        <w:t xml:space="preserve"> etc.). Or evidence of public participation, sensitization and civic education (e.g. in Law and by-laws formulation, budget making processes, community consultation on proposed development projects in their areas)</w:t>
      </w:r>
      <w:r>
        <w:br w:type="page"/>
      </w:r>
    </w:p>
    <w:p w14:paraId="31170C80" w14:textId="234EC3F4" w:rsidR="00234839" w:rsidRPr="00992778" w:rsidRDefault="00EC4803" w:rsidP="00992778">
      <w:pPr>
        <w:pStyle w:val="Heading1"/>
      </w:pPr>
      <w:bookmarkStart w:id="25" w:name="_Toc133439973"/>
      <w:r w:rsidRPr="00992778">
        <w:lastRenderedPageBreak/>
        <w:t xml:space="preserve">Report </w:t>
      </w:r>
      <w:r w:rsidR="00C33FFC" w:rsidRPr="00992778">
        <w:t>o</w:t>
      </w:r>
      <w:r w:rsidRPr="00992778">
        <w:t xml:space="preserve">f The </w:t>
      </w:r>
      <w:bookmarkEnd w:id="19"/>
      <w:bookmarkEnd w:id="20"/>
      <w:r w:rsidRPr="00992778">
        <w:t>Directors</w:t>
      </w:r>
      <w:bookmarkEnd w:id="25"/>
    </w:p>
    <w:p w14:paraId="5C475128" w14:textId="77777777" w:rsidR="00234839" w:rsidRPr="00992778" w:rsidRDefault="00234839" w:rsidP="00234839">
      <w:pPr>
        <w:rPr>
          <w:sz w:val="16"/>
          <w:szCs w:val="16"/>
        </w:rPr>
      </w:pPr>
    </w:p>
    <w:p w14:paraId="3E874FF0" w14:textId="468BD158" w:rsidR="00E724EF" w:rsidRPr="00992778" w:rsidRDefault="00E724EF" w:rsidP="00E724EF">
      <w:pPr>
        <w:spacing w:line="360" w:lineRule="auto"/>
        <w:jc w:val="both"/>
      </w:pPr>
      <w:r w:rsidRPr="00992778">
        <w:t xml:space="preserve">The Directors submit their report together with the audited </w:t>
      </w:r>
      <w:r w:rsidR="002E1CE9" w:rsidRPr="00992778">
        <w:t>Financial Statements</w:t>
      </w:r>
      <w:r w:rsidRPr="00992778">
        <w:t xml:space="preserve"> for the year ended June 30, 20</w:t>
      </w:r>
      <w:r w:rsidR="001502D5" w:rsidRPr="00992778">
        <w:t>XX</w:t>
      </w:r>
      <w:r w:rsidRPr="00992778">
        <w:t xml:space="preserve">, which show the state of the </w:t>
      </w:r>
      <w:r w:rsidRPr="00992778">
        <w:rPr>
          <w:i/>
        </w:rPr>
        <w:t>entity’s</w:t>
      </w:r>
      <w:r w:rsidRPr="00992778">
        <w:t xml:space="preserve"> affairs.</w:t>
      </w:r>
    </w:p>
    <w:p w14:paraId="68128752" w14:textId="77777777" w:rsidR="00E724EF" w:rsidRPr="00992778" w:rsidRDefault="00E724EF" w:rsidP="00E724EF">
      <w:pPr>
        <w:spacing w:line="360" w:lineRule="auto"/>
        <w:rPr>
          <w:sz w:val="10"/>
          <w:szCs w:val="10"/>
        </w:rPr>
      </w:pPr>
    </w:p>
    <w:p w14:paraId="29DE4C87" w14:textId="77777777" w:rsidR="00E724EF" w:rsidRPr="00992778" w:rsidRDefault="00E724EF">
      <w:pPr>
        <w:pStyle w:val="ListParagraph"/>
        <w:numPr>
          <w:ilvl w:val="0"/>
          <w:numId w:val="18"/>
        </w:numPr>
        <w:autoSpaceDE w:val="0"/>
        <w:autoSpaceDN w:val="0"/>
        <w:spacing w:line="360" w:lineRule="auto"/>
        <w:ind w:left="709" w:hanging="709"/>
        <w:contextualSpacing w:val="0"/>
        <w:rPr>
          <w:b/>
        </w:rPr>
      </w:pPr>
      <w:r w:rsidRPr="00992778">
        <w:rPr>
          <w:b/>
        </w:rPr>
        <w:t>Principal activities</w:t>
      </w:r>
    </w:p>
    <w:p w14:paraId="502A948F" w14:textId="77777777" w:rsidR="00E724EF" w:rsidRPr="00992778" w:rsidRDefault="00E724EF" w:rsidP="00E724EF">
      <w:pPr>
        <w:spacing w:line="360" w:lineRule="auto"/>
        <w:rPr>
          <w:sz w:val="14"/>
          <w:szCs w:val="14"/>
        </w:rPr>
      </w:pPr>
    </w:p>
    <w:p w14:paraId="0C9210A9" w14:textId="77777777" w:rsidR="00E724EF" w:rsidRPr="00992778" w:rsidRDefault="00E724EF" w:rsidP="00E724EF">
      <w:pPr>
        <w:spacing w:line="360" w:lineRule="auto"/>
        <w:jc w:val="both"/>
      </w:pPr>
      <w:r w:rsidRPr="00992778">
        <w:t>The principal activities of the entity are (continue to be) ….</w:t>
      </w:r>
    </w:p>
    <w:p w14:paraId="5A95EDA6" w14:textId="77777777" w:rsidR="00E724EF" w:rsidRPr="00992778" w:rsidRDefault="00E724EF" w:rsidP="00E724EF">
      <w:pPr>
        <w:spacing w:line="360" w:lineRule="auto"/>
        <w:rPr>
          <w:sz w:val="14"/>
          <w:szCs w:val="14"/>
        </w:rPr>
      </w:pPr>
    </w:p>
    <w:p w14:paraId="44CAD35E"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Results</w:t>
      </w:r>
    </w:p>
    <w:p w14:paraId="341BA3BA" w14:textId="77777777" w:rsidR="00E724EF" w:rsidRPr="00992778" w:rsidRDefault="00E724EF" w:rsidP="00E724EF">
      <w:pPr>
        <w:spacing w:line="360" w:lineRule="auto"/>
        <w:rPr>
          <w:sz w:val="6"/>
          <w:szCs w:val="6"/>
        </w:rPr>
      </w:pPr>
    </w:p>
    <w:p w14:paraId="2364E399" w14:textId="6260F54E" w:rsidR="00E724EF" w:rsidRPr="00992778" w:rsidRDefault="00E724EF" w:rsidP="00E724EF">
      <w:pPr>
        <w:spacing w:line="360" w:lineRule="auto"/>
        <w:jc w:val="both"/>
      </w:pPr>
      <w:r w:rsidRPr="00992778">
        <w:t>The results of the entity for the year ended June 30, 20</w:t>
      </w:r>
      <w:r w:rsidR="001502D5" w:rsidRPr="00992778">
        <w:t>XX</w:t>
      </w:r>
      <w:r w:rsidRPr="00992778">
        <w:t>, are set out on page ….</w:t>
      </w:r>
    </w:p>
    <w:p w14:paraId="707C33EE" w14:textId="77777777" w:rsidR="00E724EF" w:rsidRPr="00992778" w:rsidRDefault="00E724EF" w:rsidP="00E724EF">
      <w:pPr>
        <w:spacing w:line="360" w:lineRule="auto"/>
        <w:rPr>
          <w:sz w:val="14"/>
          <w:szCs w:val="14"/>
        </w:rPr>
      </w:pPr>
    </w:p>
    <w:p w14:paraId="67E11902"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Directors</w:t>
      </w:r>
    </w:p>
    <w:p w14:paraId="41896321" w14:textId="77777777" w:rsidR="00E724EF" w:rsidRPr="00992778" w:rsidRDefault="00E724EF" w:rsidP="00E724EF">
      <w:pPr>
        <w:spacing w:line="360" w:lineRule="auto"/>
        <w:rPr>
          <w:sz w:val="14"/>
          <w:szCs w:val="14"/>
        </w:rPr>
      </w:pPr>
    </w:p>
    <w:p w14:paraId="4EACB710" w14:textId="77777777" w:rsidR="00E724EF" w:rsidRPr="00992778" w:rsidRDefault="00E724EF" w:rsidP="00E724EF">
      <w:pPr>
        <w:spacing w:line="360" w:lineRule="auto"/>
        <w:jc w:val="both"/>
      </w:pPr>
      <w:r w:rsidRPr="00992778">
        <w:t>The members of the Board of Directors who served during the year are shown on page xxx. During the year xxx director retired/ resigned and xxx was appointed with effect from xxx date.</w:t>
      </w:r>
    </w:p>
    <w:p w14:paraId="52F7C4FE" w14:textId="77777777" w:rsidR="00E724EF" w:rsidRPr="00992778" w:rsidRDefault="00E724EF" w:rsidP="00E724EF">
      <w:pPr>
        <w:spacing w:line="360" w:lineRule="auto"/>
        <w:jc w:val="both"/>
        <w:rPr>
          <w:sz w:val="14"/>
          <w:szCs w:val="14"/>
        </w:rPr>
      </w:pPr>
    </w:p>
    <w:p w14:paraId="656876C6"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Auditors</w:t>
      </w:r>
    </w:p>
    <w:p w14:paraId="73A167D0" w14:textId="77777777" w:rsidR="00E724EF" w:rsidRPr="00992778" w:rsidRDefault="00E724EF" w:rsidP="00E724EF">
      <w:pPr>
        <w:spacing w:line="360" w:lineRule="auto"/>
        <w:rPr>
          <w:sz w:val="12"/>
          <w:szCs w:val="12"/>
        </w:rPr>
      </w:pPr>
    </w:p>
    <w:p w14:paraId="12188742" w14:textId="2CBB1695" w:rsidR="00E724EF" w:rsidRPr="00992778" w:rsidRDefault="00E724EF" w:rsidP="00E724EF">
      <w:pPr>
        <w:spacing w:line="360" w:lineRule="auto"/>
        <w:jc w:val="both"/>
      </w:pPr>
      <w:r w:rsidRPr="00992778">
        <w:t xml:space="preserve">The Auditor General is responsible for the statutory audit of the </w:t>
      </w:r>
      <w:r w:rsidRPr="00992778">
        <w:rPr>
          <w:i/>
        </w:rPr>
        <w:t>entity</w:t>
      </w:r>
      <w:r w:rsidRPr="00992778">
        <w:t xml:space="preserve"> in accordance with Article 229 of the Constitution of Kenya</w:t>
      </w:r>
      <w:r w:rsidRPr="00992778" w:rsidDel="00506BB5">
        <w:t xml:space="preserve"> </w:t>
      </w:r>
      <w:r w:rsidRPr="00992778">
        <w:t xml:space="preserve">and the Public Audit Act 2015 or XYZ Certified Public Accountants were nominated by the Auditor General to carry out the audit of the </w:t>
      </w:r>
      <w:r w:rsidRPr="00992778">
        <w:rPr>
          <w:i/>
        </w:rPr>
        <w:t>entity</w:t>
      </w:r>
      <w:r w:rsidRPr="00992778">
        <w:t xml:space="preserve"> for the year/period ended June 30, 20</w:t>
      </w:r>
      <w:r w:rsidR="001502D5" w:rsidRPr="00992778">
        <w:t>XX</w:t>
      </w:r>
      <w:r w:rsidRPr="00992778">
        <w:t xml:space="preserve"> in accordance to section 23 of the Public Audit Act, 2015 which empowers the Auditor General to appoint an auditor to audit on his behalf.</w:t>
      </w:r>
    </w:p>
    <w:p w14:paraId="5209A9A5" w14:textId="77777777" w:rsidR="00E724EF" w:rsidRPr="00992778" w:rsidRDefault="00E724EF" w:rsidP="00E724EF">
      <w:pPr>
        <w:spacing w:line="360" w:lineRule="auto"/>
        <w:rPr>
          <w:sz w:val="14"/>
          <w:szCs w:val="14"/>
        </w:rPr>
      </w:pPr>
    </w:p>
    <w:p w14:paraId="57BE0165" w14:textId="77777777" w:rsidR="00E724EF" w:rsidRPr="00992778" w:rsidRDefault="00E724EF" w:rsidP="00E724EF">
      <w:pPr>
        <w:spacing w:line="360" w:lineRule="auto"/>
      </w:pPr>
      <w:r w:rsidRPr="00992778">
        <w:t>By Order of the Board</w:t>
      </w:r>
    </w:p>
    <w:p w14:paraId="2F487375" w14:textId="6480C747" w:rsidR="00E724EF" w:rsidRPr="00992778" w:rsidRDefault="00E724EF" w:rsidP="00E724EF">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EC4803" w:rsidRPr="00992778" w14:paraId="50105A6F" w14:textId="77777777" w:rsidTr="00EC4803">
        <w:trPr>
          <w:trHeight w:val="340"/>
        </w:trPr>
        <w:tc>
          <w:tcPr>
            <w:tcW w:w="5000" w:type="pct"/>
          </w:tcPr>
          <w:p w14:paraId="0B582857" w14:textId="3D668D9F" w:rsidR="00EC4803" w:rsidRPr="00992778" w:rsidRDefault="00EC4803" w:rsidP="00E724EF">
            <w:pPr>
              <w:spacing w:line="360" w:lineRule="auto"/>
              <w:rPr>
                <w:b/>
                <w:bCs/>
              </w:rPr>
            </w:pPr>
            <w:r w:rsidRPr="00992778">
              <w:rPr>
                <w:b/>
                <w:bCs/>
              </w:rPr>
              <w:t>…………………………………………………</w:t>
            </w:r>
          </w:p>
        </w:tc>
      </w:tr>
      <w:tr w:rsidR="00EC4803" w:rsidRPr="00992778" w14:paraId="6DAA2E33" w14:textId="77777777" w:rsidTr="00EC4803">
        <w:trPr>
          <w:trHeight w:val="340"/>
        </w:trPr>
        <w:tc>
          <w:tcPr>
            <w:tcW w:w="5000" w:type="pct"/>
          </w:tcPr>
          <w:p w14:paraId="1E6A4372" w14:textId="4EB79836" w:rsidR="00EC4803" w:rsidRPr="00992778" w:rsidRDefault="001507A9" w:rsidP="00610A2B">
            <w:pPr>
              <w:rPr>
                <w:b/>
                <w:bCs/>
              </w:rPr>
            </w:pPr>
            <w:r w:rsidRPr="00992778">
              <w:rPr>
                <w:b/>
                <w:bCs/>
              </w:rPr>
              <w:t>Name:</w:t>
            </w:r>
          </w:p>
        </w:tc>
      </w:tr>
      <w:tr w:rsidR="00EC4803" w:rsidRPr="00992778" w14:paraId="0F97EC16" w14:textId="77777777" w:rsidTr="00EC4803">
        <w:trPr>
          <w:trHeight w:val="340"/>
        </w:trPr>
        <w:tc>
          <w:tcPr>
            <w:tcW w:w="5000" w:type="pct"/>
          </w:tcPr>
          <w:p w14:paraId="34BB46CD" w14:textId="30609AD1" w:rsidR="00EC4803" w:rsidRPr="00992778" w:rsidRDefault="001507A9" w:rsidP="00610A2B">
            <w:pPr>
              <w:jc w:val="both"/>
              <w:rPr>
                <w:b/>
                <w:bCs/>
                <w:sz w:val="22"/>
                <w:szCs w:val="22"/>
                <w:lang w:val="fr-FR"/>
              </w:rPr>
            </w:pPr>
            <w:proofErr w:type="spellStart"/>
            <w:r w:rsidRPr="00992778">
              <w:rPr>
                <w:b/>
                <w:bCs/>
                <w:sz w:val="22"/>
                <w:szCs w:val="22"/>
                <w:lang w:val="fr-FR"/>
              </w:rPr>
              <w:t>Company</w:t>
            </w:r>
            <w:proofErr w:type="spellEnd"/>
            <w:r w:rsidR="00BD7B23">
              <w:rPr>
                <w:b/>
                <w:bCs/>
                <w:sz w:val="22"/>
                <w:szCs w:val="22"/>
                <w:lang w:val="fr-FR"/>
              </w:rPr>
              <w:t xml:space="preserve"> </w:t>
            </w:r>
            <w:proofErr w:type="spellStart"/>
            <w:r w:rsidRPr="00992778">
              <w:rPr>
                <w:b/>
                <w:bCs/>
                <w:sz w:val="22"/>
                <w:szCs w:val="22"/>
                <w:lang w:val="fr-FR"/>
              </w:rPr>
              <w:t>Secretary</w:t>
            </w:r>
            <w:proofErr w:type="spellEnd"/>
            <w:r w:rsidRPr="00992778">
              <w:rPr>
                <w:b/>
                <w:bCs/>
                <w:sz w:val="22"/>
                <w:szCs w:val="22"/>
                <w:lang w:val="fr-FR"/>
              </w:rPr>
              <w:t>/</w:t>
            </w:r>
            <w:r w:rsidR="00BD7B23">
              <w:rPr>
                <w:b/>
                <w:bCs/>
                <w:sz w:val="22"/>
                <w:szCs w:val="22"/>
                <w:lang w:val="fr-FR"/>
              </w:rPr>
              <w:t xml:space="preserve"> </w:t>
            </w:r>
            <w:proofErr w:type="spellStart"/>
            <w:r w:rsidRPr="00992778">
              <w:rPr>
                <w:b/>
                <w:bCs/>
                <w:sz w:val="22"/>
                <w:szCs w:val="22"/>
                <w:lang w:val="fr-FR"/>
              </w:rPr>
              <w:t>Secretary</w:t>
            </w:r>
            <w:proofErr w:type="spellEnd"/>
            <w:r w:rsidRPr="00992778">
              <w:rPr>
                <w:b/>
                <w:bCs/>
                <w:sz w:val="22"/>
                <w:szCs w:val="22"/>
                <w:lang w:val="fr-FR"/>
              </w:rPr>
              <w:t xml:space="preserve"> To The </w:t>
            </w:r>
            <w:proofErr w:type="spellStart"/>
            <w:r w:rsidRPr="00992778">
              <w:rPr>
                <w:b/>
                <w:bCs/>
                <w:sz w:val="22"/>
                <w:szCs w:val="22"/>
                <w:lang w:val="fr-FR"/>
              </w:rPr>
              <w:t>Board</w:t>
            </w:r>
            <w:proofErr w:type="spellEnd"/>
          </w:p>
        </w:tc>
      </w:tr>
      <w:tr w:rsidR="00EC4803" w:rsidRPr="00992778" w14:paraId="49D42D35" w14:textId="77777777" w:rsidTr="00EC4803">
        <w:trPr>
          <w:trHeight w:val="340"/>
        </w:trPr>
        <w:tc>
          <w:tcPr>
            <w:tcW w:w="5000" w:type="pct"/>
          </w:tcPr>
          <w:p w14:paraId="5248B1A7" w14:textId="3EA4D8F8" w:rsidR="00EC4803" w:rsidRPr="00992778" w:rsidRDefault="001507A9" w:rsidP="00610A2B">
            <w:pPr>
              <w:rPr>
                <w:b/>
                <w:bCs/>
              </w:rPr>
            </w:pPr>
            <w:r w:rsidRPr="00992778">
              <w:rPr>
                <w:b/>
                <w:bCs/>
                <w:sz w:val="22"/>
                <w:szCs w:val="22"/>
                <w:lang w:val="sv-SE"/>
              </w:rPr>
              <w:t>Date</w:t>
            </w:r>
          </w:p>
        </w:tc>
      </w:tr>
    </w:tbl>
    <w:p w14:paraId="5ACF8696" w14:textId="1B42415B" w:rsidR="00BF1625" w:rsidRPr="00992778" w:rsidRDefault="00BF1625">
      <w:pPr>
        <w:rPr>
          <w:sz w:val="22"/>
          <w:szCs w:val="22"/>
          <w:lang w:val="fr-FR"/>
        </w:rPr>
      </w:pPr>
      <w:bookmarkStart w:id="26" w:name="_Toc75794409"/>
      <w:bookmarkStart w:id="27" w:name="_Hlk73708904"/>
      <w:r w:rsidRPr="00992778">
        <w:rPr>
          <w:sz w:val="22"/>
          <w:szCs w:val="22"/>
          <w:lang w:val="fr-FR"/>
        </w:rPr>
        <w:br w:type="page"/>
      </w:r>
    </w:p>
    <w:p w14:paraId="286A7C44" w14:textId="3C0F381B" w:rsidR="006752E3" w:rsidRPr="00992778" w:rsidRDefault="00EC4803" w:rsidP="00992778">
      <w:pPr>
        <w:pStyle w:val="Heading1"/>
      </w:pPr>
      <w:bookmarkStart w:id="28" w:name="_Toc133439974"/>
      <w:r w:rsidRPr="00992778">
        <w:lastRenderedPageBreak/>
        <w:t>Statement Of Directors’ Responsibilities</w:t>
      </w:r>
      <w:bookmarkEnd w:id="26"/>
      <w:bookmarkEnd w:id="28"/>
    </w:p>
    <w:bookmarkEnd w:id="27"/>
    <w:p w14:paraId="4E1ABC28" w14:textId="448E5675" w:rsidR="006752E3" w:rsidRDefault="006752E3" w:rsidP="00D50821">
      <w:pPr>
        <w:spacing w:line="360" w:lineRule="auto"/>
        <w:jc w:val="both"/>
      </w:pPr>
      <w:r w:rsidRPr="00992778">
        <w:t>Section 81 of the Public Finance Management Act, 2012 and (</w:t>
      </w:r>
      <w:r w:rsidRPr="00992778">
        <w:rPr>
          <w:i/>
        </w:rPr>
        <w:t>section 14 of the State Corporations Act, (entities should quote the applicable legislation under which they are regulated))</w:t>
      </w:r>
      <w:r w:rsidRPr="00992778">
        <w:t xml:space="preserve"> require the Directors to prepare </w:t>
      </w:r>
      <w:r w:rsidR="002E1CE9" w:rsidRPr="00992778">
        <w:t>Financial Statements</w:t>
      </w:r>
      <w:r w:rsidRPr="00992778">
        <w:t xml:space="preserve"> in respect of that </w:t>
      </w:r>
      <w:r w:rsidRPr="00992778">
        <w:rPr>
          <w:i/>
        </w:rPr>
        <w:t>entity</w:t>
      </w:r>
      <w:r w:rsidRPr="00992778">
        <w:t xml:space="preserve">, which give a true and fair view of the state of affairs of the </w:t>
      </w:r>
      <w:r w:rsidRPr="00992778">
        <w:rPr>
          <w:i/>
        </w:rPr>
        <w:t>entity</w:t>
      </w:r>
      <w:r w:rsidRPr="00992778">
        <w:t xml:space="preserve"> at the end of the financial year/period and the operating results of the </w:t>
      </w:r>
      <w:r w:rsidRPr="00992778">
        <w:rPr>
          <w:i/>
        </w:rPr>
        <w:t>entity</w:t>
      </w:r>
      <w:r w:rsidRPr="00992778">
        <w:t xml:space="preserve"> for that year/period. The Directors are also required to ensure that the </w:t>
      </w:r>
      <w:r w:rsidRPr="00992778">
        <w:rPr>
          <w:i/>
        </w:rPr>
        <w:t>entity</w:t>
      </w:r>
      <w:r w:rsidRPr="00992778">
        <w:t xml:space="preserve"> keeps proper accounting records which disclose with reasonable accuracy the financial position of the </w:t>
      </w:r>
      <w:r w:rsidRPr="00992778">
        <w:rPr>
          <w:i/>
        </w:rPr>
        <w:t>entity</w:t>
      </w:r>
      <w:r w:rsidRPr="00992778">
        <w:t xml:space="preserve">. The Directors are also responsible for safeguarding the assets of the </w:t>
      </w:r>
      <w:r w:rsidRPr="00992778">
        <w:rPr>
          <w:i/>
        </w:rPr>
        <w:t>entity</w:t>
      </w:r>
      <w:r w:rsidRPr="00992778">
        <w:t>.</w:t>
      </w:r>
    </w:p>
    <w:p w14:paraId="7B9F48AA" w14:textId="77777777" w:rsidR="0090422B" w:rsidRPr="00992778" w:rsidRDefault="0090422B" w:rsidP="00D50821">
      <w:pPr>
        <w:spacing w:line="360" w:lineRule="auto"/>
        <w:jc w:val="both"/>
      </w:pPr>
    </w:p>
    <w:p w14:paraId="13652450" w14:textId="42AF5231" w:rsidR="006752E3" w:rsidRDefault="006752E3" w:rsidP="006752E3">
      <w:pPr>
        <w:suppressAutoHyphens/>
        <w:spacing w:line="360" w:lineRule="auto"/>
        <w:ind w:right="29"/>
        <w:jc w:val="both"/>
      </w:pPr>
      <w:r w:rsidRPr="00992778">
        <w:rPr>
          <w:spacing w:val="-2"/>
        </w:rPr>
        <w:t xml:space="preserve">The </w:t>
      </w:r>
      <w:r w:rsidRPr="00992778">
        <w:t>Directors</w:t>
      </w:r>
      <w:r w:rsidRPr="00992778">
        <w:rPr>
          <w:spacing w:val="-2"/>
        </w:rPr>
        <w:t xml:space="preserve"> are responsible for the preparation and presentation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give a true and fair view of the </w:t>
      </w:r>
      <w:proofErr w:type="gramStart"/>
      <w:r w:rsidRPr="00992778">
        <w:rPr>
          <w:spacing w:val="-2"/>
        </w:rPr>
        <w:t>state of affairs</w:t>
      </w:r>
      <w:proofErr w:type="gramEnd"/>
      <w:r w:rsidRPr="00992778">
        <w:rPr>
          <w:spacing w:val="-2"/>
        </w:rPr>
        <w:t xml:space="preserve"> of the </w:t>
      </w:r>
      <w:r w:rsidRPr="00992778">
        <w:rPr>
          <w:i/>
          <w:spacing w:val="-2"/>
        </w:rPr>
        <w:t>entity</w:t>
      </w:r>
      <w:r w:rsidRPr="00992778">
        <w:rPr>
          <w:spacing w:val="-2"/>
        </w:rPr>
        <w:t xml:space="preserve"> for and as at the end of </w:t>
      </w:r>
      <w:r w:rsidRPr="00992778">
        <w:t>the financial year (period) ended on June 30, 20</w:t>
      </w:r>
      <w:r w:rsidR="001502D5" w:rsidRPr="00992778">
        <w:t>XX</w:t>
      </w:r>
      <w:r w:rsidRPr="00992778">
        <w:t>. This responsibility includes: (</w:t>
      </w:r>
      <w:proofErr w:type="spellStart"/>
      <w:r w:rsidRPr="00992778">
        <w:t>i</w:t>
      </w:r>
      <w:proofErr w:type="spellEnd"/>
      <w:r w:rsidRPr="00992778">
        <w:t xml:space="preserve">)Maintaining adequate financial management arrangements and ensuring that these continue to be effective throughout the reporting period; (ii)Maintaining proper accounting records, which disclose with reasonable accuracy at any time the financial position of the entity; (iii)Designing, implementing and maintaining internal controls relevant to the preparation and fair presentation of the </w:t>
      </w:r>
      <w:r w:rsidR="002E1CE9" w:rsidRPr="00992778">
        <w:t>Financial Statements</w:t>
      </w:r>
      <w:r w:rsidRPr="00992778">
        <w:t xml:space="preserve">, and ensuring that they are free from material misstatements, whether due to error or fraud; (iv)Safeguarding the assets of the </w:t>
      </w:r>
      <w:r w:rsidRPr="00992778">
        <w:rPr>
          <w:i/>
        </w:rPr>
        <w:t>entity</w:t>
      </w:r>
      <w:r w:rsidRPr="00992778">
        <w:t>; (</w:t>
      </w:r>
      <w:r w:rsidRPr="00992778">
        <w:rPr>
          <w:spacing w:val="-2"/>
        </w:rPr>
        <w:t>v)</w:t>
      </w:r>
      <w:r w:rsidRPr="00992778">
        <w:t>Selecting and applying appropriate accounting policies; and (</w:t>
      </w:r>
      <w:r w:rsidRPr="00992778">
        <w:rPr>
          <w:spacing w:val="-2"/>
        </w:rPr>
        <w:t>vi)</w:t>
      </w:r>
      <w:r w:rsidRPr="00992778">
        <w:t>Making accounting estimates that are reasonable in the circumstances.</w:t>
      </w:r>
    </w:p>
    <w:p w14:paraId="0FA0DD60" w14:textId="77777777" w:rsidR="0090422B" w:rsidRPr="00992778" w:rsidRDefault="0090422B" w:rsidP="006752E3">
      <w:pPr>
        <w:suppressAutoHyphens/>
        <w:spacing w:line="360" w:lineRule="auto"/>
        <w:ind w:right="29"/>
        <w:jc w:val="both"/>
      </w:pPr>
    </w:p>
    <w:p w14:paraId="2A2ECB49" w14:textId="044E6D10" w:rsidR="006752E3" w:rsidRDefault="006752E3" w:rsidP="006752E3">
      <w:pPr>
        <w:suppressAutoHyphens/>
        <w:spacing w:line="360" w:lineRule="auto"/>
        <w:ind w:right="29"/>
        <w:jc w:val="both"/>
        <w:rPr>
          <w:spacing w:val="-2"/>
        </w:rPr>
      </w:pPr>
      <w:r w:rsidRPr="00992778">
        <w:rPr>
          <w:spacing w:val="-2"/>
        </w:rPr>
        <w:t xml:space="preserve">The </w:t>
      </w:r>
      <w:r w:rsidRPr="00992778">
        <w:t xml:space="preserve">Directors </w:t>
      </w:r>
      <w:r w:rsidRPr="00992778">
        <w:rPr>
          <w:spacing w:val="-2"/>
        </w:rPr>
        <w:t xml:space="preserve">accept responsibility for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992778">
        <w:rPr>
          <w:i/>
          <w:spacing w:val="-2"/>
        </w:rPr>
        <w:t>entities should quote applicable legislation as indicated under which they are regulated</w:t>
      </w:r>
      <w:r w:rsidR="00BF1625" w:rsidRPr="00992778">
        <w:rPr>
          <w:i/>
          <w:spacing w:val="-2"/>
        </w:rPr>
        <w:t>)</w:t>
      </w:r>
      <w:r w:rsidR="00BF1625" w:rsidRPr="00992778">
        <w:rPr>
          <w:spacing w:val="-2"/>
        </w:rPr>
        <w:t xml:space="preserve">. </w:t>
      </w:r>
      <w:r w:rsidRPr="00992778">
        <w:rPr>
          <w:spacing w:val="-2"/>
        </w:rPr>
        <w:t xml:space="preserve">The </w:t>
      </w:r>
      <w:r w:rsidRPr="00992778">
        <w:t>Directors</w:t>
      </w:r>
      <w:r w:rsidRPr="00992778">
        <w:rPr>
          <w:spacing w:val="-2"/>
        </w:rPr>
        <w:t xml:space="preserve"> are of the opinion that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give a true and fair view of the state of </w:t>
      </w:r>
      <w:r w:rsidRPr="00992778">
        <w:rPr>
          <w:i/>
          <w:spacing w:val="-2"/>
        </w:rPr>
        <w:t>entity’s</w:t>
      </w:r>
      <w:r w:rsidRPr="00992778">
        <w:rPr>
          <w:spacing w:val="-2"/>
        </w:rPr>
        <w:t xml:space="preserve"> transactions during the financial year ended June 30, 20</w:t>
      </w:r>
      <w:r w:rsidR="001502D5" w:rsidRPr="00992778">
        <w:rPr>
          <w:spacing w:val="-2"/>
        </w:rPr>
        <w:t>XX</w:t>
      </w:r>
      <w:r w:rsidRPr="00992778">
        <w:rPr>
          <w:spacing w:val="-2"/>
        </w:rPr>
        <w:t xml:space="preserve">, and of the </w:t>
      </w:r>
      <w:r w:rsidRPr="00992778">
        <w:rPr>
          <w:i/>
          <w:spacing w:val="-2"/>
        </w:rPr>
        <w:t>entity’s</w:t>
      </w:r>
      <w:r w:rsidRPr="00992778">
        <w:rPr>
          <w:spacing w:val="-2"/>
        </w:rPr>
        <w:t xml:space="preserve"> financial position as at that date. </w:t>
      </w:r>
    </w:p>
    <w:p w14:paraId="643BB669" w14:textId="77777777" w:rsidR="0090422B" w:rsidRPr="00992778" w:rsidRDefault="0090422B" w:rsidP="006752E3">
      <w:pPr>
        <w:suppressAutoHyphens/>
        <w:spacing w:line="360" w:lineRule="auto"/>
        <w:ind w:right="29"/>
        <w:jc w:val="both"/>
        <w:rPr>
          <w:spacing w:val="-2"/>
        </w:rPr>
      </w:pPr>
    </w:p>
    <w:p w14:paraId="493472C8" w14:textId="1A0AABC2" w:rsidR="00AE0F10" w:rsidRDefault="006752E3" w:rsidP="00AE0F10">
      <w:pPr>
        <w:pStyle w:val="paragraph"/>
        <w:spacing w:before="0" w:beforeAutospacing="0" w:after="0" w:afterAutospacing="0" w:line="360" w:lineRule="auto"/>
        <w:ind w:right="15"/>
        <w:jc w:val="both"/>
        <w:textAlignment w:val="baseline"/>
        <w:rPr>
          <w:rFonts w:ascii="Segoe UI" w:hAnsi="Segoe UI" w:cs="Segoe UI"/>
          <w:sz w:val="18"/>
          <w:szCs w:val="18"/>
        </w:rPr>
      </w:pPr>
      <w:r w:rsidRPr="00992778">
        <w:rPr>
          <w:spacing w:val="-2"/>
        </w:rPr>
        <w:t xml:space="preserve">The </w:t>
      </w:r>
      <w:r w:rsidRPr="00992778">
        <w:t>Directors</w:t>
      </w:r>
      <w:r w:rsidRPr="00992778">
        <w:rPr>
          <w:spacing w:val="-2"/>
        </w:rPr>
        <w:t xml:space="preserve"> further confirms the completeness of the accounting records maintained for the </w:t>
      </w:r>
      <w:r w:rsidRPr="00992778">
        <w:rPr>
          <w:i/>
          <w:spacing w:val="-2"/>
        </w:rPr>
        <w:t>entity</w:t>
      </w:r>
      <w:r w:rsidRPr="00992778">
        <w:rPr>
          <w:spacing w:val="-2"/>
        </w:rPr>
        <w:t xml:space="preserve">, which have been relied upon in the preparation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as well as the adequacy of the systems of internal financial control.</w:t>
      </w:r>
      <w:r w:rsidR="00AE0F10" w:rsidRPr="00AE0F10">
        <w:rPr>
          <w:lang w:val="en-GB"/>
        </w:rPr>
        <w:t xml:space="preserve"> </w:t>
      </w:r>
      <w:r w:rsidR="00AE0F10">
        <w:rPr>
          <w:rStyle w:val="normaltextrun"/>
          <w:lang w:val="en-GB"/>
        </w:rPr>
        <w:t xml:space="preserve">n preparing the financial statements, the Directors have assessed the </w:t>
      </w:r>
      <w:r w:rsidR="00AE0F10" w:rsidRPr="00AE0F10">
        <w:rPr>
          <w:rStyle w:val="normaltextrun"/>
          <w:i/>
          <w:iCs/>
          <w:lang w:val="en-GB"/>
        </w:rPr>
        <w:t xml:space="preserve">entity’s </w:t>
      </w:r>
      <w:r w:rsidR="00AE0F10">
        <w:rPr>
          <w:rStyle w:val="normaltextrun"/>
          <w:lang w:val="en-GB"/>
        </w:rPr>
        <w:t>ability to continue as a going concern (</w:t>
      </w:r>
      <w:r w:rsidR="00AE0F10">
        <w:rPr>
          <w:rStyle w:val="normaltextrun"/>
          <w:i/>
          <w:iCs/>
          <w:lang w:val="en-GB"/>
        </w:rPr>
        <w:t>disclosed, as applicable, matters relating to the use of going</w:t>
      </w:r>
      <w:r w:rsidR="00AE0F10">
        <w:rPr>
          <w:rStyle w:val="normaltextrun"/>
          <w:lang w:val="en-GB"/>
        </w:rPr>
        <w:t xml:space="preserve"> </w:t>
      </w:r>
      <w:r w:rsidR="00AE0F10">
        <w:rPr>
          <w:rStyle w:val="normaltextrun"/>
          <w:i/>
          <w:iCs/>
          <w:lang w:val="en-GB"/>
        </w:rPr>
        <w:t>concern basis of preparation of the financial statements</w:t>
      </w:r>
      <w:r w:rsidR="00AE0F10">
        <w:rPr>
          <w:rStyle w:val="normaltextrun"/>
          <w:lang w:val="en-GB"/>
        </w:rPr>
        <w:t>) OR</w:t>
      </w:r>
      <w:r w:rsidR="00AE0F10">
        <w:rPr>
          <w:rStyle w:val="eop"/>
        </w:rPr>
        <w:t> </w:t>
      </w:r>
    </w:p>
    <w:p w14:paraId="7C24457C" w14:textId="77777777" w:rsidR="00AE0F10" w:rsidRDefault="00AE0F10" w:rsidP="00AE0F10">
      <w:pPr>
        <w:pStyle w:val="paragraph"/>
        <w:spacing w:before="0" w:beforeAutospacing="0" w:after="0" w:afterAutospacing="0" w:line="360" w:lineRule="auto"/>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Pr>
        <w:t> </w:t>
      </w:r>
    </w:p>
    <w:p w14:paraId="7C620091" w14:textId="179B618C" w:rsidR="006752E3" w:rsidRPr="00992778" w:rsidRDefault="006752E3" w:rsidP="006752E3">
      <w:pPr>
        <w:suppressAutoHyphens/>
        <w:spacing w:line="360" w:lineRule="auto"/>
        <w:ind w:right="29"/>
        <w:jc w:val="both"/>
        <w:rPr>
          <w:spacing w:val="-2"/>
        </w:rPr>
      </w:pPr>
      <w:r w:rsidRPr="00992778">
        <w:rPr>
          <w:spacing w:val="-2"/>
        </w:rPr>
        <w:lastRenderedPageBreak/>
        <w:t xml:space="preserve">Nothing has come to the attention of the </w:t>
      </w:r>
      <w:r w:rsidRPr="00992778">
        <w:t>Directors</w:t>
      </w:r>
      <w:r w:rsidRPr="00992778">
        <w:rPr>
          <w:spacing w:val="-2"/>
        </w:rPr>
        <w:t xml:space="preserve"> to indicate that the </w:t>
      </w:r>
      <w:r w:rsidRPr="00992778">
        <w:rPr>
          <w:i/>
          <w:spacing w:val="-2"/>
        </w:rPr>
        <w:t>entity</w:t>
      </w:r>
      <w:r w:rsidRPr="00992778">
        <w:rPr>
          <w:spacing w:val="-2"/>
        </w:rPr>
        <w:t xml:space="preserve"> will not remain a going concern for at least the next twelve months from the date of this statement.</w:t>
      </w:r>
    </w:p>
    <w:p w14:paraId="2311E7A0" w14:textId="09297C8A" w:rsidR="006752E3" w:rsidRPr="00992778" w:rsidRDefault="006752E3" w:rsidP="006752E3">
      <w:pPr>
        <w:suppressAutoHyphens/>
        <w:spacing w:line="360" w:lineRule="auto"/>
        <w:ind w:right="29"/>
        <w:jc w:val="both"/>
        <w:rPr>
          <w:b/>
          <w:spacing w:val="-2"/>
        </w:rPr>
      </w:pPr>
      <w:r w:rsidRPr="00992778">
        <w:rPr>
          <w:b/>
          <w:spacing w:val="-2"/>
        </w:rPr>
        <w:t xml:space="preserve">Approval of the </w:t>
      </w:r>
      <w:r w:rsidR="002E1CE9" w:rsidRPr="00992778">
        <w:rPr>
          <w:b/>
          <w:spacing w:val="-2"/>
        </w:rPr>
        <w:t>Financial Statements</w:t>
      </w:r>
    </w:p>
    <w:p w14:paraId="00EFADCF" w14:textId="46DC4135" w:rsidR="006752E3" w:rsidRPr="00992778" w:rsidRDefault="006752E3" w:rsidP="006752E3">
      <w:pPr>
        <w:suppressAutoHyphens/>
        <w:spacing w:line="360" w:lineRule="auto"/>
        <w:ind w:right="29"/>
        <w:jc w:val="both"/>
        <w:rPr>
          <w:spacing w:val="-2"/>
        </w:rPr>
      </w:pPr>
      <w:r w:rsidRPr="00992778">
        <w:rPr>
          <w:spacing w:val="-2"/>
        </w:rPr>
        <w:t xml:space="preserve">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were approved by the Board on _________________ 20</w:t>
      </w:r>
      <w:r w:rsidR="00873604" w:rsidRPr="00992778">
        <w:rPr>
          <w:spacing w:val="-2"/>
        </w:rPr>
        <w:t xml:space="preserve">XX </w:t>
      </w:r>
      <w:r w:rsidRPr="00992778">
        <w:rPr>
          <w:spacing w:val="-2"/>
        </w:rPr>
        <w:t>and signed on its behalf by:</w:t>
      </w:r>
    </w:p>
    <w:p w14:paraId="05EB9906" w14:textId="03F29CC2" w:rsidR="006752E3" w:rsidRPr="00992778" w:rsidRDefault="006752E3" w:rsidP="006752E3">
      <w:pPr>
        <w:spacing w:line="360" w:lineRule="auto"/>
      </w:pPr>
    </w:p>
    <w:p w14:paraId="336472ED" w14:textId="034CEA71" w:rsidR="00794A74" w:rsidRPr="00992778" w:rsidRDefault="00794A74" w:rsidP="006752E3">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556"/>
      </w:tblGrid>
      <w:tr w:rsidR="00794A74" w:rsidRPr="00992778" w14:paraId="6944BF97" w14:textId="77777777" w:rsidTr="00794A74">
        <w:trPr>
          <w:trHeight w:val="454"/>
        </w:trPr>
        <w:tc>
          <w:tcPr>
            <w:tcW w:w="2666" w:type="pct"/>
          </w:tcPr>
          <w:p w14:paraId="2F879EEA" w14:textId="0B6A9CA7" w:rsidR="00794A74" w:rsidRPr="00992778" w:rsidRDefault="00794A74" w:rsidP="006752E3">
            <w:pPr>
              <w:spacing w:line="360" w:lineRule="auto"/>
              <w:rPr>
                <w:b/>
                <w:bCs/>
              </w:rPr>
            </w:pPr>
            <w:r w:rsidRPr="00992778">
              <w:rPr>
                <w:b/>
                <w:bCs/>
              </w:rPr>
              <w:t>………………………………………</w:t>
            </w:r>
          </w:p>
        </w:tc>
        <w:tc>
          <w:tcPr>
            <w:tcW w:w="2334" w:type="pct"/>
          </w:tcPr>
          <w:p w14:paraId="00E84251" w14:textId="5C7EA60C" w:rsidR="00794A74" w:rsidRPr="00992778" w:rsidRDefault="00794A74" w:rsidP="006752E3">
            <w:pPr>
              <w:spacing w:line="360" w:lineRule="auto"/>
              <w:rPr>
                <w:b/>
                <w:bCs/>
              </w:rPr>
            </w:pPr>
            <w:r w:rsidRPr="00992778">
              <w:rPr>
                <w:b/>
                <w:bCs/>
              </w:rPr>
              <w:t>…………………………………</w:t>
            </w:r>
          </w:p>
        </w:tc>
      </w:tr>
      <w:tr w:rsidR="00794A74" w:rsidRPr="00992778" w14:paraId="31FA357D" w14:textId="77777777" w:rsidTr="00794A74">
        <w:trPr>
          <w:trHeight w:val="454"/>
        </w:trPr>
        <w:tc>
          <w:tcPr>
            <w:tcW w:w="2666" w:type="pct"/>
          </w:tcPr>
          <w:p w14:paraId="0D76FD78" w14:textId="0E37F2C6" w:rsidR="00794A74" w:rsidRPr="00992778" w:rsidRDefault="001507A9" w:rsidP="00610A2B">
            <w:pPr>
              <w:rPr>
                <w:b/>
                <w:bCs/>
              </w:rPr>
            </w:pPr>
            <w:r w:rsidRPr="00992778">
              <w:rPr>
                <w:b/>
                <w:bCs/>
              </w:rPr>
              <w:t>Name</w:t>
            </w:r>
          </w:p>
        </w:tc>
        <w:tc>
          <w:tcPr>
            <w:tcW w:w="2334" w:type="pct"/>
          </w:tcPr>
          <w:p w14:paraId="28E69BF8" w14:textId="4C1A6AF5" w:rsidR="00794A74" w:rsidRPr="00992778" w:rsidRDefault="001507A9" w:rsidP="00610A2B">
            <w:pPr>
              <w:rPr>
                <w:b/>
                <w:bCs/>
              </w:rPr>
            </w:pPr>
            <w:r w:rsidRPr="00992778">
              <w:rPr>
                <w:b/>
                <w:bCs/>
              </w:rPr>
              <w:t>Name</w:t>
            </w:r>
          </w:p>
        </w:tc>
      </w:tr>
      <w:tr w:rsidR="00794A74" w:rsidRPr="00992778" w14:paraId="5FB17294" w14:textId="77777777" w:rsidTr="00794A74">
        <w:trPr>
          <w:trHeight w:val="454"/>
        </w:trPr>
        <w:tc>
          <w:tcPr>
            <w:tcW w:w="2666" w:type="pct"/>
          </w:tcPr>
          <w:p w14:paraId="66E2BF52" w14:textId="2F820F26" w:rsidR="00794A74" w:rsidRPr="00992778" w:rsidRDefault="001507A9" w:rsidP="00610A2B">
            <w:pPr>
              <w:jc w:val="both"/>
              <w:rPr>
                <w:b/>
                <w:bCs/>
                <w:sz w:val="22"/>
                <w:szCs w:val="22"/>
                <w:lang w:val="fr-FR"/>
              </w:rPr>
            </w:pPr>
            <w:proofErr w:type="spellStart"/>
            <w:r w:rsidRPr="00992778">
              <w:rPr>
                <w:b/>
                <w:bCs/>
                <w:sz w:val="22"/>
                <w:szCs w:val="22"/>
                <w:lang w:val="fr-FR"/>
              </w:rPr>
              <w:t>Director</w:t>
            </w:r>
            <w:proofErr w:type="spellEnd"/>
            <w:r w:rsidRPr="00992778">
              <w:rPr>
                <w:b/>
                <w:bCs/>
                <w:sz w:val="22"/>
                <w:szCs w:val="22"/>
                <w:lang w:val="fr-FR"/>
              </w:rPr>
              <w:t xml:space="preserve"> General</w:t>
            </w:r>
          </w:p>
        </w:tc>
        <w:tc>
          <w:tcPr>
            <w:tcW w:w="2334" w:type="pct"/>
          </w:tcPr>
          <w:p w14:paraId="23D28E7F" w14:textId="3C163E05" w:rsidR="00794A74" w:rsidRPr="00992778" w:rsidRDefault="001507A9" w:rsidP="00610A2B">
            <w:pPr>
              <w:rPr>
                <w:b/>
                <w:bCs/>
              </w:rPr>
            </w:pPr>
            <w:r w:rsidRPr="00992778">
              <w:rPr>
                <w:b/>
                <w:bCs/>
                <w:sz w:val="22"/>
                <w:szCs w:val="22"/>
              </w:rPr>
              <w:t>Chairperson</w:t>
            </w:r>
            <w:r w:rsidRPr="00992778">
              <w:rPr>
                <w:b/>
                <w:bCs/>
                <w:highlight w:val="yellow"/>
              </w:rPr>
              <w:t xml:space="preserve"> </w:t>
            </w:r>
          </w:p>
        </w:tc>
      </w:tr>
      <w:tr w:rsidR="00794A74" w:rsidRPr="00992778" w14:paraId="07F754E3" w14:textId="77777777" w:rsidTr="00794A74">
        <w:trPr>
          <w:trHeight w:val="454"/>
        </w:trPr>
        <w:tc>
          <w:tcPr>
            <w:tcW w:w="2666" w:type="pct"/>
          </w:tcPr>
          <w:p w14:paraId="35858CCE" w14:textId="50F4CB96" w:rsidR="00794A74" w:rsidRPr="00992778" w:rsidRDefault="001507A9" w:rsidP="00610A2B">
            <w:pPr>
              <w:rPr>
                <w:b/>
                <w:bCs/>
              </w:rPr>
            </w:pPr>
            <w:r w:rsidRPr="00992778">
              <w:rPr>
                <w:b/>
                <w:bCs/>
                <w:sz w:val="22"/>
                <w:szCs w:val="22"/>
                <w:lang w:val="sv-SE"/>
              </w:rPr>
              <w:t>Date</w:t>
            </w:r>
          </w:p>
        </w:tc>
        <w:tc>
          <w:tcPr>
            <w:tcW w:w="2334" w:type="pct"/>
          </w:tcPr>
          <w:p w14:paraId="5F778A09" w14:textId="7808AC8D" w:rsidR="00794A74" w:rsidRPr="00992778" w:rsidRDefault="001507A9" w:rsidP="00610A2B">
            <w:pPr>
              <w:rPr>
                <w:b/>
                <w:bCs/>
              </w:rPr>
            </w:pPr>
            <w:r w:rsidRPr="00992778">
              <w:rPr>
                <w:b/>
                <w:bCs/>
                <w:sz w:val="22"/>
                <w:szCs w:val="22"/>
                <w:lang w:val="sv-SE"/>
              </w:rPr>
              <w:t>Date</w:t>
            </w:r>
          </w:p>
        </w:tc>
      </w:tr>
    </w:tbl>
    <w:p w14:paraId="38CAA8E0" w14:textId="77777777" w:rsidR="00794A74" w:rsidRPr="00992778" w:rsidRDefault="00794A74" w:rsidP="006752E3">
      <w:pPr>
        <w:spacing w:line="360" w:lineRule="auto"/>
      </w:pPr>
    </w:p>
    <w:p w14:paraId="73ABCE45" w14:textId="000033F9" w:rsidR="00E724EF" w:rsidRPr="00992778" w:rsidRDefault="006752E3" w:rsidP="006752E3">
      <w:pPr>
        <w:spacing w:line="360" w:lineRule="auto"/>
      </w:pPr>
      <w:r w:rsidRPr="00992778">
        <w:tab/>
      </w:r>
    </w:p>
    <w:p w14:paraId="22D696EC" w14:textId="77777777" w:rsidR="00E724EF" w:rsidRPr="00992778" w:rsidRDefault="00E724EF">
      <w:r w:rsidRPr="00992778">
        <w:br w:type="page"/>
      </w:r>
    </w:p>
    <w:p w14:paraId="0F217B94" w14:textId="30793FAE" w:rsidR="00745EE3" w:rsidRPr="00992778" w:rsidRDefault="00794A74" w:rsidP="00992778">
      <w:pPr>
        <w:pStyle w:val="Heading1"/>
        <w:sectPr w:rsidR="00745EE3" w:rsidRPr="00992778" w:rsidSect="002C4FE7">
          <w:headerReference w:type="default" r:id="rId16"/>
          <w:footerReference w:type="default" r:id="rId17"/>
          <w:pgSz w:w="11920" w:h="16840"/>
          <w:pgMar w:top="1276" w:right="1080" w:bottom="1440" w:left="1080" w:header="510" w:footer="617" w:gutter="0"/>
          <w:pgNumType w:fmt="lowerRoman" w:start="1"/>
          <w:cols w:space="720"/>
          <w:docGrid w:linePitch="326"/>
        </w:sectPr>
      </w:pPr>
      <w:bookmarkStart w:id="30" w:name="_Toc75794410"/>
      <w:bookmarkStart w:id="31" w:name="_Toc133439975"/>
      <w:r w:rsidRPr="00992778">
        <w:lastRenderedPageBreak/>
        <w:t xml:space="preserve">Report Of </w:t>
      </w:r>
      <w:r w:rsidR="00AF58C8" w:rsidRPr="00992778">
        <w:t>the</w:t>
      </w:r>
      <w:r w:rsidRPr="00992778">
        <w:t xml:space="preserve"> Independent </w:t>
      </w:r>
      <w:proofErr w:type="gramStart"/>
      <w:r w:rsidRPr="00992778">
        <w:t xml:space="preserve">Auditor </w:t>
      </w:r>
      <w:bookmarkEnd w:id="30"/>
      <w:r w:rsidR="00AE0F10">
        <w:t xml:space="preserve"> for</w:t>
      </w:r>
      <w:proofErr w:type="gramEnd"/>
      <w:r w:rsidR="00AE0F10">
        <w:t xml:space="preserve">  XX</w:t>
      </w:r>
      <w:bookmarkEnd w:id="31"/>
      <w:r w:rsidR="00AE0F10">
        <w:t xml:space="preserve"> </w:t>
      </w:r>
      <w:r w:rsidR="00A555EC">
        <w:t xml:space="preserve"> </w:t>
      </w:r>
    </w:p>
    <w:p w14:paraId="0DC1B8CC" w14:textId="5212ED03" w:rsidR="00EC5220" w:rsidRPr="00992778" w:rsidRDefault="00794A74" w:rsidP="00992778">
      <w:pPr>
        <w:pStyle w:val="Heading1"/>
      </w:pPr>
      <w:bookmarkStart w:id="32" w:name="_Toc133439976"/>
      <w:r w:rsidRPr="00992778">
        <w:lastRenderedPageBreak/>
        <w:t xml:space="preserve">Statement </w:t>
      </w:r>
      <w:r w:rsidR="00AF58C8">
        <w:t>o</w:t>
      </w:r>
      <w:r w:rsidRPr="00992778">
        <w:t xml:space="preserve">f Financial Performance </w:t>
      </w:r>
      <w:r w:rsidR="006E08E8" w:rsidRPr="00992778">
        <w:t>for</w:t>
      </w:r>
      <w:r w:rsidRPr="00992778">
        <w:t xml:space="preserve"> </w:t>
      </w:r>
      <w:r w:rsidR="00AF58C8">
        <w:t>t</w:t>
      </w:r>
      <w:r w:rsidRPr="00992778">
        <w:t>he Year Ended 30</w:t>
      </w:r>
      <w:r w:rsidRPr="00AF58C8">
        <w:rPr>
          <w:vertAlign w:val="superscript"/>
        </w:rPr>
        <w:t>th</w:t>
      </w:r>
      <w:r w:rsidRPr="00992778">
        <w:t xml:space="preserve"> June 20</w:t>
      </w:r>
      <w:r w:rsidR="002E72CB">
        <w:t>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913"/>
        <w:gridCol w:w="2038"/>
        <w:gridCol w:w="2038"/>
      </w:tblGrid>
      <w:tr w:rsidR="002806B9" w:rsidRPr="00992778" w14:paraId="6C05872E" w14:textId="77777777" w:rsidTr="00A555EC">
        <w:trPr>
          <w:trHeight w:val="454"/>
        </w:trPr>
        <w:tc>
          <w:tcPr>
            <w:tcW w:w="2442" w:type="pct"/>
            <w:vMerge w:val="restart"/>
            <w:shd w:val="clear" w:color="auto" w:fill="0070C0"/>
            <w:noWrap/>
            <w:vAlign w:val="center"/>
            <w:hideMark/>
          </w:tcPr>
          <w:p w14:paraId="2D7D06E4" w14:textId="069754DE" w:rsidR="00AF58C8" w:rsidRPr="00992778" w:rsidRDefault="00AF58C8" w:rsidP="00FB7BBA">
            <w:pPr>
              <w:rPr>
                <w:b/>
                <w:bCs/>
                <w:color w:val="000000"/>
              </w:rPr>
            </w:pPr>
            <w:bookmarkStart w:id="33" w:name="_Hlk76541051"/>
            <w:r w:rsidRPr="00992778">
              <w:rPr>
                <w:b/>
              </w:rPr>
              <w:br w:type="page"/>
            </w:r>
          </w:p>
          <w:p w14:paraId="5BDB1245" w14:textId="307E1F90" w:rsidR="002806B9" w:rsidRPr="00992778" w:rsidRDefault="00AF58C8" w:rsidP="00FB7BBA">
            <w:pPr>
              <w:rPr>
                <w:b/>
                <w:bCs/>
                <w:color w:val="000000"/>
              </w:rPr>
            </w:pPr>
            <w:r w:rsidRPr="00992778">
              <w:rPr>
                <w:b/>
                <w:bCs/>
                <w:color w:val="000000"/>
              </w:rPr>
              <w:t> </w:t>
            </w:r>
          </w:p>
        </w:tc>
        <w:tc>
          <w:tcPr>
            <w:tcW w:w="468" w:type="pct"/>
            <w:vMerge w:val="restart"/>
            <w:shd w:val="clear" w:color="auto" w:fill="0070C0"/>
            <w:noWrap/>
            <w:vAlign w:val="center"/>
            <w:hideMark/>
          </w:tcPr>
          <w:p w14:paraId="7E58C8B0" w14:textId="05B3E5B2" w:rsidR="002806B9" w:rsidRPr="00992778" w:rsidRDefault="00AF58C8" w:rsidP="00331073">
            <w:pPr>
              <w:jc w:val="center"/>
            </w:pPr>
            <w:r w:rsidRPr="00992778">
              <w:rPr>
                <w:b/>
              </w:rPr>
              <w:t>Note</w:t>
            </w:r>
          </w:p>
        </w:tc>
        <w:tc>
          <w:tcPr>
            <w:tcW w:w="1045" w:type="pct"/>
            <w:shd w:val="clear" w:color="auto" w:fill="0070C0"/>
            <w:noWrap/>
            <w:vAlign w:val="center"/>
            <w:hideMark/>
          </w:tcPr>
          <w:p w14:paraId="2E744E4A" w14:textId="2F167C2F" w:rsidR="00AA0E9F" w:rsidRDefault="00AA0E9F" w:rsidP="00331073">
            <w:pPr>
              <w:jc w:val="center"/>
              <w:rPr>
                <w:b/>
                <w:bCs/>
              </w:rPr>
            </w:pPr>
            <w:r>
              <w:rPr>
                <w:b/>
                <w:bCs/>
              </w:rPr>
              <w:t>Insert</w:t>
            </w:r>
          </w:p>
          <w:p w14:paraId="2F181029" w14:textId="0C4AD905" w:rsidR="002806B9" w:rsidRPr="00992778" w:rsidRDefault="00AA0E9F" w:rsidP="00331073">
            <w:pPr>
              <w:jc w:val="center"/>
              <w:rPr>
                <w:b/>
                <w:bCs/>
              </w:rPr>
            </w:pPr>
            <w:r>
              <w:rPr>
                <w:b/>
                <w:bCs/>
              </w:rPr>
              <w:t>Current Year</w:t>
            </w:r>
          </w:p>
        </w:tc>
        <w:tc>
          <w:tcPr>
            <w:tcW w:w="1045" w:type="pct"/>
            <w:shd w:val="clear" w:color="auto" w:fill="0070C0"/>
            <w:vAlign w:val="center"/>
          </w:tcPr>
          <w:p w14:paraId="4930B110" w14:textId="28FCE35C" w:rsidR="002806B9" w:rsidRPr="00992778" w:rsidRDefault="008D6002" w:rsidP="00331073">
            <w:pPr>
              <w:jc w:val="center"/>
              <w:rPr>
                <w:b/>
                <w:bCs/>
              </w:rPr>
            </w:pPr>
            <w:r>
              <w:rPr>
                <w:b/>
                <w:bCs/>
              </w:rPr>
              <w:t>Insert Comparative</w:t>
            </w:r>
            <w:r w:rsidR="006C24E9">
              <w:rPr>
                <w:b/>
                <w:bCs/>
              </w:rPr>
              <w:t xml:space="preserve"> FY</w:t>
            </w:r>
          </w:p>
        </w:tc>
      </w:tr>
      <w:tr w:rsidR="002806B9" w:rsidRPr="00992778" w14:paraId="506F1725" w14:textId="77777777" w:rsidTr="00A555EC">
        <w:trPr>
          <w:trHeight w:val="454"/>
        </w:trPr>
        <w:tc>
          <w:tcPr>
            <w:tcW w:w="2442" w:type="pct"/>
            <w:vMerge/>
            <w:shd w:val="clear" w:color="auto" w:fill="0070C0"/>
            <w:noWrap/>
            <w:vAlign w:val="center"/>
            <w:hideMark/>
          </w:tcPr>
          <w:p w14:paraId="2B1FDDC8" w14:textId="4301D701" w:rsidR="002806B9" w:rsidRPr="00992778" w:rsidRDefault="002806B9" w:rsidP="00FB7BBA">
            <w:pPr>
              <w:rPr>
                <w:b/>
                <w:bCs/>
                <w:color w:val="000000"/>
              </w:rPr>
            </w:pPr>
          </w:p>
        </w:tc>
        <w:tc>
          <w:tcPr>
            <w:tcW w:w="468" w:type="pct"/>
            <w:vMerge/>
            <w:shd w:val="clear" w:color="auto" w:fill="0070C0"/>
            <w:noWrap/>
            <w:vAlign w:val="center"/>
            <w:hideMark/>
          </w:tcPr>
          <w:p w14:paraId="008C150E" w14:textId="1D007886" w:rsidR="002806B9" w:rsidRPr="00992778" w:rsidRDefault="002806B9" w:rsidP="00331073">
            <w:pPr>
              <w:jc w:val="center"/>
              <w:rPr>
                <w:b/>
              </w:rPr>
            </w:pPr>
          </w:p>
        </w:tc>
        <w:tc>
          <w:tcPr>
            <w:tcW w:w="1045" w:type="pct"/>
            <w:shd w:val="clear" w:color="auto" w:fill="0070C0"/>
            <w:noWrap/>
            <w:vAlign w:val="center"/>
            <w:hideMark/>
          </w:tcPr>
          <w:p w14:paraId="191073EF" w14:textId="0E7DE67F" w:rsidR="002806B9" w:rsidRPr="00992778" w:rsidRDefault="00004223" w:rsidP="00331073">
            <w:pPr>
              <w:jc w:val="center"/>
              <w:rPr>
                <w:b/>
                <w:bCs/>
              </w:rPr>
            </w:pPr>
            <w:r w:rsidRPr="00992778">
              <w:rPr>
                <w:b/>
                <w:bCs/>
              </w:rPr>
              <w:t>Kshs</w:t>
            </w:r>
          </w:p>
        </w:tc>
        <w:tc>
          <w:tcPr>
            <w:tcW w:w="1045" w:type="pct"/>
            <w:shd w:val="clear" w:color="auto" w:fill="0070C0"/>
            <w:vAlign w:val="center"/>
          </w:tcPr>
          <w:p w14:paraId="273C53FF" w14:textId="13C59624" w:rsidR="002806B9" w:rsidRPr="00992778" w:rsidRDefault="00004223" w:rsidP="00331073">
            <w:pPr>
              <w:jc w:val="center"/>
              <w:rPr>
                <w:b/>
                <w:bCs/>
              </w:rPr>
            </w:pPr>
            <w:r w:rsidRPr="00992778">
              <w:rPr>
                <w:b/>
                <w:bCs/>
              </w:rPr>
              <w:t>Kshs</w:t>
            </w:r>
          </w:p>
        </w:tc>
      </w:tr>
      <w:tr w:rsidR="002806B9" w:rsidRPr="00992778" w14:paraId="69472ADE" w14:textId="77777777" w:rsidTr="00331073">
        <w:trPr>
          <w:trHeight w:val="454"/>
        </w:trPr>
        <w:tc>
          <w:tcPr>
            <w:tcW w:w="2442" w:type="pct"/>
            <w:shd w:val="clear" w:color="auto" w:fill="auto"/>
            <w:noWrap/>
            <w:vAlign w:val="center"/>
            <w:hideMark/>
          </w:tcPr>
          <w:p w14:paraId="50D7BCCC" w14:textId="20A5786E" w:rsidR="002806B9" w:rsidRPr="00992778" w:rsidRDefault="006D09FF" w:rsidP="00FB7BBA">
            <w:pPr>
              <w:rPr>
                <w:b/>
                <w:bCs/>
                <w:color w:val="000000"/>
              </w:rPr>
            </w:pPr>
            <w:r w:rsidRPr="00992778">
              <w:rPr>
                <w:b/>
                <w:bCs/>
                <w:color w:val="000000"/>
              </w:rPr>
              <w:t>Revenue</w:t>
            </w:r>
            <w:r w:rsidR="00254B6B">
              <w:rPr>
                <w:b/>
                <w:bCs/>
                <w:color w:val="000000"/>
              </w:rPr>
              <w:t xml:space="preserve"> from Non-Exchange Transactions</w:t>
            </w:r>
          </w:p>
        </w:tc>
        <w:tc>
          <w:tcPr>
            <w:tcW w:w="468" w:type="pct"/>
            <w:shd w:val="clear" w:color="auto" w:fill="auto"/>
            <w:noWrap/>
            <w:vAlign w:val="center"/>
            <w:hideMark/>
          </w:tcPr>
          <w:p w14:paraId="7F72B1E0" w14:textId="77777777" w:rsidR="002806B9" w:rsidRPr="00992778" w:rsidRDefault="002806B9" w:rsidP="00331073">
            <w:pPr>
              <w:jc w:val="center"/>
              <w:rPr>
                <w:b/>
                <w:bCs/>
                <w:color w:val="000000"/>
              </w:rPr>
            </w:pPr>
          </w:p>
        </w:tc>
        <w:tc>
          <w:tcPr>
            <w:tcW w:w="1045" w:type="pct"/>
            <w:shd w:val="clear" w:color="auto" w:fill="auto"/>
            <w:noWrap/>
            <w:vAlign w:val="center"/>
            <w:hideMark/>
          </w:tcPr>
          <w:p w14:paraId="6E1EE16C" w14:textId="77777777" w:rsidR="002806B9" w:rsidRPr="00992778" w:rsidRDefault="002806B9" w:rsidP="00331073">
            <w:pPr>
              <w:jc w:val="center"/>
              <w:rPr>
                <w:b/>
                <w:bCs/>
                <w:color w:val="000000"/>
              </w:rPr>
            </w:pPr>
          </w:p>
        </w:tc>
        <w:tc>
          <w:tcPr>
            <w:tcW w:w="1045" w:type="pct"/>
            <w:vAlign w:val="center"/>
          </w:tcPr>
          <w:p w14:paraId="31BAE099" w14:textId="77777777" w:rsidR="002806B9" w:rsidRPr="00992778" w:rsidRDefault="002806B9" w:rsidP="00331073">
            <w:pPr>
              <w:jc w:val="center"/>
              <w:rPr>
                <w:b/>
                <w:bCs/>
                <w:color w:val="000000"/>
              </w:rPr>
            </w:pPr>
          </w:p>
        </w:tc>
      </w:tr>
      <w:tr w:rsidR="00B500AF" w:rsidRPr="00992778" w14:paraId="4EF6C9AF" w14:textId="77777777" w:rsidTr="00331073">
        <w:trPr>
          <w:trHeight w:val="454"/>
        </w:trPr>
        <w:tc>
          <w:tcPr>
            <w:tcW w:w="2442" w:type="pct"/>
            <w:shd w:val="clear" w:color="auto" w:fill="auto"/>
            <w:noWrap/>
            <w:vAlign w:val="center"/>
            <w:hideMark/>
          </w:tcPr>
          <w:p w14:paraId="6A4465F4" w14:textId="03419B4D" w:rsidR="00B500AF" w:rsidRPr="00992778" w:rsidRDefault="00331073" w:rsidP="00FB7BBA">
            <w:pPr>
              <w:rPr>
                <w:color w:val="000000"/>
              </w:rPr>
            </w:pPr>
            <w:r>
              <w:rPr>
                <w:color w:val="000000"/>
              </w:rPr>
              <w:t xml:space="preserve">Transfers from </w:t>
            </w:r>
            <w:r w:rsidR="00794A74" w:rsidRPr="00992778">
              <w:rPr>
                <w:color w:val="000000"/>
              </w:rPr>
              <w:t xml:space="preserve">Road </w:t>
            </w:r>
            <w:r w:rsidR="008A7393" w:rsidRPr="00992778">
              <w:rPr>
                <w:color w:val="000000"/>
              </w:rPr>
              <w:t>maintenance levy fund</w:t>
            </w:r>
          </w:p>
        </w:tc>
        <w:tc>
          <w:tcPr>
            <w:tcW w:w="468" w:type="pct"/>
            <w:shd w:val="clear" w:color="auto" w:fill="auto"/>
            <w:noWrap/>
            <w:vAlign w:val="center"/>
            <w:hideMark/>
          </w:tcPr>
          <w:p w14:paraId="5D0843A4" w14:textId="77777777" w:rsidR="00B500AF" w:rsidRPr="00992778" w:rsidRDefault="00B500AF" w:rsidP="00331073">
            <w:pPr>
              <w:jc w:val="center"/>
              <w:rPr>
                <w:color w:val="000000"/>
              </w:rPr>
            </w:pPr>
            <w:r w:rsidRPr="00992778">
              <w:rPr>
                <w:color w:val="000000"/>
              </w:rPr>
              <w:t>1</w:t>
            </w:r>
          </w:p>
        </w:tc>
        <w:tc>
          <w:tcPr>
            <w:tcW w:w="1045" w:type="pct"/>
            <w:shd w:val="clear" w:color="auto" w:fill="auto"/>
            <w:noWrap/>
            <w:vAlign w:val="center"/>
          </w:tcPr>
          <w:p w14:paraId="2117CA0A" w14:textId="2BE49C10" w:rsidR="00B500AF" w:rsidRPr="00992778" w:rsidRDefault="00794A74" w:rsidP="00331073">
            <w:pPr>
              <w:jc w:val="center"/>
            </w:pPr>
            <w:r w:rsidRPr="00992778">
              <w:t>xx</w:t>
            </w:r>
          </w:p>
        </w:tc>
        <w:tc>
          <w:tcPr>
            <w:tcW w:w="1045" w:type="pct"/>
            <w:shd w:val="clear" w:color="auto" w:fill="auto"/>
            <w:vAlign w:val="center"/>
          </w:tcPr>
          <w:p w14:paraId="28AEA4D8" w14:textId="503F162F" w:rsidR="00B500AF" w:rsidRPr="00992778" w:rsidRDefault="00794A74" w:rsidP="00331073">
            <w:pPr>
              <w:jc w:val="center"/>
            </w:pPr>
            <w:r w:rsidRPr="00992778">
              <w:t>xx</w:t>
            </w:r>
          </w:p>
        </w:tc>
      </w:tr>
      <w:tr w:rsidR="00254B6B" w:rsidRPr="00992778" w14:paraId="5B6CBDC3" w14:textId="77777777" w:rsidTr="00331073">
        <w:trPr>
          <w:trHeight w:val="454"/>
        </w:trPr>
        <w:tc>
          <w:tcPr>
            <w:tcW w:w="2442" w:type="pct"/>
            <w:shd w:val="clear" w:color="auto" w:fill="auto"/>
            <w:noWrap/>
            <w:vAlign w:val="center"/>
          </w:tcPr>
          <w:p w14:paraId="3EC9E2DC" w14:textId="77777777" w:rsidR="00254B6B" w:rsidRPr="00992778" w:rsidRDefault="00254B6B" w:rsidP="00FB7BBA">
            <w:pPr>
              <w:rPr>
                <w:color w:val="000000"/>
              </w:rPr>
            </w:pPr>
          </w:p>
        </w:tc>
        <w:tc>
          <w:tcPr>
            <w:tcW w:w="468" w:type="pct"/>
            <w:shd w:val="clear" w:color="auto" w:fill="auto"/>
            <w:noWrap/>
            <w:vAlign w:val="center"/>
          </w:tcPr>
          <w:p w14:paraId="6210DFB2" w14:textId="77777777" w:rsidR="00254B6B" w:rsidRPr="00992778" w:rsidRDefault="00254B6B" w:rsidP="00331073">
            <w:pPr>
              <w:jc w:val="center"/>
              <w:rPr>
                <w:color w:val="000000"/>
              </w:rPr>
            </w:pPr>
          </w:p>
        </w:tc>
        <w:tc>
          <w:tcPr>
            <w:tcW w:w="1045" w:type="pct"/>
            <w:shd w:val="clear" w:color="auto" w:fill="auto"/>
            <w:noWrap/>
            <w:vAlign w:val="center"/>
          </w:tcPr>
          <w:p w14:paraId="3C629E55" w14:textId="1FBBB3C4" w:rsidR="00254B6B" w:rsidRPr="00254B6B" w:rsidRDefault="00254B6B" w:rsidP="00331073">
            <w:pPr>
              <w:jc w:val="center"/>
              <w:rPr>
                <w:b/>
                <w:bCs/>
              </w:rPr>
            </w:pPr>
            <w:r w:rsidRPr="00254B6B">
              <w:rPr>
                <w:b/>
                <w:bCs/>
              </w:rPr>
              <w:t>xx</w:t>
            </w:r>
          </w:p>
        </w:tc>
        <w:tc>
          <w:tcPr>
            <w:tcW w:w="1045" w:type="pct"/>
            <w:shd w:val="clear" w:color="auto" w:fill="auto"/>
            <w:vAlign w:val="center"/>
          </w:tcPr>
          <w:p w14:paraId="2E610795" w14:textId="43C89CA1" w:rsidR="00254B6B" w:rsidRPr="00254B6B" w:rsidRDefault="00254B6B" w:rsidP="00331073">
            <w:pPr>
              <w:jc w:val="center"/>
              <w:rPr>
                <w:b/>
                <w:bCs/>
              </w:rPr>
            </w:pPr>
            <w:r w:rsidRPr="00254B6B">
              <w:rPr>
                <w:b/>
                <w:bCs/>
              </w:rPr>
              <w:t>xx</w:t>
            </w:r>
          </w:p>
        </w:tc>
      </w:tr>
      <w:tr w:rsidR="00254B6B" w:rsidRPr="00992778" w14:paraId="5266B54E" w14:textId="77777777" w:rsidTr="00331073">
        <w:trPr>
          <w:trHeight w:val="454"/>
        </w:trPr>
        <w:tc>
          <w:tcPr>
            <w:tcW w:w="2442" w:type="pct"/>
            <w:shd w:val="clear" w:color="auto" w:fill="auto"/>
            <w:noWrap/>
            <w:vAlign w:val="center"/>
          </w:tcPr>
          <w:p w14:paraId="3A57956C" w14:textId="4E41D8C6" w:rsidR="00254B6B" w:rsidRPr="00B2163E" w:rsidRDefault="001579EF" w:rsidP="00FB7BBA">
            <w:pPr>
              <w:rPr>
                <w:b/>
                <w:bCs/>
                <w:color w:val="000000"/>
              </w:rPr>
            </w:pPr>
            <w:r w:rsidRPr="00B2163E">
              <w:rPr>
                <w:b/>
                <w:bCs/>
                <w:color w:val="000000"/>
              </w:rPr>
              <w:t xml:space="preserve">Revenue from Exchange </w:t>
            </w:r>
            <w:r w:rsidR="00B2163E" w:rsidRPr="00B2163E">
              <w:rPr>
                <w:b/>
                <w:bCs/>
                <w:color w:val="000000"/>
              </w:rPr>
              <w:t>transactions</w:t>
            </w:r>
          </w:p>
        </w:tc>
        <w:tc>
          <w:tcPr>
            <w:tcW w:w="468" w:type="pct"/>
            <w:shd w:val="clear" w:color="auto" w:fill="auto"/>
            <w:noWrap/>
            <w:vAlign w:val="center"/>
          </w:tcPr>
          <w:p w14:paraId="4D0C1817" w14:textId="77777777" w:rsidR="00254B6B" w:rsidRPr="00992778" w:rsidRDefault="00254B6B" w:rsidP="00331073">
            <w:pPr>
              <w:jc w:val="center"/>
              <w:rPr>
                <w:color w:val="000000"/>
              </w:rPr>
            </w:pPr>
          </w:p>
        </w:tc>
        <w:tc>
          <w:tcPr>
            <w:tcW w:w="1045" w:type="pct"/>
            <w:shd w:val="clear" w:color="auto" w:fill="auto"/>
            <w:noWrap/>
            <w:vAlign w:val="center"/>
          </w:tcPr>
          <w:p w14:paraId="64050B9C" w14:textId="77777777" w:rsidR="00254B6B" w:rsidRPr="00254B6B" w:rsidRDefault="00254B6B" w:rsidP="00331073">
            <w:pPr>
              <w:jc w:val="center"/>
              <w:rPr>
                <w:b/>
                <w:bCs/>
              </w:rPr>
            </w:pPr>
          </w:p>
        </w:tc>
        <w:tc>
          <w:tcPr>
            <w:tcW w:w="1045" w:type="pct"/>
            <w:shd w:val="clear" w:color="auto" w:fill="auto"/>
            <w:vAlign w:val="center"/>
          </w:tcPr>
          <w:p w14:paraId="309B5709" w14:textId="77777777" w:rsidR="00254B6B" w:rsidRPr="00254B6B" w:rsidRDefault="00254B6B" w:rsidP="00331073">
            <w:pPr>
              <w:jc w:val="center"/>
              <w:rPr>
                <w:b/>
                <w:bCs/>
              </w:rPr>
            </w:pPr>
          </w:p>
        </w:tc>
      </w:tr>
      <w:tr w:rsidR="00B500AF" w:rsidRPr="00992778" w14:paraId="1927AC12" w14:textId="77777777" w:rsidTr="00331073">
        <w:trPr>
          <w:trHeight w:val="454"/>
        </w:trPr>
        <w:tc>
          <w:tcPr>
            <w:tcW w:w="2442" w:type="pct"/>
            <w:shd w:val="clear" w:color="auto" w:fill="auto"/>
            <w:noWrap/>
            <w:vAlign w:val="center"/>
            <w:hideMark/>
          </w:tcPr>
          <w:p w14:paraId="6CA428E5" w14:textId="60751597" w:rsidR="00B500AF" w:rsidRPr="00992778" w:rsidRDefault="00B62B7E" w:rsidP="00FB7BBA">
            <w:pPr>
              <w:rPr>
                <w:color w:val="000000"/>
              </w:rPr>
            </w:pPr>
            <w:r w:rsidRPr="00992778">
              <w:rPr>
                <w:color w:val="000000"/>
              </w:rPr>
              <w:t>Finance</w:t>
            </w:r>
            <w:r w:rsidR="008A7393" w:rsidRPr="00992778">
              <w:rPr>
                <w:color w:val="000000"/>
              </w:rPr>
              <w:t xml:space="preserve"> income</w:t>
            </w:r>
            <w:r w:rsidRPr="00992778">
              <w:rPr>
                <w:color w:val="000000"/>
              </w:rPr>
              <w:t xml:space="preserve"> </w:t>
            </w:r>
            <w:r w:rsidR="00794A74" w:rsidRPr="00992778">
              <w:rPr>
                <w:color w:val="000000"/>
              </w:rPr>
              <w:t>(</w:t>
            </w:r>
            <w:r w:rsidR="008A7393" w:rsidRPr="00992778">
              <w:rPr>
                <w:color w:val="000000"/>
              </w:rPr>
              <w:t>interest on RMLF funds</w:t>
            </w:r>
            <w:r w:rsidR="00794A74" w:rsidRPr="00992778">
              <w:rPr>
                <w:color w:val="000000"/>
              </w:rPr>
              <w:t>)</w:t>
            </w:r>
          </w:p>
        </w:tc>
        <w:tc>
          <w:tcPr>
            <w:tcW w:w="468" w:type="pct"/>
            <w:shd w:val="clear" w:color="auto" w:fill="auto"/>
            <w:noWrap/>
            <w:vAlign w:val="center"/>
            <w:hideMark/>
          </w:tcPr>
          <w:p w14:paraId="70C1CFBA" w14:textId="77777777" w:rsidR="00B500AF" w:rsidRPr="00992778" w:rsidRDefault="00B500AF" w:rsidP="00331073">
            <w:pPr>
              <w:jc w:val="center"/>
              <w:rPr>
                <w:color w:val="000000"/>
              </w:rPr>
            </w:pPr>
            <w:r w:rsidRPr="00992778">
              <w:rPr>
                <w:color w:val="000000"/>
              </w:rPr>
              <w:t>2</w:t>
            </w:r>
          </w:p>
        </w:tc>
        <w:tc>
          <w:tcPr>
            <w:tcW w:w="1045" w:type="pct"/>
            <w:shd w:val="clear" w:color="auto" w:fill="auto"/>
            <w:noWrap/>
            <w:vAlign w:val="center"/>
          </w:tcPr>
          <w:p w14:paraId="564AFA32" w14:textId="6424BB62" w:rsidR="00B500AF" w:rsidRPr="00992778" w:rsidRDefault="00794A74" w:rsidP="00331073">
            <w:pPr>
              <w:jc w:val="center"/>
            </w:pPr>
            <w:r w:rsidRPr="00992778">
              <w:t>xx</w:t>
            </w:r>
          </w:p>
        </w:tc>
        <w:tc>
          <w:tcPr>
            <w:tcW w:w="1045" w:type="pct"/>
            <w:shd w:val="clear" w:color="auto" w:fill="auto"/>
            <w:vAlign w:val="center"/>
          </w:tcPr>
          <w:p w14:paraId="156D3219" w14:textId="539B9C32" w:rsidR="00B500AF" w:rsidRPr="00992778" w:rsidRDefault="00794A74" w:rsidP="00331073">
            <w:pPr>
              <w:jc w:val="center"/>
            </w:pPr>
            <w:r w:rsidRPr="00992778">
              <w:t>xx</w:t>
            </w:r>
          </w:p>
        </w:tc>
      </w:tr>
      <w:tr w:rsidR="00B2163E" w:rsidRPr="00992778" w14:paraId="3B70EE14" w14:textId="77777777" w:rsidTr="00331073">
        <w:trPr>
          <w:trHeight w:val="454"/>
        </w:trPr>
        <w:tc>
          <w:tcPr>
            <w:tcW w:w="2442" w:type="pct"/>
            <w:shd w:val="clear" w:color="auto" w:fill="auto"/>
            <w:noWrap/>
            <w:vAlign w:val="center"/>
          </w:tcPr>
          <w:p w14:paraId="022525CA" w14:textId="77777777" w:rsidR="00B2163E" w:rsidRPr="00992778" w:rsidRDefault="00B2163E" w:rsidP="00FB7BBA">
            <w:pPr>
              <w:rPr>
                <w:color w:val="000000"/>
              </w:rPr>
            </w:pPr>
          </w:p>
        </w:tc>
        <w:tc>
          <w:tcPr>
            <w:tcW w:w="468" w:type="pct"/>
            <w:shd w:val="clear" w:color="auto" w:fill="auto"/>
            <w:noWrap/>
            <w:vAlign w:val="center"/>
          </w:tcPr>
          <w:p w14:paraId="66276151" w14:textId="77777777" w:rsidR="00B2163E" w:rsidRPr="00992778" w:rsidRDefault="00B2163E" w:rsidP="00331073">
            <w:pPr>
              <w:jc w:val="center"/>
              <w:rPr>
                <w:color w:val="000000"/>
              </w:rPr>
            </w:pPr>
          </w:p>
        </w:tc>
        <w:tc>
          <w:tcPr>
            <w:tcW w:w="1045" w:type="pct"/>
            <w:shd w:val="clear" w:color="auto" w:fill="auto"/>
            <w:noWrap/>
            <w:vAlign w:val="center"/>
          </w:tcPr>
          <w:p w14:paraId="0FCD3D58" w14:textId="4E189FE7" w:rsidR="00B2163E" w:rsidRPr="004444C1" w:rsidRDefault="004444C1" w:rsidP="00331073">
            <w:pPr>
              <w:jc w:val="center"/>
              <w:rPr>
                <w:b/>
                <w:bCs/>
              </w:rPr>
            </w:pPr>
            <w:r w:rsidRPr="004444C1">
              <w:rPr>
                <w:b/>
                <w:bCs/>
              </w:rPr>
              <w:t>xx</w:t>
            </w:r>
          </w:p>
        </w:tc>
        <w:tc>
          <w:tcPr>
            <w:tcW w:w="1045" w:type="pct"/>
            <w:shd w:val="clear" w:color="auto" w:fill="auto"/>
            <w:vAlign w:val="center"/>
          </w:tcPr>
          <w:p w14:paraId="4FB70613" w14:textId="2825C680" w:rsidR="00B2163E" w:rsidRPr="004444C1" w:rsidRDefault="004444C1" w:rsidP="00331073">
            <w:pPr>
              <w:jc w:val="center"/>
              <w:rPr>
                <w:b/>
                <w:bCs/>
              </w:rPr>
            </w:pPr>
            <w:r w:rsidRPr="004444C1">
              <w:rPr>
                <w:b/>
                <w:bCs/>
              </w:rPr>
              <w:t>xx</w:t>
            </w:r>
          </w:p>
        </w:tc>
      </w:tr>
      <w:tr w:rsidR="00B500AF" w:rsidRPr="00992778" w14:paraId="00E30307" w14:textId="77777777" w:rsidTr="00331073">
        <w:trPr>
          <w:trHeight w:val="454"/>
        </w:trPr>
        <w:tc>
          <w:tcPr>
            <w:tcW w:w="2442" w:type="pct"/>
            <w:shd w:val="clear" w:color="auto" w:fill="auto"/>
            <w:noWrap/>
            <w:vAlign w:val="center"/>
          </w:tcPr>
          <w:p w14:paraId="2200F0DA" w14:textId="43EA73A9" w:rsidR="00B500AF" w:rsidRPr="00992778" w:rsidRDefault="008A7393" w:rsidP="00FB7BBA">
            <w:pPr>
              <w:rPr>
                <w:b/>
                <w:color w:val="000000"/>
              </w:rPr>
            </w:pPr>
            <w:r w:rsidRPr="00992778">
              <w:rPr>
                <w:b/>
                <w:color w:val="000000"/>
              </w:rPr>
              <w:t>Total revenue</w:t>
            </w:r>
          </w:p>
        </w:tc>
        <w:tc>
          <w:tcPr>
            <w:tcW w:w="468" w:type="pct"/>
            <w:shd w:val="clear" w:color="auto" w:fill="auto"/>
            <w:noWrap/>
            <w:vAlign w:val="center"/>
          </w:tcPr>
          <w:p w14:paraId="1924AB85" w14:textId="77777777" w:rsidR="00B500AF" w:rsidRPr="00992778" w:rsidRDefault="00B500AF" w:rsidP="00331073">
            <w:pPr>
              <w:jc w:val="center"/>
              <w:rPr>
                <w:b/>
                <w:color w:val="000000"/>
              </w:rPr>
            </w:pPr>
          </w:p>
        </w:tc>
        <w:tc>
          <w:tcPr>
            <w:tcW w:w="1045" w:type="pct"/>
            <w:shd w:val="clear" w:color="auto" w:fill="auto"/>
            <w:noWrap/>
            <w:vAlign w:val="center"/>
          </w:tcPr>
          <w:p w14:paraId="2ED4DC5E" w14:textId="65FC3C71" w:rsidR="00B500AF" w:rsidRPr="00992778" w:rsidRDefault="00794A74" w:rsidP="00331073">
            <w:pPr>
              <w:jc w:val="center"/>
              <w:rPr>
                <w:b/>
              </w:rPr>
            </w:pPr>
            <w:r w:rsidRPr="00992778">
              <w:rPr>
                <w:b/>
              </w:rPr>
              <w:t>xxx</w:t>
            </w:r>
          </w:p>
        </w:tc>
        <w:tc>
          <w:tcPr>
            <w:tcW w:w="1045" w:type="pct"/>
            <w:shd w:val="clear" w:color="auto" w:fill="auto"/>
            <w:vAlign w:val="center"/>
          </w:tcPr>
          <w:p w14:paraId="3716CDD4" w14:textId="72A8623C" w:rsidR="00B500AF" w:rsidRPr="00992778" w:rsidRDefault="00794A74" w:rsidP="00331073">
            <w:pPr>
              <w:jc w:val="center"/>
              <w:rPr>
                <w:b/>
                <w:bCs/>
              </w:rPr>
            </w:pPr>
            <w:r w:rsidRPr="00992778">
              <w:rPr>
                <w:b/>
              </w:rPr>
              <w:t>xxx</w:t>
            </w:r>
          </w:p>
        </w:tc>
      </w:tr>
      <w:tr w:rsidR="00B500AF" w:rsidRPr="00992778" w14:paraId="4723B4FA" w14:textId="77777777" w:rsidTr="00331073">
        <w:trPr>
          <w:trHeight w:val="454"/>
        </w:trPr>
        <w:tc>
          <w:tcPr>
            <w:tcW w:w="2442" w:type="pct"/>
            <w:shd w:val="clear" w:color="auto" w:fill="auto"/>
            <w:noWrap/>
            <w:vAlign w:val="center"/>
          </w:tcPr>
          <w:p w14:paraId="1FF7E22F" w14:textId="77777777" w:rsidR="00B500AF" w:rsidRPr="00992778" w:rsidRDefault="00B500AF" w:rsidP="00FB7BBA">
            <w:pPr>
              <w:rPr>
                <w:b/>
                <w:color w:val="000000"/>
              </w:rPr>
            </w:pPr>
          </w:p>
        </w:tc>
        <w:tc>
          <w:tcPr>
            <w:tcW w:w="468" w:type="pct"/>
            <w:shd w:val="clear" w:color="auto" w:fill="auto"/>
            <w:noWrap/>
            <w:vAlign w:val="center"/>
          </w:tcPr>
          <w:p w14:paraId="03ACF939" w14:textId="77777777" w:rsidR="00B500AF" w:rsidRPr="00992778" w:rsidRDefault="00B500AF" w:rsidP="00331073">
            <w:pPr>
              <w:jc w:val="center"/>
              <w:rPr>
                <w:b/>
                <w:color w:val="000000"/>
              </w:rPr>
            </w:pPr>
          </w:p>
        </w:tc>
        <w:tc>
          <w:tcPr>
            <w:tcW w:w="1045" w:type="pct"/>
            <w:shd w:val="clear" w:color="auto" w:fill="auto"/>
            <w:noWrap/>
            <w:vAlign w:val="center"/>
          </w:tcPr>
          <w:p w14:paraId="1DE1BE03" w14:textId="77777777" w:rsidR="00B500AF" w:rsidRPr="00992778" w:rsidRDefault="00B500AF" w:rsidP="00331073">
            <w:pPr>
              <w:jc w:val="center"/>
              <w:rPr>
                <w:b/>
              </w:rPr>
            </w:pPr>
          </w:p>
        </w:tc>
        <w:tc>
          <w:tcPr>
            <w:tcW w:w="1045" w:type="pct"/>
            <w:shd w:val="clear" w:color="auto" w:fill="auto"/>
            <w:vAlign w:val="center"/>
          </w:tcPr>
          <w:p w14:paraId="7843410E" w14:textId="77777777" w:rsidR="00B500AF" w:rsidRPr="00992778" w:rsidRDefault="00B500AF" w:rsidP="00331073">
            <w:pPr>
              <w:jc w:val="center"/>
              <w:rPr>
                <w:b/>
                <w:bCs/>
              </w:rPr>
            </w:pPr>
          </w:p>
        </w:tc>
      </w:tr>
      <w:tr w:rsidR="00EC29E1" w:rsidRPr="00992778" w14:paraId="20385958" w14:textId="77777777" w:rsidTr="00331073">
        <w:trPr>
          <w:trHeight w:val="454"/>
        </w:trPr>
        <w:tc>
          <w:tcPr>
            <w:tcW w:w="2442" w:type="pct"/>
            <w:shd w:val="clear" w:color="auto" w:fill="auto"/>
            <w:noWrap/>
            <w:vAlign w:val="center"/>
          </w:tcPr>
          <w:p w14:paraId="7B71C770" w14:textId="14900E0E" w:rsidR="00EC29E1" w:rsidRPr="00992778" w:rsidRDefault="00EC29E1" w:rsidP="00FB7BBA">
            <w:pPr>
              <w:rPr>
                <w:b/>
                <w:color w:val="000000"/>
              </w:rPr>
            </w:pPr>
            <w:r w:rsidRPr="00992778">
              <w:rPr>
                <w:b/>
                <w:color w:val="000000"/>
              </w:rPr>
              <w:t>Expenditure</w:t>
            </w:r>
          </w:p>
        </w:tc>
        <w:tc>
          <w:tcPr>
            <w:tcW w:w="468" w:type="pct"/>
            <w:shd w:val="clear" w:color="auto" w:fill="auto"/>
            <w:noWrap/>
            <w:vAlign w:val="center"/>
          </w:tcPr>
          <w:p w14:paraId="56FD1C35" w14:textId="77777777" w:rsidR="00EC29E1" w:rsidRPr="00992778" w:rsidRDefault="00EC29E1" w:rsidP="00331073">
            <w:pPr>
              <w:jc w:val="center"/>
              <w:rPr>
                <w:b/>
                <w:color w:val="000000"/>
              </w:rPr>
            </w:pPr>
          </w:p>
        </w:tc>
        <w:tc>
          <w:tcPr>
            <w:tcW w:w="1045" w:type="pct"/>
            <w:shd w:val="clear" w:color="auto" w:fill="auto"/>
            <w:noWrap/>
            <w:vAlign w:val="center"/>
          </w:tcPr>
          <w:p w14:paraId="472FF54B" w14:textId="77777777" w:rsidR="00EC29E1" w:rsidRPr="00992778" w:rsidRDefault="00EC29E1" w:rsidP="00331073">
            <w:pPr>
              <w:jc w:val="center"/>
              <w:rPr>
                <w:b/>
              </w:rPr>
            </w:pPr>
          </w:p>
        </w:tc>
        <w:tc>
          <w:tcPr>
            <w:tcW w:w="1045" w:type="pct"/>
            <w:shd w:val="clear" w:color="auto" w:fill="auto"/>
            <w:vAlign w:val="center"/>
          </w:tcPr>
          <w:p w14:paraId="15E2287F" w14:textId="77777777" w:rsidR="00EC29E1" w:rsidRPr="00992778" w:rsidRDefault="00EC29E1" w:rsidP="00331073">
            <w:pPr>
              <w:jc w:val="center"/>
              <w:rPr>
                <w:b/>
                <w:bCs/>
              </w:rPr>
            </w:pPr>
          </w:p>
        </w:tc>
      </w:tr>
      <w:tr w:rsidR="00B500AF" w:rsidRPr="00992778" w14:paraId="33EBC835" w14:textId="77777777" w:rsidTr="00331073">
        <w:trPr>
          <w:trHeight w:val="454"/>
        </w:trPr>
        <w:tc>
          <w:tcPr>
            <w:tcW w:w="2442" w:type="pct"/>
            <w:shd w:val="clear" w:color="auto" w:fill="auto"/>
            <w:noWrap/>
            <w:vAlign w:val="center"/>
            <w:hideMark/>
          </w:tcPr>
          <w:p w14:paraId="3FE2B8DB" w14:textId="5C52344D" w:rsidR="00B500AF" w:rsidRPr="00992778" w:rsidRDefault="008A7393" w:rsidP="00FB7BBA">
            <w:pPr>
              <w:rPr>
                <w:color w:val="000000"/>
              </w:rPr>
            </w:pPr>
            <w:r w:rsidRPr="00992778">
              <w:rPr>
                <w:color w:val="000000"/>
              </w:rPr>
              <w:t>Certified works</w:t>
            </w:r>
          </w:p>
        </w:tc>
        <w:tc>
          <w:tcPr>
            <w:tcW w:w="468" w:type="pct"/>
            <w:shd w:val="clear" w:color="auto" w:fill="auto"/>
            <w:noWrap/>
            <w:vAlign w:val="center"/>
            <w:hideMark/>
          </w:tcPr>
          <w:p w14:paraId="77DA81D2" w14:textId="77777777" w:rsidR="00B500AF" w:rsidRPr="00992778" w:rsidRDefault="00B500AF" w:rsidP="00331073">
            <w:pPr>
              <w:jc w:val="center"/>
              <w:rPr>
                <w:color w:val="000000"/>
              </w:rPr>
            </w:pPr>
            <w:r w:rsidRPr="00992778">
              <w:rPr>
                <w:color w:val="000000"/>
              </w:rPr>
              <w:t>3</w:t>
            </w:r>
          </w:p>
        </w:tc>
        <w:tc>
          <w:tcPr>
            <w:tcW w:w="1045" w:type="pct"/>
            <w:shd w:val="clear" w:color="auto" w:fill="auto"/>
            <w:noWrap/>
            <w:vAlign w:val="center"/>
          </w:tcPr>
          <w:p w14:paraId="14B35472" w14:textId="29729394" w:rsidR="00B500AF" w:rsidRPr="00992778" w:rsidRDefault="00794A74" w:rsidP="00331073">
            <w:pPr>
              <w:jc w:val="center"/>
            </w:pPr>
            <w:r w:rsidRPr="00992778">
              <w:t>xx</w:t>
            </w:r>
          </w:p>
        </w:tc>
        <w:tc>
          <w:tcPr>
            <w:tcW w:w="1045" w:type="pct"/>
            <w:shd w:val="clear" w:color="auto" w:fill="auto"/>
            <w:vAlign w:val="center"/>
          </w:tcPr>
          <w:p w14:paraId="3EBB5655" w14:textId="748FCE14" w:rsidR="00B500AF" w:rsidRPr="00992778" w:rsidRDefault="00794A74" w:rsidP="00331073">
            <w:pPr>
              <w:jc w:val="center"/>
            </w:pPr>
            <w:r w:rsidRPr="00992778">
              <w:t>xx</w:t>
            </w:r>
          </w:p>
        </w:tc>
      </w:tr>
      <w:tr w:rsidR="00B500AF" w:rsidRPr="00992778" w14:paraId="0DCE31C2" w14:textId="77777777" w:rsidTr="00331073">
        <w:trPr>
          <w:trHeight w:val="454"/>
        </w:trPr>
        <w:tc>
          <w:tcPr>
            <w:tcW w:w="2442" w:type="pct"/>
            <w:shd w:val="clear" w:color="auto" w:fill="auto"/>
            <w:noWrap/>
            <w:vAlign w:val="center"/>
            <w:hideMark/>
          </w:tcPr>
          <w:p w14:paraId="776C5E1C" w14:textId="0A4E1D02" w:rsidR="00B500AF" w:rsidRPr="00992778" w:rsidRDefault="00B500AF" w:rsidP="00FB7BBA">
            <w:pPr>
              <w:rPr>
                <w:bCs/>
                <w:color w:val="000000"/>
              </w:rPr>
            </w:pPr>
            <w:r w:rsidRPr="00992778">
              <w:rPr>
                <w:bCs/>
                <w:color w:val="000000"/>
              </w:rPr>
              <w:t xml:space="preserve">Transfers </w:t>
            </w:r>
            <w:r w:rsidR="008A7393" w:rsidRPr="00992778">
              <w:rPr>
                <w:bCs/>
                <w:color w:val="000000"/>
              </w:rPr>
              <w:t>to operations</w:t>
            </w:r>
          </w:p>
        </w:tc>
        <w:tc>
          <w:tcPr>
            <w:tcW w:w="468" w:type="pct"/>
            <w:shd w:val="clear" w:color="auto" w:fill="auto"/>
            <w:noWrap/>
            <w:vAlign w:val="center"/>
            <w:hideMark/>
          </w:tcPr>
          <w:p w14:paraId="1363559B" w14:textId="73DFCCB4" w:rsidR="00B500AF" w:rsidRPr="00992778" w:rsidRDefault="00B13CB8" w:rsidP="00331073">
            <w:pPr>
              <w:jc w:val="center"/>
              <w:rPr>
                <w:bCs/>
                <w:color w:val="000000"/>
              </w:rPr>
            </w:pPr>
            <w:r w:rsidRPr="00992778">
              <w:rPr>
                <w:bCs/>
                <w:color w:val="000000"/>
              </w:rPr>
              <w:t>4</w:t>
            </w:r>
          </w:p>
        </w:tc>
        <w:tc>
          <w:tcPr>
            <w:tcW w:w="1045" w:type="pct"/>
            <w:shd w:val="clear" w:color="auto" w:fill="auto"/>
            <w:noWrap/>
            <w:vAlign w:val="center"/>
          </w:tcPr>
          <w:p w14:paraId="64D7D17B" w14:textId="2F96A77C" w:rsidR="00B500AF" w:rsidRPr="00992778" w:rsidRDefault="00794A74" w:rsidP="00331073">
            <w:pPr>
              <w:jc w:val="center"/>
            </w:pPr>
            <w:r w:rsidRPr="00992778">
              <w:t>xx</w:t>
            </w:r>
          </w:p>
        </w:tc>
        <w:tc>
          <w:tcPr>
            <w:tcW w:w="1045" w:type="pct"/>
            <w:shd w:val="clear" w:color="auto" w:fill="auto"/>
            <w:vAlign w:val="center"/>
          </w:tcPr>
          <w:p w14:paraId="468C4209" w14:textId="4F230F67" w:rsidR="00B500AF" w:rsidRPr="00992778" w:rsidRDefault="00794A74" w:rsidP="00331073">
            <w:pPr>
              <w:jc w:val="center"/>
            </w:pPr>
            <w:r w:rsidRPr="00992778">
              <w:t>xx</w:t>
            </w:r>
          </w:p>
        </w:tc>
      </w:tr>
      <w:tr w:rsidR="00440131" w:rsidRPr="00992778" w14:paraId="3043DE37" w14:textId="77777777" w:rsidTr="00331073">
        <w:trPr>
          <w:trHeight w:val="454"/>
        </w:trPr>
        <w:tc>
          <w:tcPr>
            <w:tcW w:w="2442" w:type="pct"/>
            <w:shd w:val="clear" w:color="auto" w:fill="auto"/>
            <w:noWrap/>
            <w:vAlign w:val="center"/>
          </w:tcPr>
          <w:p w14:paraId="60DF4DB8" w14:textId="6C781E3C" w:rsidR="00440131" w:rsidRPr="00992778" w:rsidRDefault="00440131" w:rsidP="00FB7BBA">
            <w:pPr>
              <w:rPr>
                <w:bCs/>
                <w:color w:val="000000"/>
              </w:rPr>
            </w:pPr>
            <w:r w:rsidRPr="00992778">
              <w:rPr>
                <w:bCs/>
                <w:color w:val="000000"/>
              </w:rPr>
              <w:t xml:space="preserve">Transfers </w:t>
            </w:r>
            <w:r w:rsidR="008A7393" w:rsidRPr="00992778">
              <w:rPr>
                <w:bCs/>
                <w:color w:val="000000"/>
              </w:rPr>
              <w:t>to development projects</w:t>
            </w:r>
          </w:p>
        </w:tc>
        <w:tc>
          <w:tcPr>
            <w:tcW w:w="468" w:type="pct"/>
            <w:shd w:val="clear" w:color="auto" w:fill="auto"/>
            <w:noWrap/>
            <w:vAlign w:val="center"/>
          </w:tcPr>
          <w:p w14:paraId="71B56AED" w14:textId="1C335E56" w:rsidR="00440131" w:rsidRPr="00992778" w:rsidRDefault="00440131" w:rsidP="00331073">
            <w:pPr>
              <w:jc w:val="center"/>
              <w:rPr>
                <w:bCs/>
                <w:color w:val="000000"/>
              </w:rPr>
            </w:pPr>
            <w:r w:rsidRPr="00992778">
              <w:rPr>
                <w:bCs/>
                <w:color w:val="000000"/>
              </w:rPr>
              <w:t>5</w:t>
            </w:r>
          </w:p>
        </w:tc>
        <w:tc>
          <w:tcPr>
            <w:tcW w:w="1045" w:type="pct"/>
            <w:shd w:val="clear" w:color="auto" w:fill="auto"/>
            <w:noWrap/>
            <w:vAlign w:val="center"/>
          </w:tcPr>
          <w:p w14:paraId="57D3F331" w14:textId="5FDDBE57" w:rsidR="00440131" w:rsidRPr="00992778" w:rsidRDefault="00794A74" w:rsidP="00331073">
            <w:pPr>
              <w:jc w:val="center"/>
            </w:pPr>
            <w:r w:rsidRPr="00992778">
              <w:t>xx</w:t>
            </w:r>
          </w:p>
        </w:tc>
        <w:tc>
          <w:tcPr>
            <w:tcW w:w="1045" w:type="pct"/>
            <w:shd w:val="clear" w:color="auto" w:fill="auto"/>
            <w:vAlign w:val="center"/>
          </w:tcPr>
          <w:p w14:paraId="79258A9F" w14:textId="0B66003F" w:rsidR="00440131" w:rsidRPr="00992778" w:rsidRDefault="00794A74" w:rsidP="00331073">
            <w:pPr>
              <w:jc w:val="center"/>
            </w:pPr>
            <w:r w:rsidRPr="00992778">
              <w:t>xx</w:t>
            </w:r>
          </w:p>
        </w:tc>
      </w:tr>
      <w:tr w:rsidR="00440131" w:rsidRPr="00992778" w14:paraId="3A760C69" w14:textId="77777777" w:rsidTr="00331073">
        <w:trPr>
          <w:trHeight w:val="454"/>
        </w:trPr>
        <w:tc>
          <w:tcPr>
            <w:tcW w:w="2442" w:type="pct"/>
            <w:shd w:val="clear" w:color="auto" w:fill="auto"/>
            <w:noWrap/>
            <w:vAlign w:val="center"/>
          </w:tcPr>
          <w:p w14:paraId="51268208" w14:textId="62D57116" w:rsidR="00440131" w:rsidRPr="00992778" w:rsidRDefault="008A7393" w:rsidP="00FB7BBA">
            <w:pPr>
              <w:rPr>
                <w:bCs/>
                <w:color w:val="000000"/>
              </w:rPr>
            </w:pPr>
            <w:bookmarkStart w:id="34" w:name="_Hlk77143467"/>
            <w:r w:rsidRPr="00992778">
              <w:rPr>
                <w:bCs/>
                <w:color w:val="000000"/>
              </w:rPr>
              <w:t>Other roadworks expenses</w:t>
            </w:r>
            <w:bookmarkEnd w:id="34"/>
          </w:p>
        </w:tc>
        <w:tc>
          <w:tcPr>
            <w:tcW w:w="468" w:type="pct"/>
            <w:shd w:val="clear" w:color="auto" w:fill="auto"/>
            <w:noWrap/>
            <w:vAlign w:val="center"/>
          </w:tcPr>
          <w:p w14:paraId="4D574373" w14:textId="72924F17" w:rsidR="00440131" w:rsidRPr="00992778" w:rsidRDefault="00440131" w:rsidP="00331073">
            <w:pPr>
              <w:jc w:val="center"/>
              <w:rPr>
                <w:bCs/>
                <w:color w:val="000000"/>
              </w:rPr>
            </w:pPr>
            <w:r w:rsidRPr="00992778">
              <w:rPr>
                <w:bCs/>
                <w:color w:val="000000"/>
              </w:rPr>
              <w:t>6</w:t>
            </w:r>
          </w:p>
        </w:tc>
        <w:tc>
          <w:tcPr>
            <w:tcW w:w="1045" w:type="pct"/>
            <w:shd w:val="clear" w:color="auto" w:fill="auto"/>
            <w:noWrap/>
            <w:vAlign w:val="center"/>
          </w:tcPr>
          <w:p w14:paraId="27C364C0" w14:textId="7FDE0F90" w:rsidR="00440131" w:rsidRPr="00992778" w:rsidRDefault="00794A74" w:rsidP="00331073">
            <w:pPr>
              <w:jc w:val="center"/>
            </w:pPr>
            <w:r w:rsidRPr="00992778">
              <w:t>xx</w:t>
            </w:r>
          </w:p>
        </w:tc>
        <w:tc>
          <w:tcPr>
            <w:tcW w:w="1045" w:type="pct"/>
            <w:shd w:val="clear" w:color="auto" w:fill="auto"/>
            <w:vAlign w:val="center"/>
          </w:tcPr>
          <w:p w14:paraId="0DFCE8A7" w14:textId="1D4964FB" w:rsidR="00440131" w:rsidRPr="00992778" w:rsidRDefault="00794A74" w:rsidP="00331073">
            <w:pPr>
              <w:jc w:val="center"/>
            </w:pPr>
            <w:r w:rsidRPr="00992778">
              <w:t>xx</w:t>
            </w:r>
          </w:p>
        </w:tc>
      </w:tr>
      <w:tr w:rsidR="00440131" w:rsidRPr="00992778" w14:paraId="02C7C020" w14:textId="77777777" w:rsidTr="00331073">
        <w:trPr>
          <w:trHeight w:val="454"/>
        </w:trPr>
        <w:tc>
          <w:tcPr>
            <w:tcW w:w="2442" w:type="pct"/>
            <w:shd w:val="clear" w:color="auto" w:fill="auto"/>
            <w:noWrap/>
            <w:vAlign w:val="center"/>
          </w:tcPr>
          <w:p w14:paraId="4AE4FE5E" w14:textId="3D384FB3" w:rsidR="00440131" w:rsidRPr="00992778" w:rsidRDefault="008A7393" w:rsidP="00FB7BBA">
            <w:pPr>
              <w:rPr>
                <w:b/>
                <w:color w:val="000000"/>
              </w:rPr>
            </w:pPr>
            <w:r w:rsidRPr="00992778">
              <w:rPr>
                <w:b/>
                <w:color w:val="000000"/>
              </w:rPr>
              <w:t>Total expenditure</w:t>
            </w:r>
          </w:p>
        </w:tc>
        <w:tc>
          <w:tcPr>
            <w:tcW w:w="468" w:type="pct"/>
            <w:shd w:val="clear" w:color="auto" w:fill="auto"/>
            <w:noWrap/>
            <w:vAlign w:val="center"/>
          </w:tcPr>
          <w:p w14:paraId="4DFF3576" w14:textId="77777777" w:rsidR="00440131" w:rsidRPr="00992778" w:rsidRDefault="00440131" w:rsidP="00331073">
            <w:pPr>
              <w:jc w:val="center"/>
              <w:rPr>
                <w:bCs/>
                <w:color w:val="000000"/>
              </w:rPr>
            </w:pPr>
          </w:p>
        </w:tc>
        <w:tc>
          <w:tcPr>
            <w:tcW w:w="1045" w:type="pct"/>
            <w:shd w:val="clear" w:color="auto" w:fill="auto"/>
            <w:noWrap/>
            <w:vAlign w:val="center"/>
          </w:tcPr>
          <w:p w14:paraId="52B2DD7D" w14:textId="3E535279" w:rsidR="00440131" w:rsidRPr="00992778" w:rsidRDefault="00794A74" w:rsidP="00331073">
            <w:pPr>
              <w:jc w:val="center"/>
            </w:pPr>
            <w:r w:rsidRPr="00992778">
              <w:rPr>
                <w:b/>
                <w:bCs/>
              </w:rPr>
              <w:t>xxx</w:t>
            </w:r>
          </w:p>
        </w:tc>
        <w:tc>
          <w:tcPr>
            <w:tcW w:w="1045" w:type="pct"/>
            <w:shd w:val="clear" w:color="auto" w:fill="auto"/>
            <w:vAlign w:val="center"/>
          </w:tcPr>
          <w:p w14:paraId="32E7D449" w14:textId="2CD2753E" w:rsidR="00440131" w:rsidRPr="00992778" w:rsidRDefault="00794A74" w:rsidP="00331073">
            <w:pPr>
              <w:jc w:val="center"/>
            </w:pPr>
            <w:r w:rsidRPr="00992778">
              <w:rPr>
                <w:b/>
                <w:bCs/>
              </w:rPr>
              <w:t>xxx</w:t>
            </w:r>
          </w:p>
        </w:tc>
      </w:tr>
      <w:tr w:rsidR="00440131" w:rsidRPr="00992778" w14:paraId="1A3CCF2B" w14:textId="77777777" w:rsidTr="00331073">
        <w:trPr>
          <w:trHeight w:val="454"/>
        </w:trPr>
        <w:tc>
          <w:tcPr>
            <w:tcW w:w="2442" w:type="pct"/>
            <w:shd w:val="clear" w:color="auto" w:fill="auto"/>
            <w:noWrap/>
            <w:vAlign w:val="center"/>
          </w:tcPr>
          <w:p w14:paraId="4CF7C455" w14:textId="77777777" w:rsidR="00440131" w:rsidRPr="00992778" w:rsidRDefault="00440131" w:rsidP="00FB7BBA">
            <w:pPr>
              <w:rPr>
                <w:bCs/>
                <w:color w:val="000000"/>
              </w:rPr>
            </w:pPr>
          </w:p>
        </w:tc>
        <w:tc>
          <w:tcPr>
            <w:tcW w:w="468" w:type="pct"/>
            <w:shd w:val="clear" w:color="auto" w:fill="auto"/>
            <w:noWrap/>
            <w:vAlign w:val="center"/>
          </w:tcPr>
          <w:p w14:paraId="5833C9F8" w14:textId="77777777" w:rsidR="00440131" w:rsidRPr="00992778" w:rsidRDefault="00440131" w:rsidP="00331073">
            <w:pPr>
              <w:jc w:val="center"/>
              <w:rPr>
                <w:bCs/>
                <w:color w:val="000000"/>
              </w:rPr>
            </w:pPr>
          </w:p>
        </w:tc>
        <w:tc>
          <w:tcPr>
            <w:tcW w:w="1045" w:type="pct"/>
            <w:shd w:val="clear" w:color="auto" w:fill="auto"/>
            <w:noWrap/>
            <w:vAlign w:val="center"/>
          </w:tcPr>
          <w:p w14:paraId="55D807CF" w14:textId="77777777" w:rsidR="00440131" w:rsidRPr="00992778" w:rsidRDefault="00440131" w:rsidP="00331073">
            <w:pPr>
              <w:jc w:val="center"/>
            </w:pPr>
          </w:p>
        </w:tc>
        <w:tc>
          <w:tcPr>
            <w:tcW w:w="1045" w:type="pct"/>
            <w:shd w:val="clear" w:color="auto" w:fill="auto"/>
            <w:vAlign w:val="center"/>
          </w:tcPr>
          <w:p w14:paraId="5BB06C6F" w14:textId="77777777" w:rsidR="00440131" w:rsidRPr="00992778" w:rsidRDefault="00440131" w:rsidP="00331073">
            <w:pPr>
              <w:jc w:val="center"/>
            </w:pPr>
          </w:p>
        </w:tc>
      </w:tr>
      <w:tr w:rsidR="00440131" w:rsidRPr="00992778" w14:paraId="5C287C33" w14:textId="77777777" w:rsidTr="00331073">
        <w:trPr>
          <w:trHeight w:val="454"/>
        </w:trPr>
        <w:tc>
          <w:tcPr>
            <w:tcW w:w="2442" w:type="pct"/>
            <w:shd w:val="clear" w:color="auto" w:fill="auto"/>
            <w:noWrap/>
            <w:vAlign w:val="center"/>
            <w:hideMark/>
          </w:tcPr>
          <w:p w14:paraId="3A5794D4" w14:textId="55BAFBBB" w:rsidR="00440131" w:rsidRPr="00992778" w:rsidRDefault="00440131" w:rsidP="00FB7BBA">
            <w:pPr>
              <w:rPr>
                <w:b/>
                <w:bCs/>
              </w:rPr>
            </w:pPr>
            <w:r w:rsidRPr="00992778">
              <w:rPr>
                <w:b/>
                <w:bCs/>
              </w:rPr>
              <w:t>Surplus</w:t>
            </w:r>
            <w:r w:rsidR="00794A74" w:rsidRPr="00992778">
              <w:rPr>
                <w:b/>
                <w:bCs/>
              </w:rPr>
              <w:t>/(</w:t>
            </w:r>
            <w:r w:rsidR="008A7393" w:rsidRPr="00992778">
              <w:rPr>
                <w:b/>
                <w:bCs/>
              </w:rPr>
              <w:t>deficit) for the year</w:t>
            </w:r>
          </w:p>
        </w:tc>
        <w:tc>
          <w:tcPr>
            <w:tcW w:w="468" w:type="pct"/>
            <w:shd w:val="clear" w:color="auto" w:fill="auto"/>
            <w:noWrap/>
            <w:vAlign w:val="center"/>
            <w:hideMark/>
          </w:tcPr>
          <w:p w14:paraId="4CF54914" w14:textId="06EF96B8" w:rsidR="00440131" w:rsidRPr="00992778" w:rsidRDefault="00440131" w:rsidP="00331073">
            <w:pPr>
              <w:jc w:val="center"/>
              <w:rPr>
                <w:b/>
                <w:bCs/>
              </w:rPr>
            </w:pPr>
          </w:p>
        </w:tc>
        <w:tc>
          <w:tcPr>
            <w:tcW w:w="1045" w:type="pct"/>
            <w:shd w:val="clear" w:color="auto" w:fill="auto"/>
            <w:noWrap/>
            <w:vAlign w:val="center"/>
          </w:tcPr>
          <w:p w14:paraId="790169B7" w14:textId="4824E34B"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c>
          <w:tcPr>
            <w:tcW w:w="1045" w:type="pct"/>
            <w:shd w:val="clear" w:color="auto" w:fill="auto"/>
            <w:vAlign w:val="center"/>
          </w:tcPr>
          <w:p w14:paraId="46418F6F" w14:textId="32AB2E9A"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r>
      <w:bookmarkEnd w:id="33"/>
    </w:tbl>
    <w:p w14:paraId="1831996E" w14:textId="77777777" w:rsidR="00EC5220" w:rsidRPr="00992778" w:rsidRDefault="00EC5220" w:rsidP="00EC5220">
      <w:pPr>
        <w:rPr>
          <w:b/>
          <w:sz w:val="22"/>
          <w:szCs w:val="22"/>
        </w:rPr>
      </w:pPr>
    </w:p>
    <w:p w14:paraId="41D7CFD3" w14:textId="77777777" w:rsidR="00F86E60" w:rsidRPr="00992778" w:rsidRDefault="00F86E60" w:rsidP="00EC5220">
      <w:pPr>
        <w:rPr>
          <w:b/>
          <w:sz w:val="22"/>
          <w:szCs w:val="22"/>
        </w:rPr>
      </w:pPr>
    </w:p>
    <w:p w14:paraId="0F4CBAB5" w14:textId="1DA3E81A" w:rsidR="00527198" w:rsidRPr="00992778" w:rsidRDefault="00527198" w:rsidP="004B5957">
      <w:pPr>
        <w:rPr>
          <w:sz w:val="22"/>
          <w:szCs w:val="22"/>
        </w:rPr>
      </w:pPr>
      <w:bookmarkStart w:id="35" w:name="_Hlk69392620"/>
      <w:r w:rsidRPr="00992778">
        <w:rPr>
          <w:sz w:val="22"/>
          <w:szCs w:val="22"/>
        </w:rPr>
        <w:t xml:space="preserve">The notes on </w:t>
      </w:r>
      <w:r w:rsidR="00B83FCE" w:rsidRPr="00992778">
        <w:rPr>
          <w:sz w:val="22"/>
          <w:szCs w:val="22"/>
        </w:rPr>
        <w:t xml:space="preserve">pages </w:t>
      </w:r>
      <w:r w:rsidR="00483128" w:rsidRPr="00992778">
        <w:rPr>
          <w:sz w:val="22"/>
          <w:szCs w:val="22"/>
        </w:rPr>
        <w:t>xx</w:t>
      </w:r>
      <w:r w:rsidRPr="00992778">
        <w:rPr>
          <w:sz w:val="22"/>
          <w:szCs w:val="22"/>
        </w:rPr>
        <w:t xml:space="preserve"> to </w:t>
      </w:r>
      <w:r w:rsidR="00483128" w:rsidRPr="00992778">
        <w:rPr>
          <w:sz w:val="22"/>
          <w:szCs w:val="22"/>
        </w:rPr>
        <w:t>xx</w:t>
      </w:r>
      <w:r w:rsidRPr="00992778">
        <w:rPr>
          <w:sz w:val="22"/>
          <w:szCs w:val="22"/>
        </w:rPr>
        <w:t xml:space="preserve"> form an integral part of these </w:t>
      </w:r>
      <w:r w:rsidR="002E1CE9" w:rsidRPr="00992778">
        <w:rPr>
          <w:sz w:val="22"/>
          <w:szCs w:val="22"/>
        </w:rPr>
        <w:t>Financial Statements</w:t>
      </w:r>
      <w:r w:rsidRPr="00992778">
        <w:rPr>
          <w:sz w:val="22"/>
          <w:szCs w:val="22"/>
        </w:rPr>
        <w:t>.</w:t>
      </w:r>
    </w:p>
    <w:p w14:paraId="1D975DD5" w14:textId="46535452" w:rsidR="00B0613E" w:rsidRPr="00992778" w:rsidRDefault="00B0613E" w:rsidP="004B5957">
      <w:pPr>
        <w:jc w:val="both"/>
      </w:pPr>
      <w:r w:rsidRPr="00992778">
        <w:t xml:space="preserve">The </w:t>
      </w:r>
      <w:r w:rsidR="002E1CE9" w:rsidRPr="00992778">
        <w:t>Financial Statements</w:t>
      </w:r>
      <w:r w:rsidRPr="00992778">
        <w:t xml:space="preserve"> set out on pages xxx to xxx were signed on behalf of the Board of Directors by:</w:t>
      </w:r>
    </w:p>
    <w:p w14:paraId="52F7732B" w14:textId="77777777" w:rsidR="00B0613E" w:rsidRPr="00992778" w:rsidRDefault="00B0613E" w:rsidP="00B0613E">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913AE6" w:rsidRPr="00992778" w14:paraId="7650733C" w14:textId="77777777" w:rsidTr="00C95122">
        <w:trPr>
          <w:trHeight w:val="283"/>
        </w:trPr>
        <w:tc>
          <w:tcPr>
            <w:tcW w:w="1725" w:type="pct"/>
            <w:vAlign w:val="bottom"/>
          </w:tcPr>
          <w:p w14:paraId="79D61199" w14:textId="0E5BACB8" w:rsidR="00913AE6" w:rsidRPr="00992778" w:rsidRDefault="00913AE6" w:rsidP="00913AE6">
            <w:pPr>
              <w:spacing w:line="360" w:lineRule="auto"/>
              <w:rPr>
                <w:b/>
                <w:bCs/>
                <w:sz w:val="20"/>
                <w:szCs w:val="20"/>
              </w:rPr>
            </w:pPr>
            <w:r w:rsidRPr="00992778">
              <w:rPr>
                <w:b/>
                <w:bCs/>
                <w:sz w:val="20"/>
                <w:szCs w:val="20"/>
              </w:rPr>
              <w:t>……………………………………..</w:t>
            </w:r>
          </w:p>
        </w:tc>
        <w:tc>
          <w:tcPr>
            <w:tcW w:w="1605" w:type="pct"/>
            <w:vAlign w:val="bottom"/>
          </w:tcPr>
          <w:p w14:paraId="246E03B5" w14:textId="18BEAE64" w:rsidR="00913AE6" w:rsidRPr="00992778" w:rsidRDefault="00913AE6" w:rsidP="00913AE6">
            <w:pPr>
              <w:spacing w:line="360" w:lineRule="auto"/>
              <w:rPr>
                <w:b/>
                <w:bCs/>
                <w:sz w:val="20"/>
                <w:szCs w:val="20"/>
              </w:rPr>
            </w:pPr>
            <w:r w:rsidRPr="00992778">
              <w:rPr>
                <w:b/>
                <w:bCs/>
                <w:sz w:val="20"/>
                <w:szCs w:val="20"/>
              </w:rPr>
              <w:t>………………………………..</w:t>
            </w:r>
          </w:p>
        </w:tc>
        <w:tc>
          <w:tcPr>
            <w:tcW w:w="1670" w:type="pct"/>
            <w:vAlign w:val="bottom"/>
          </w:tcPr>
          <w:p w14:paraId="2B910A9A" w14:textId="4AE1B36F" w:rsidR="00913AE6" w:rsidRPr="00992778" w:rsidRDefault="00913AE6" w:rsidP="00913AE6">
            <w:pPr>
              <w:spacing w:line="360" w:lineRule="auto"/>
              <w:rPr>
                <w:b/>
                <w:bCs/>
                <w:sz w:val="20"/>
                <w:szCs w:val="20"/>
              </w:rPr>
            </w:pPr>
            <w:r w:rsidRPr="00992778">
              <w:rPr>
                <w:b/>
                <w:bCs/>
                <w:sz w:val="20"/>
                <w:szCs w:val="20"/>
              </w:rPr>
              <w:t>……………………………………</w:t>
            </w:r>
          </w:p>
        </w:tc>
      </w:tr>
      <w:tr w:rsidR="00913AE6" w:rsidRPr="00992778" w14:paraId="68797319" w14:textId="77777777" w:rsidTr="00C95122">
        <w:trPr>
          <w:trHeight w:val="283"/>
        </w:trPr>
        <w:tc>
          <w:tcPr>
            <w:tcW w:w="1725" w:type="pct"/>
            <w:vAlign w:val="bottom"/>
          </w:tcPr>
          <w:p w14:paraId="0761B4F8" w14:textId="2DEE4A44" w:rsidR="00913AE6" w:rsidRPr="00992778" w:rsidRDefault="003E4F47" w:rsidP="00913AE6">
            <w:pPr>
              <w:spacing w:line="360" w:lineRule="auto"/>
              <w:rPr>
                <w:b/>
                <w:bCs/>
                <w:sz w:val="22"/>
                <w:szCs w:val="22"/>
              </w:rPr>
            </w:pPr>
            <w:r w:rsidRPr="00992778">
              <w:rPr>
                <w:b/>
                <w:bCs/>
                <w:sz w:val="22"/>
                <w:szCs w:val="22"/>
              </w:rPr>
              <w:t>Name</w:t>
            </w:r>
          </w:p>
        </w:tc>
        <w:tc>
          <w:tcPr>
            <w:tcW w:w="1605" w:type="pct"/>
            <w:vAlign w:val="bottom"/>
          </w:tcPr>
          <w:p w14:paraId="4A683E6C" w14:textId="0BCB5AD1" w:rsidR="00913AE6" w:rsidRPr="00992778" w:rsidRDefault="003E4F47" w:rsidP="00913AE6">
            <w:pPr>
              <w:spacing w:line="360" w:lineRule="auto"/>
              <w:rPr>
                <w:b/>
                <w:bCs/>
                <w:sz w:val="22"/>
                <w:szCs w:val="22"/>
              </w:rPr>
            </w:pPr>
            <w:r w:rsidRPr="00992778">
              <w:rPr>
                <w:b/>
                <w:bCs/>
                <w:sz w:val="22"/>
                <w:szCs w:val="22"/>
              </w:rPr>
              <w:t>Name</w:t>
            </w:r>
          </w:p>
        </w:tc>
        <w:tc>
          <w:tcPr>
            <w:tcW w:w="1670" w:type="pct"/>
            <w:vAlign w:val="bottom"/>
          </w:tcPr>
          <w:p w14:paraId="1C2F9525" w14:textId="0D2D3982" w:rsidR="00913AE6" w:rsidRPr="00992778" w:rsidRDefault="003E4F47" w:rsidP="00913AE6">
            <w:pPr>
              <w:spacing w:line="360" w:lineRule="auto"/>
              <w:rPr>
                <w:b/>
                <w:bCs/>
                <w:sz w:val="22"/>
                <w:szCs w:val="22"/>
              </w:rPr>
            </w:pPr>
            <w:r w:rsidRPr="00992778">
              <w:rPr>
                <w:b/>
                <w:bCs/>
                <w:sz w:val="22"/>
                <w:szCs w:val="22"/>
              </w:rPr>
              <w:t>Name</w:t>
            </w:r>
          </w:p>
        </w:tc>
      </w:tr>
      <w:tr w:rsidR="00913AE6" w:rsidRPr="00992778" w14:paraId="5CBA8904" w14:textId="77777777" w:rsidTr="00C95122">
        <w:trPr>
          <w:trHeight w:val="283"/>
        </w:trPr>
        <w:tc>
          <w:tcPr>
            <w:tcW w:w="1725" w:type="pct"/>
            <w:vAlign w:val="bottom"/>
          </w:tcPr>
          <w:p w14:paraId="16416AF0" w14:textId="24D6A4F3" w:rsidR="00913AE6" w:rsidRPr="00992778" w:rsidRDefault="00421D51" w:rsidP="00913AE6">
            <w:pPr>
              <w:rPr>
                <w:b/>
                <w:bCs/>
                <w:sz w:val="22"/>
                <w:szCs w:val="22"/>
                <w:lang w:val="fr-FR"/>
              </w:rPr>
            </w:pPr>
            <w:r w:rsidRPr="00992778">
              <w:rPr>
                <w:b/>
                <w:bCs/>
                <w:sz w:val="22"/>
                <w:szCs w:val="22"/>
              </w:rPr>
              <w:t>Chairperson</w:t>
            </w:r>
          </w:p>
        </w:tc>
        <w:tc>
          <w:tcPr>
            <w:tcW w:w="1605" w:type="pct"/>
            <w:vAlign w:val="bottom"/>
          </w:tcPr>
          <w:p w14:paraId="66B03F65" w14:textId="69A3F60D" w:rsidR="00913AE6" w:rsidRPr="00992778" w:rsidRDefault="00421D51" w:rsidP="00913AE6">
            <w:pPr>
              <w:spacing w:line="360" w:lineRule="auto"/>
              <w:rPr>
                <w:b/>
                <w:bCs/>
                <w:sz w:val="22"/>
                <w:szCs w:val="22"/>
              </w:rPr>
            </w:pPr>
            <w:proofErr w:type="spellStart"/>
            <w:r w:rsidRPr="00421D51">
              <w:rPr>
                <w:b/>
                <w:bCs/>
                <w:sz w:val="22"/>
                <w:szCs w:val="22"/>
                <w:lang w:val="fr-FR"/>
              </w:rPr>
              <w:t>Director</w:t>
            </w:r>
            <w:proofErr w:type="spellEnd"/>
            <w:r w:rsidRPr="00421D51">
              <w:rPr>
                <w:b/>
                <w:bCs/>
                <w:sz w:val="22"/>
                <w:szCs w:val="22"/>
                <w:lang w:val="fr-FR"/>
              </w:rPr>
              <w:t xml:space="preserve"> General</w:t>
            </w:r>
          </w:p>
        </w:tc>
        <w:tc>
          <w:tcPr>
            <w:tcW w:w="1670" w:type="pct"/>
            <w:vAlign w:val="bottom"/>
          </w:tcPr>
          <w:p w14:paraId="127CE71A" w14:textId="5614EC90" w:rsidR="00913AE6" w:rsidRPr="00992778" w:rsidRDefault="00421D51" w:rsidP="00913AE6">
            <w:pPr>
              <w:spacing w:line="360" w:lineRule="auto"/>
              <w:rPr>
                <w:b/>
                <w:bCs/>
                <w:sz w:val="22"/>
                <w:szCs w:val="22"/>
              </w:rPr>
            </w:pPr>
            <w:r>
              <w:rPr>
                <w:b/>
                <w:bCs/>
                <w:sz w:val="22"/>
                <w:szCs w:val="22"/>
              </w:rPr>
              <w:t>Director, Finance</w:t>
            </w:r>
          </w:p>
        </w:tc>
      </w:tr>
      <w:tr w:rsidR="00913AE6" w:rsidRPr="00992778" w14:paraId="520C855C" w14:textId="77777777" w:rsidTr="00C95122">
        <w:trPr>
          <w:trHeight w:val="283"/>
        </w:trPr>
        <w:tc>
          <w:tcPr>
            <w:tcW w:w="1725" w:type="pct"/>
            <w:vAlign w:val="bottom"/>
          </w:tcPr>
          <w:p w14:paraId="52429E86" w14:textId="77777777" w:rsidR="00913AE6" w:rsidRPr="00992778" w:rsidRDefault="00913AE6" w:rsidP="00913AE6">
            <w:pPr>
              <w:spacing w:line="360" w:lineRule="auto"/>
              <w:rPr>
                <w:b/>
                <w:bCs/>
                <w:sz w:val="22"/>
                <w:szCs w:val="22"/>
                <w:lang w:val="sv-SE"/>
              </w:rPr>
            </w:pPr>
          </w:p>
        </w:tc>
        <w:tc>
          <w:tcPr>
            <w:tcW w:w="1605" w:type="pct"/>
            <w:vAlign w:val="bottom"/>
          </w:tcPr>
          <w:p w14:paraId="60C8526B" w14:textId="40FFF8AF" w:rsidR="00913AE6" w:rsidRPr="00992778" w:rsidRDefault="00913AE6" w:rsidP="00913AE6">
            <w:pPr>
              <w:spacing w:line="360" w:lineRule="auto"/>
              <w:rPr>
                <w:b/>
                <w:bCs/>
                <w:sz w:val="22"/>
                <w:szCs w:val="22"/>
                <w:lang w:val="sv-SE"/>
              </w:rPr>
            </w:pPr>
          </w:p>
        </w:tc>
        <w:tc>
          <w:tcPr>
            <w:tcW w:w="1670" w:type="pct"/>
            <w:vAlign w:val="bottom"/>
          </w:tcPr>
          <w:p w14:paraId="000EC79D" w14:textId="36F42FFC" w:rsidR="00913AE6" w:rsidRPr="00992778" w:rsidRDefault="00421D51" w:rsidP="00913AE6">
            <w:pPr>
              <w:spacing w:line="360" w:lineRule="auto"/>
              <w:rPr>
                <w:b/>
                <w:bCs/>
                <w:sz w:val="22"/>
                <w:szCs w:val="22"/>
                <w:lang w:val="sv-SE"/>
              </w:rPr>
            </w:pPr>
            <w:r w:rsidRPr="00992778">
              <w:rPr>
                <w:b/>
                <w:bCs/>
                <w:sz w:val="22"/>
                <w:szCs w:val="22"/>
              </w:rPr>
              <w:t>ICPAK Member No.</w:t>
            </w:r>
          </w:p>
        </w:tc>
      </w:tr>
      <w:tr w:rsidR="00913AE6" w:rsidRPr="00992778" w14:paraId="35EA0B55" w14:textId="77777777" w:rsidTr="00C95122">
        <w:trPr>
          <w:trHeight w:val="283"/>
        </w:trPr>
        <w:tc>
          <w:tcPr>
            <w:tcW w:w="1725" w:type="pct"/>
            <w:vAlign w:val="bottom"/>
          </w:tcPr>
          <w:p w14:paraId="7B273D9C" w14:textId="7C3492CA" w:rsidR="00913AE6" w:rsidRPr="00992778" w:rsidRDefault="003E4F47" w:rsidP="00913AE6">
            <w:pPr>
              <w:spacing w:line="360" w:lineRule="auto"/>
              <w:rPr>
                <w:b/>
                <w:bCs/>
                <w:sz w:val="22"/>
                <w:szCs w:val="22"/>
              </w:rPr>
            </w:pPr>
            <w:r w:rsidRPr="00992778">
              <w:rPr>
                <w:b/>
                <w:bCs/>
                <w:sz w:val="22"/>
                <w:szCs w:val="22"/>
                <w:lang w:val="sv-SE"/>
              </w:rPr>
              <w:t>Date</w:t>
            </w:r>
          </w:p>
        </w:tc>
        <w:tc>
          <w:tcPr>
            <w:tcW w:w="1605" w:type="pct"/>
            <w:vAlign w:val="bottom"/>
          </w:tcPr>
          <w:p w14:paraId="2B737DBD" w14:textId="2AA84DF7" w:rsidR="00913AE6" w:rsidRPr="00992778" w:rsidRDefault="003E4F47" w:rsidP="00913AE6">
            <w:pPr>
              <w:spacing w:line="360" w:lineRule="auto"/>
              <w:rPr>
                <w:b/>
                <w:bCs/>
                <w:sz w:val="22"/>
                <w:szCs w:val="22"/>
              </w:rPr>
            </w:pPr>
            <w:r w:rsidRPr="00992778">
              <w:rPr>
                <w:b/>
                <w:bCs/>
                <w:sz w:val="22"/>
                <w:szCs w:val="22"/>
                <w:lang w:val="sv-SE"/>
              </w:rPr>
              <w:t>Date</w:t>
            </w:r>
          </w:p>
        </w:tc>
        <w:tc>
          <w:tcPr>
            <w:tcW w:w="1670" w:type="pct"/>
            <w:vAlign w:val="bottom"/>
          </w:tcPr>
          <w:p w14:paraId="08AB7D14" w14:textId="1353A480" w:rsidR="00913AE6" w:rsidRPr="00992778" w:rsidRDefault="003E4F47" w:rsidP="00913AE6">
            <w:pPr>
              <w:spacing w:line="360" w:lineRule="auto"/>
              <w:rPr>
                <w:b/>
                <w:bCs/>
                <w:sz w:val="22"/>
                <w:szCs w:val="22"/>
              </w:rPr>
            </w:pPr>
            <w:r w:rsidRPr="00992778">
              <w:rPr>
                <w:b/>
                <w:bCs/>
                <w:sz w:val="22"/>
                <w:szCs w:val="22"/>
                <w:lang w:val="sv-SE"/>
              </w:rPr>
              <w:t>Date</w:t>
            </w:r>
          </w:p>
        </w:tc>
      </w:tr>
    </w:tbl>
    <w:p w14:paraId="6F67F6CA" w14:textId="2F5525F3" w:rsidR="004837FE" w:rsidRDefault="004837FE" w:rsidP="004837FE">
      <w:pPr>
        <w:pStyle w:val="pf0"/>
        <w:rPr>
          <w:rFonts w:ascii="Arial" w:hAnsi="Arial" w:cs="Arial"/>
          <w:sz w:val="20"/>
          <w:szCs w:val="20"/>
        </w:rPr>
      </w:pPr>
      <w:r>
        <w:rPr>
          <w:rStyle w:val="cf01"/>
        </w:rPr>
        <w:t xml:space="preserve">(Comparative FY refers to the financial year preceding the current </w:t>
      </w:r>
      <w:proofErr w:type="gramStart"/>
      <w:r>
        <w:rPr>
          <w:rStyle w:val="cf01"/>
        </w:rPr>
        <w:t>Financial</w:t>
      </w:r>
      <w:proofErr w:type="gramEnd"/>
      <w:r>
        <w:rPr>
          <w:rStyle w:val="cf01"/>
        </w:rPr>
        <w:t xml:space="preserve"> year.)</w:t>
      </w:r>
    </w:p>
    <w:bookmarkEnd w:id="35"/>
    <w:p w14:paraId="4E7B309C" w14:textId="77777777" w:rsidR="00D37143" w:rsidRPr="00992778" w:rsidRDefault="00D37143">
      <w:pPr>
        <w:rPr>
          <w:b/>
          <w:bCs/>
          <w:color w:val="005696"/>
          <w:sz w:val="22"/>
          <w:szCs w:val="22"/>
        </w:rPr>
      </w:pPr>
      <w:r w:rsidRPr="00992778">
        <w:rPr>
          <w:b/>
          <w:bCs/>
          <w:color w:val="005696"/>
          <w:sz w:val="22"/>
          <w:szCs w:val="22"/>
        </w:rPr>
        <w:br w:type="page"/>
      </w:r>
    </w:p>
    <w:p w14:paraId="4C024EA9" w14:textId="61584EC2" w:rsidR="00C978D9" w:rsidRPr="00992778" w:rsidRDefault="00913AE6" w:rsidP="00992778">
      <w:pPr>
        <w:pStyle w:val="Heading1"/>
      </w:pPr>
      <w:bookmarkStart w:id="36" w:name="_Toc133439977"/>
      <w:r w:rsidRPr="00992778">
        <w:lastRenderedPageBreak/>
        <w:t xml:space="preserve">Statement Of Financial Position As </w:t>
      </w:r>
      <w:proofErr w:type="gramStart"/>
      <w:r w:rsidRPr="00992778">
        <w:t>At</w:t>
      </w:r>
      <w:proofErr w:type="gramEnd"/>
      <w:r w:rsidRPr="00992778">
        <w:t xml:space="preserve"> 30th June 20</w:t>
      </w:r>
      <w:r w:rsidR="00AC0927">
        <w:t>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918"/>
        <w:gridCol w:w="2352"/>
        <w:gridCol w:w="2352"/>
      </w:tblGrid>
      <w:tr w:rsidR="00C95122" w:rsidRPr="00992778" w14:paraId="30E331D7" w14:textId="77777777" w:rsidTr="00A555EC">
        <w:trPr>
          <w:trHeight w:val="340"/>
        </w:trPr>
        <w:tc>
          <w:tcPr>
            <w:tcW w:w="2117" w:type="pct"/>
            <w:vMerge w:val="restart"/>
            <w:shd w:val="clear" w:color="auto" w:fill="0070C0"/>
            <w:noWrap/>
            <w:vAlign w:val="center"/>
            <w:hideMark/>
          </w:tcPr>
          <w:p w14:paraId="416B2D46" w14:textId="77777777" w:rsidR="00AF58C8" w:rsidRPr="00992778" w:rsidRDefault="00AF58C8" w:rsidP="00F8160D">
            <w:pPr>
              <w:rPr>
                <w:b/>
                <w:bCs/>
                <w:sz w:val="22"/>
                <w:szCs w:val="22"/>
              </w:rPr>
            </w:pPr>
            <w:bookmarkStart w:id="37" w:name="_Hlk76541077"/>
            <w:r w:rsidRPr="00992778">
              <w:rPr>
                <w:b/>
                <w:bCs/>
                <w:sz w:val="22"/>
                <w:szCs w:val="22"/>
              </w:rPr>
              <w:t> </w:t>
            </w:r>
            <w:r>
              <w:rPr>
                <w:b/>
                <w:bCs/>
                <w:sz w:val="22"/>
                <w:szCs w:val="22"/>
              </w:rPr>
              <w:t>Description</w:t>
            </w:r>
          </w:p>
          <w:p w14:paraId="0F9086E9" w14:textId="47B4A4BB" w:rsidR="00C95122" w:rsidRPr="00992778" w:rsidRDefault="00C95122" w:rsidP="00F8160D">
            <w:pPr>
              <w:rPr>
                <w:b/>
                <w:bCs/>
                <w:sz w:val="22"/>
                <w:szCs w:val="22"/>
              </w:rPr>
            </w:pPr>
            <w:r w:rsidRPr="00992778">
              <w:rPr>
                <w:b/>
                <w:bCs/>
                <w:sz w:val="22"/>
                <w:szCs w:val="22"/>
              </w:rPr>
              <w:t> </w:t>
            </w:r>
          </w:p>
        </w:tc>
        <w:tc>
          <w:tcPr>
            <w:tcW w:w="471" w:type="pct"/>
            <w:vMerge w:val="restart"/>
            <w:shd w:val="clear" w:color="auto" w:fill="0070C0"/>
            <w:noWrap/>
            <w:vAlign w:val="center"/>
            <w:hideMark/>
          </w:tcPr>
          <w:p w14:paraId="36944022" w14:textId="64F51A26" w:rsidR="00C95122" w:rsidRPr="00992778" w:rsidRDefault="00AF58C8" w:rsidP="00AF58C8">
            <w:pPr>
              <w:rPr>
                <w:b/>
                <w:bCs/>
                <w:sz w:val="22"/>
                <w:szCs w:val="22"/>
              </w:rPr>
            </w:pPr>
            <w:r w:rsidRPr="00992778">
              <w:rPr>
                <w:b/>
                <w:bCs/>
                <w:sz w:val="22"/>
                <w:szCs w:val="22"/>
              </w:rPr>
              <w:t>Note</w:t>
            </w:r>
          </w:p>
        </w:tc>
        <w:tc>
          <w:tcPr>
            <w:tcW w:w="1206" w:type="pct"/>
            <w:shd w:val="clear" w:color="auto" w:fill="0070C0"/>
            <w:noWrap/>
            <w:vAlign w:val="center"/>
            <w:hideMark/>
          </w:tcPr>
          <w:p w14:paraId="266B3ECB" w14:textId="128DDFD2" w:rsidR="00C95122" w:rsidRDefault="00C95122" w:rsidP="00F8160D">
            <w:pPr>
              <w:jc w:val="center"/>
              <w:rPr>
                <w:b/>
                <w:bCs/>
              </w:rPr>
            </w:pPr>
            <w:r>
              <w:rPr>
                <w:b/>
                <w:bCs/>
              </w:rPr>
              <w:t>Insert</w:t>
            </w:r>
          </w:p>
          <w:p w14:paraId="706D27A0" w14:textId="76F32ED3" w:rsidR="00C95122" w:rsidRPr="00992778" w:rsidRDefault="00C95122" w:rsidP="00F8160D">
            <w:pPr>
              <w:jc w:val="center"/>
              <w:rPr>
                <w:b/>
                <w:bCs/>
                <w:sz w:val="22"/>
                <w:szCs w:val="22"/>
              </w:rPr>
            </w:pPr>
            <w:r>
              <w:rPr>
                <w:b/>
                <w:bCs/>
              </w:rPr>
              <w:t xml:space="preserve">Current </w:t>
            </w:r>
            <w:r w:rsidR="00E158CF">
              <w:rPr>
                <w:b/>
                <w:bCs/>
              </w:rPr>
              <w:t>FY</w:t>
            </w:r>
          </w:p>
        </w:tc>
        <w:tc>
          <w:tcPr>
            <w:tcW w:w="1206" w:type="pct"/>
            <w:shd w:val="clear" w:color="auto" w:fill="0070C0"/>
            <w:vAlign w:val="center"/>
          </w:tcPr>
          <w:p w14:paraId="6465CFD6" w14:textId="4077B026" w:rsidR="00C95122" w:rsidRPr="00992778" w:rsidRDefault="00C95122" w:rsidP="00F8160D">
            <w:pPr>
              <w:jc w:val="center"/>
              <w:rPr>
                <w:b/>
                <w:bCs/>
                <w:sz w:val="22"/>
                <w:szCs w:val="22"/>
              </w:rPr>
            </w:pPr>
            <w:r>
              <w:rPr>
                <w:b/>
                <w:bCs/>
              </w:rPr>
              <w:t>Insert Comparative</w:t>
            </w:r>
            <w:r w:rsidR="00E158CF">
              <w:rPr>
                <w:b/>
                <w:bCs/>
              </w:rPr>
              <w:t xml:space="preserve"> FY</w:t>
            </w:r>
          </w:p>
        </w:tc>
      </w:tr>
      <w:tr w:rsidR="00C67077" w:rsidRPr="00992778" w14:paraId="2A17FC7E" w14:textId="77777777" w:rsidTr="00A555EC">
        <w:trPr>
          <w:trHeight w:val="340"/>
        </w:trPr>
        <w:tc>
          <w:tcPr>
            <w:tcW w:w="2117" w:type="pct"/>
            <w:vMerge/>
            <w:shd w:val="clear" w:color="auto" w:fill="0070C0"/>
            <w:noWrap/>
            <w:vAlign w:val="center"/>
            <w:hideMark/>
          </w:tcPr>
          <w:p w14:paraId="16FBCA91" w14:textId="6D9AB2EF" w:rsidR="00C67077" w:rsidRPr="00992778" w:rsidRDefault="00C67077" w:rsidP="00F8160D">
            <w:pPr>
              <w:rPr>
                <w:b/>
                <w:bCs/>
                <w:sz w:val="22"/>
                <w:szCs w:val="22"/>
              </w:rPr>
            </w:pPr>
          </w:p>
        </w:tc>
        <w:tc>
          <w:tcPr>
            <w:tcW w:w="471" w:type="pct"/>
            <w:vMerge/>
            <w:shd w:val="clear" w:color="auto" w:fill="0070C0"/>
            <w:noWrap/>
            <w:vAlign w:val="center"/>
            <w:hideMark/>
          </w:tcPr>
          <w:p w14:paraId="5496DEC3" w14:textId="13D5CC0D" w:rsidR="00C67077" w:rsidRPr="00992778" w:rsidRDefault="00C67077" w:rsidP="00F8160D">
            <w:pPr>
              <w:jc w:val="center"/>
              <w:rPr>
                <w:b/>
                <w:bCs/>
                <w:sz w:val="22"/>
                <w:szCs w:val="22"/>
              </w:rPr>
            </w:pPr>
          </w:p>
        </w:tc>
        <w:tc>
          <w:tcPr>
            <w:tcW w:w="1206" w:type="pct"/>
            <w:shd w:val="clear" w:color="auto" w:fill="0070C0"/>
            <w:noWrap/>
            <w:vAlign w:val="center"/>
            <w:hideMark/>
          </w:tcPr>
          <w:p w14:paraId="3AECC09F" w14:textId="7B0ABF69" w:rsidR="00C67077" w:rsidRPr="00992778" w:rsidRDefault="00004223" w:rsidP="00F8160D">
            <w:pPr>
              <w:jc w:val="center"/>
              <w:rPr>
                <w:b/>
                <w:bCs/>
                <w:sz w:val="22"/>
                <w:szCs w:val="22"/>
              </w:rPr>
            </w:pPr>
            <w:r w:rsidRPr="00992778">
              <w:rPr>
                <w:b/>
                <w:bCs/>
                <w:sz w:val="22"/>
                <w:szCs w:val="22"/>
              </w:rPr>
              <w:t>Kshs</w:t>
            </w:r>
          </w:p>
        </w:tc>
        <w:tc>
          <w:tcPr>
            <w:tcW w:w="1206" w:type="pct"/>
            <w:shd w:val="clear" w:color="auto" w:fill="0070C0"/>
            <w:vAlign w:val="center"/>
          </w:tcPr>
          <w:p w14:paraId="3703DBE7" w14:textId="5727131D" w:rsidR="00C67077" w:rsidRPr="00992778" w:rsidRDefault="00004223" w:rsidP="00A555EC">
            <w:pPr>
              <w:tabs>
                <w:tab w:val="left" w:pos="408"/>
              </w:tabs>
              <w:jc w:val="center"/>
              <w:rPr>
                <w:b/>
                <w:bCs/>
                <w:sz w:val="22"/>
                <w:szCs w:val="22"/>
              </w:rPr>
            </w:pPr>
            <w:r w:rsidRPr="00992778">
              <w:rPr>
                <w:b/>
                <w:bCs/>
                <w:sz w:val="22"/>
                <w:szCs w:val="22"/>
              </w:rPr>
              <w:t>Kshs</w:t>
            </w:r>
          </w:p>
        </w:tc>
      </w:tr>
      <w:tr w:rsidR="00FA03CA" w:rsidRPr="00992778" w14:paraId="789EE5EB" w14:textId="77777777" w:rsidTr="00F8160D">
        <w:trPr>
          <w:trHeight w:val="340"/>
        </w:trPr>
        <w:tc>
          <w:tcPr>
            <w:tcW w:w="2117" w:type="pct"/>
            <w:shd w:val="clear" w:color="auto" w:fill="auto"/>
            <w:noWrap/>
            <w:vAlign w:val="center"/>
            <w:hideMark/>
          </w:tcPr>
          <w:p w14:paraId="753E43DD" w14:textId="0590563E" w:rsidR="00FA03CA" w:rsidRPr="00AB31F4" w:rsidRDefault="00C67077" w:rsidP="00F8160D">
            <w:pPr>
              <w:rPr>
                <w:b/>
                <w:bCs/>
                <w:sz w:val="22"/>
                <w:szCs w:val="22"/>
              </w:rPr>
            </w:pPr>
            <w:r w:rsidRPr="00AB31F4">
              <w:rPr>
                <w:b/>
                <w:bCs/>
                <w:sz w:val="22"/>
                <w:szCs w:val="22"/>
              </w:rPr>
              <w:t>Assets</w:t>
            </w:r>
          </w:p>
        </w:tc>
        <w:tc>
          <w:tcPr>
            <w:tcW w:w="471" w:type="pct"/>
            <w:shd w:val="clear" w:color="auto" w:fill="FFFFFF" w:themeFill="background1"/>
            <w:noWrap/>
            <w:vAlign w:val="center"/>
            <w:hideMark/>
          </w:tcPr>
          <w:p w14:paraId="70BE6A2C" w14:textId="0977E864" w:rsidR="00FA03CA" w:rsidRPr="00992778" w:rsidRDefault="00FA03CA" w:rsidP="00F8160D">
            <w:pPr>
              <w:jc w:val="center"/>
              <w:rPr>
                <w:b/>
                <w:bCs/>
                <w:sz w:val="22"/>
                <w:szCs w:val="22"/>
              </w:rPr>
            </w:pPr>
          </w:p>
        </w:tc>
        <w:tc>
          <w:tcPr>
            <w:tcW w:w="1206" w:type="pct"/>
            <w:shd w:val="clear" w:color="auto" w:fill="FFFFFF" w:themeFill="background1"/>
            <w:noWrap/>
            <w:vAlign w:val="center"/>
            <w:hideMark/>
          </w:tcPr>
          <w:p w14:paraId="53FC019C" w14:textId="62B65F6E" w:rsidR="00FA03CA" w:rsidRPr="00992778" w:rsidRDefault="00FA03CA" w:rsidP="00F8160D">
            <w:pPr>
              <w:jc w:val="center"/>
              <w:rPr>
                <w:b/>
                <w:bCs/>
                <w:sz w:val="22"/>
                <w:szCs w:val="22"/>
              </w:rPr>
            </w:pPr>
          </w:p>
        </w:tc>
        <w:tc>
          <w:tcPr>
            <w:tcW w:w="1206" w:type="pct"/>
            <w:shd w:val="clear" w:color="auto" w:fill="FFFFFF" w:themeFill="background1"/>
            <w:vAlign w:val="center"/>
          </w:tcPr>
          <w:p w14:paraId="15B5C04C" w14:textId="57368C6F" w:rsidR="00FA03CA" w:rsidRPr="00992778" w:rsidRDefault="00FA03CA" w:rsidP="00F8160D">
            <w:pPr>
              <w:jc w:val="center"/>
              <w:rPr>
                <w:b/>
                <w:bCs/>
                <w:sz w:val="22"/>
                <w:szCs w:val="22"/>
              </w:rPr>
            </w:pPr>
          </w:p>
        </w:tc>
      </w:tr>
      <w:tr w:rsidR="00FA03CA" w:rsidRPr="00992778" w14:paraId="31F39C1E" w14:textId="77777777" w:rsidTr="00F8160D">
        <w:trPr>
          <w:trHeight w:val="340"/>
        </w:trPr>
        <w:tc>
          <w:tcPr>
            <w:tcW w:w="2117" w:type="pct"/>
            <w:shd w:val="clear" w:color="auto" w:fill="auto"/>
            <w:noWrap/>
            <w:vAlign w:val="center"/>
            <w:hideMark/>
          </w:tcPr>
          <w:p w14:paraId="3AE11243" w14:textId="4FA365BF" w:rsidR="00FA03CA" w:rsidRPr="00992778" w:rsidRDefault="00C67077" w:rsidP="00F8160D">
            <w:pPr>
              <w:rPr>
                <w:b/>
                <w:bCs/>
                <w:sz w:val="22"/>
                <w:szCs w:val="22"/>
              </w:rPr>
            </w:pPr>
            <w:r w:rsidRPr="00992778">
              <w:rPr>
                <w:b/>
                <w:bCs/>
                <w:sz w:val="22"/>
                <w:szCs w:val="22"/>
              </w:rPr>
              <w:t>Current Assets</w:t>
            </w:r>
          </w:p>
        </w:tc>
        <w:tc>
          <w:tcPr>
            <w:tcW w:w="471" w:type="pct"/>
            <w:shd w:val="clear" w:color="auto" w:fill="auto"/>
            <w:noWrap/>
            <w:vAlign w:val="center"/>
            <w:hideMark/>
          </w:tcPr>
          <w:p w14:paraId="678677B1" w14:textId="77777777" w:rsidR="00FA03CA" w:rsidRPr="00992778" w:rsidRDefault="00FA03CA" w:rsidP="00F8160D">
            <w:pPr>
              <w:jc w:val="center"/>
              <w:rPr>
                <w:b/>
                <w:bCs/>
                <w:sz w:val="22"/>
                <w:szCs w:val="22"/>
              </w:rPr>
            </w:pPr>
          </w:p>
        </w:tc>
        <w:tc>
          <w:tcPr>
            <w:tcW w:w="1206" w:type="pct"/>
            <w:shd w:val="clear" w:color="auto" w:fill="auto"/>
            <w:noWrap/>
            <w:vAlign w:val="center"/>
            <w:hideMark/>
          </w:tcPr>
          <w:p w14:paraId="2CAABBF6" w14:textId="77777777" w:rsidR="00FA03CA" w:rsidRPr="00992778" w:rsidRDefault="00FA03CA" w:rsidP="00F8160D">
            <w:pPr>
              <w:jc w:val="center"/>
              <w:rPr>
                <w:b/>
                <w:bCs/>
                <w:sz w:val="22"/>
                <w:szCs w:val="22"/>
              </w:rPr>
            </w:pPr>
          </w:p>
        </w:tc>
        <w:tc>
          <w:tcPr>
            <w:tcW w:w="1206" w:type="pct"/>
            <w:shd w:val="clear" w:color="auto" w:fill="auto"/>
            <w:vAlign w:val="center"/>
          </w:tcPr>
          <w:p w14:paraId="7CA71C3F" w14:textId="77777777" w:rsidR="00FA03CA" w:rsidRPr="00992778" w:rsidRDefault="00FA03CA" w:rsidP="00F8160D">
            <w:pPr>
              <w:jc w:val="center"/>
              <w:rPr>
                <w:b/>
                <w:bCs/>
                <w:sz w:val="22"/>
                <w:szCs w:val="22"/>
              </w:rPr>
            </w:pPr>
          </w:p>
        </w:tc>
      </w:tr>
      <w:tr w:rsidR="00FA03CA" w:rsidRPr="00992778" w14:paraId="2C383D30" w14:textId="77777777" w:rsidTr="00F8160D">
        <w:trPr>
          <w:trHeight w:val="340"/>
        </w:trPr>
        <w:tc>
          <w:tcPr>
            <w:tcW w:w="2117" w:type="pct"/>
            <w:shd w:val="clear" w:color="auto" w:fill="auto"/>
            <w:noWrap/>
            <w:vAlign w:val="center"/>
            <w:hideMark/>
          </w:tcPr>
          <w:p w14:paraId="69B8EEDB" w14:textId="25A15D1D" w:rsidR="00FA03CA" w:rsidRPr="00992778" w:rsidRDefault="00FA03CA" w:rsidP="00F8160D">
            <w:pPr>
              <w:rPr>
                <w:bCs/>
                <w:sz w:val="22"/>
                <w:szCs w:val="22"/>
              </w:rPr>
            </w:pPr>
            <w:r w:rsidRPr="00992778">
              <w:rPr>
                <w:bCs/>
                <w:sz w:val="22"/>
                <w:szCs w:val="22"/>
              </w:rPr>
              <w:t xml:space="preserve">Cash </w:t>
            </w:r>
            <w:r w:rsidR="00C67077" w:rsidRPr="00992778">
              <w:rPr>
                <w:bCs/>
                <w:sz w:val="22"/>
                <w:szCs w:val="22"/>
              </w:rPr>
              <w:t xml:space="preserve">And </w:t>
            </w:r>
            <w:r w:rsidRPr="00992778">
              <w:rPr>
                <w:bCs/>
                <w:sz w:val="22"/>
                <w:szCs w:val="22"/>
              </w:rPr>
              <w:t>Cash Equivalents</w:t>
            </w:r>
          </w:p>
        </w:tc>
        <w:tc>
          <w:tcPr>
            <w:tcW w:w="471" w:type="pct"/>
            <w:shd w:val="clear" w:color="auto" w:fill="auto"/>
            <w:noWrap/>
            <w:vAlign w:val="center"/>
            <w:hideMark/>
          </w:tcPr>
          <w:p w14:paraId="76B03E18" w14:textId="4899A252" w:rsidR="00FA03CA" w:rsidRPr="00992778" w:rsidRDefault="00FA03CA" w:rsidP="00F8160D">
            <w:pPr>
              <w:jc w:val="center"/>
              <w:rPr>
                <w:b/>
                <w:bCs/>
                <w:sz w:val="22"/>
                <w:szCs w:val="22"/>
              </w:rPr>
            </w:pPr>
            <w:r w:rsidRPr="00992778">
              <w:rPr>
                <w:b/>
                <w:bCs/>
                <w:sz w:val="22"/>
                <w:szCs w:val="22"/>
              </w:rPr>
              <w:t>7</w:t>
            </w:r>
          </w:p>
        </w:tc>
        <w:tc>
          <w:tcPr>
            <w:tcW w:w="1206" w:type="pct"/>
            <w:shd w:val="clear" w:color="auto" w:fill="auto"/>
            <w:noWrap/>
            <w:vAlign w:val="center"/>
          </w:tcPr>
          <w:p w14:paraId="624B0631" w14:textId="6F29DD3A"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7FF6701E" w14:textId="3BED30B2" w:rsidR="00FA03CA" w:rsidRPr="00992778" w:rsidRDefault="00C67077" w:rsidP="00F8160D">
            <w:pPr>
              <w:jc w:val="center"/>
              <w:rPr>
                <w:sz w:val="22"/>
                <w:szCs w:val="22"/>
              </w:rPr>
            </w:pPr>
            <w:r w:rsidRPr="00992778">
              <w:rPr>
                <w:sz w:val="22"/>
                <w:szCs w:val="22"/>
              </w:rPr>
              <w:t>xx</w:t>
            </w:r>
          </w:p>
        </w:tc>
      </w:tr>
      <w:tr w:rsidR="00EE5DDD" w:rsidRPr="00992778" w14:paraId="4EF8797B" w14:textId="77777777" w:rsidTr="00F8160D">
        <w:trPr>
          <w:trHeight w:val="340"/>
        </w:trPr>
        <w:tc>
          <w:tcPr>
            <w:tcW w:w="2117" w:type="pct"/>
            <w:shd w:val="clear" w:color="auto" w:fill="auto"/>
            <w:noWrap/>
            <w:vAlign w:val="center"/>
          </w:tcPr>
          <w:p w14:paraId="5F11D830" w14:textId="0ECFB3AD" w:rsidR="00EE5DDD" w:rsidRPr="00992778" w:rsidRDefault="00EE5DDD" w:rsidP="00F8160D">
            <w:pPr>
              <w:rPr>
                <w:bCs/>
                <w:sz w:val="22"/>
                <w:szCs w:val="22"/>
              </w:rPr>
            </w:pPr>
            <w:r w:rsidRPr="00EE5DDD">
              <w:rPr>
                <w:bCs/>
                <w:sz w:val="22"/>
                <w:szCs w:val="22"/>
              </w:rPr>
              <w:t>Prepayments</w:t>
            </w:r>
          </w:p>
        </w:tc>
        <w:tc>
          <w:tcPr>
            <w:tcW w:w="471" w:type="pct"/>
            <w:shd w:val="clear" w:color="auto" w:fill="auto"/>
            <w:noWrap/>
            <w:vAlign w:val="center"/>
          </w:tcPr>
          <w:p w14:paraId="4A9F8B38" w14:textId="512C9C02" w:rsidR="00EE5DDD" w:rsidRPr="00992778" w:rsidRDefault="00EE5DDD" w:rsidP="00F8160D">
            <w:pPr>
              <w:jc w:val="center"/>
              <w:rPr>
                <w:b/>
                <w:bCs/>
                <w:sz w:val="22"/>
                <w:szCs w:val="22"/>
              </w:rPr>
            </w:pPr>
            <w:r>
              <w:rPr>
                <w:b/>
                <w:bCs/>
                <w:sz w:val="22"/>
                <w:szCs w:val="22"/>
              </w:rPr>
              <w:t>8</w:t>
            </w:r>
          </w:p>
        </w:tc>
        <w:tc>
          <w:tcPr>
            <w:tcW w:w="1206" w:type="pct"/>
            <w:shd w:val="clear" w:color="auto" w:fill="auto"/>
            <w:noWrap/>
            <w:vAlign w:val="center"/>
          </w:tcPr>
          <w:p w14:paraId="65ACBEC1" w14:textId="501C45D1" w:rsidR="00EE5DDD" w:rsidRPr="00992778" w:rsidRDefault="00EE5DDD" w:rsidP="00F8160D">
            <w:pPr>
              <w:jc w:val="center"/>
              <w:rPr>
                <w:sz w:val="22"/>
                <w:szCs w:val="22"/>
              </w:rPr>
            </w:pPr>
            <w:r>
              <w:rPr>
                <w:sz w:val="22"/>
                <w:szCs w:val="22"/>
              </w:rPr>
              <w:t>xx</w:t>
            </w:r>
          </w:p>
        </w:tc>
        <w:tc>
          <w:tcPr>
            <w:tcW w:w="1206" w:type="pct"/>
            <w:shd w:val="clear" w:color="auto" w:fill="auto"/>
            <w:vAlign w:val="center"/>
          </w:tcPr>
          <w:p w14:paraId="2F1EE308" w14:textId="484AE1EB" w:rsidR="00EE5DDD" w:rsidRPr="00992778" w:rsidRDefault="00EE5DDD" w:rsidP="00F8160D">
            <w:pPr>
              <w:jc w:val="center"/>
              <w:rPr>
                <w:sz w:val="22"/>
                <w:szCs w:val="22"/>
              </w:rPr>
            </w:pPr>
            <w:r>
              <w:rPr>
                <w:sz w:val="22"/>
                <w:szCs w:val="22"/>
              </w:rPr>
              <w:t>xx</w:t>
            </w:r>
          </w:p>
        </w:tc>
      </w:tr>
      <w:tr w:rsidR="00FA03CA" w:rsidRPr="00992778" w14:paraId="7FBA21BA" w14:textId="77777777" w:rsidTr="00F8160D">
        <w:trPr>
          <w:trHeight w:val="340"/>
        </w:trPr>
        <w:tc>
          <w:tcPr>
            <w:tcW w:w="2117" w:type="pct"/>
            <w:shd w:val="clear" w:color="auto" w:fill="auto"/>
            <w:noWrap/>
            <w:vAlign w:val="center"/>
          </w:tcPr>
          <w:p w14:paraId="049031E2" w14:textId="77777777" w:rsidR="00FA03CA" w:rsidRPr="00992778" w:rsidRDefault="00FA03CA" w:rsidP="00F8160D">
            <w:pPr>
              <w:rPr>
                <w:bCs/>
                <w:sz w:val="22"/>
                <w:szCs w:val="22"/>
              </w:rPr>
            </w:pPr>
            <w:r w:rsidRPr="00992778">
              <w:rPr>
                <w:bCs/>
                <w:sz w:val="22"/>
                <w:szCs w:val="22"/>
              </w:rPr>
              <w:t>Receivables</w:t>
            </w:r>
          </w:p>
        </w:tc>
        <w:tc>
          <w:tcPr>
            <w:tcW w:w="471" w:type="pct"/>
            <w:shd w:val="clear" w:color="auto" w:fill="auto"/>
            <w:noWrap/>
            <w:vAlign w:val="center"/>
          </w:tcPr>
          <w:p w14:paraId="2AD65D9B" w14:textId="73D0BE8C" w:rsidR="00FA03CA" w:rsidRPr="00992778" w:rsidRDefault="00EE5DDD" w:rsidP="00F8160D">
            <w:pPr>
              <w:jc w:val="center"/>
              <w:rPr>
                <w:b/>
                <w:bCs/>
                <w:sz w:val="22"/>
                <w:szCs w:val="22"/>
              </w:rPr>
            </w:pPr>
            <w:r>
              <w:rPr>
                <w:b/>
                <w:bCs/>
                <w:sz w:val="22"/>
                <w:szCs w:val="22"/>
              </w:rPr>
              <w:t>9</w:t>
            </w:r>
          </w:p>
        </w:tc>
        <w:tc>
          <w:tcPr>
            <w:tcW w:w="1206" w:type="pct"/>
            <w:shd w:val="clear" w:color="auto" w:fill="auto"/>
            <w:noWrap/>
            <w:vAlign w:val="center"/>
          </w:tcPr>
          <w:p w14:paraId="7CD1C71E" w14:textId="5063A086"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5F5CA1DA" w14:textId="688C8A67" w:rsidR="00FA03CA" w:rsidRPr="00992778" w:rsidRDefault="00C67077" w:rsidP="00F8160D">
            <w:pPr>
              <w:jc w:val="center"/>
              <w:rPr>
                <w:sz w:val="22"/>
                <w:szCs w:val="22"/>
              </w:rPr>
            </w:pPr>
            <w:r w:rsidRPr="00992778">
              <w:rPr>
                <w:sz w:val="22"/>
                <w:szCs w:val="22"/>
              </w:rPr>
              <w:t>xx</w:t>
            </w:r>
          </w:p>
        </w:tc>
      </w:tr>
      <w:tr w:rsidR="00FA03CA" w:rsidRPr="00992778" w14:paraId="673BE3D4" w14:textId="77777777" w:rsidTr="00F8160D">
        <w:trPr>
          <w:trHeight w:val="340"/>
        </w:trPr>
        <w:tc>
          <w:tcPr>
            <w:tcW w:w="2117" w:type="pct"/>
            <w:shd w:val="clear" w:color="auto" w:fill="auto"/>
            <w:noWrap/>
            <w:vAlign w:val="center"/>
            <w:hideMark/>
          </w:tcPr>
          <w:p w14:paraId="22ACCE3D" w14:textId="70E149D8" w:rsidR="00FA03CA" w:rsidRPr="00992778" w:rsidRDefault="00C67077" w:rsidP="00F8160D">
            <w:pPr>
              <w:rPr>
                <w:b/>
                <w:bCs/>
                <w:sz w:val="22"/>
                <w:szCs w:val="22"/>
              </w:rPr>
            </w:pPr>
            <w:r w:rsidRPr="00992778">
              <w:rPr>
                <w:b/>
                <w:bCs/>
                <w:sz w:val="22"/>
                <w:szCs w:val="22"/>
              </w:rPr>
              <w:t>Total Assets</w:t>
            </w:r>
            <w:r w:rsidR="003A4E7C">
              <w:rPr>
                <w:b/>
                <w:bCs/>
                <w:sz w:val="22"/>
                <w:szCs w:val="22"/>
              </w:rPr>
              <w:t xml:space="preserve"> (A)</w:t>
            </w:r>
          </w:p>
        </w:tc>
        <w:tc>
          <w:tcPr>
            <w:tcW w:w="471" w:type="pct"/>
            <w:shd w:val="clear" w:color="auto" w:fill="auto"/>
            <w:noWrap/>
            <w:vAlign w:val="center"/>
            <w:hideMark/>
          </w:tcPr>
          <w:p w14:paraId="5A70C2C4" w14:textId="77777777" w:rsidR="00FA03CA" w:rsidRPr="00992778" w:rsidRDefault="00FA03CA" w:rsidP="00F8160D">
            <w:pPr>
              <w:jc w:val="center"/>
              <w:rPr>
                <w:b/>
                <w:bCs/>
                <w:sz w:val="22"/>
                <w:szCs w:val="22"/>
              </w:rPr>
            </w:pPr>
          </w:p>
        </w:tc>
        <w:tc>
          <w:tcPr>
            <w:tcW w:w="1206" w:type="pct"/>
            <w:shd w:val="clear" w:color="auto" w:fill="auto"/>
            <w:noWrap/>
            <w:vAlign w:val="center"/>
          </w:tcPr>
          <w:p w14:paraId="32ECB36B" w14:textId="79F40087"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057150F8" w14:textId="47C4058D" w:rsidR="00FA03CA" w:rsidRPr="00992778" w:rsidRDefault="00C67077" w:rsidP="00F8160D">
            <w:pPr>
              <w:jc w:val="center"/>
              <w:rPr>
                <w:b/>
                <w:bCs/>
                <w:sz w:val="22"/>
                <w:szCs w:val="22"/>
              </w:rPr>
            </w:pPr>
            <w:r w:rsidRPr="00992778">
              <w:rPr>
                <w:b/>
                <w:bCs/>
                <w:sz w:val="22"/>
                <w:szCs w:val="22"/>
              </w:rPr>
              <w:t>xxx</w:t>
            </w:r>
          </w:p>
        </w:tc>
      </w:tr>
      <w:tr w:rsidR="00FA03CA" w:rsidRPr="00992778" w14:paraId="395097A1" w14:textId="77777777" w:rsidTr="00F8160D">
        <w:trPr>
          <w:trHeight w:val="340"/>
        </w:trPr>
        <w:tc>
          <w:tcPr>
            <w:tcW w:w="2117" w:type="pct"/>
            <w:shd w:val="clear" w:color="auto" w:fill="auto"/>
            <w:noWrap/>
            <w:vAlign w:val="center"/>
            <w:hideMark/>
          </w:tcPr>
          <w:p w14:paraId="7FA01C85" w14:textId="48CA102E" w:rsidR="00FA03CA" w:rsidRPr="00992778" w:rsidRDefault="00C67077" w:rsidP="00F8160D">
            <w:pPr>
              <w:rPr>
                <w:b/>
                <w:bCs/>
                <w:sz w:val="22"/>
                <w:szCs w:val="22"/>
              </w:rPr>
            </w:pPr>
            <w:r w:rsidRPr="00992778">
              <w:rPr>
                <w:b/>
                <w:bCs/>
                <w:sz w:val="22"/>
                <w:szCs w:val="22"/>
              </w:rPr>
              <w:t> </w:t>
            </w:r>
          </w:p>
        </w:tc>
        <w:tc>
          <w:tcPr>
            <w:tcW w:w="471" w:type="pct"/>
            <w:shd w:val="clear" w:color="auto" w:fill="auto"/>
            <w:noWrap/>
            <w:vAlign w:val="center"/>
            <w:hideMark/>
          </w:tcPr>
          <w:p w14:paraId="3C7318B9" w14:textId="77777777" w:rsidR="00FA03CA" w:rsidRPr="00992778" w:rsidRDefault="00FA03CA" w:rsidP="00F8160D">
            <w:pPr>
              <w:jc w:val="center"/>
              <w:rPr>
                <w:b/>
                <w:bCs/>
                <w:sz w:val="22"/>
                <w:szCs w:val="22"/>
              </w:rPr>
            </w:pPr>
          </w:p>
        </w:tc>
        <w:tc>
          <w:tcPr>
            <w:tcW w:w="1206" w:type="pct"/>
            <w:shd w:val="clear" w:color="auto" w:fill="auto"/>
            <w:noWrap/>
            <w:vAlign w:val="center"/>
          </w:tcPr>
          <w:p w14:paraId="2688352B" w14:textId="77777777" w:rsidR="00FA03CA" w:rsidRPr="00992778" w:rsidRDefault="00FA03CA" w:rsidP="00F8160D">
            <w:pPr>
              <w:jc w:val="center"/>
              <w:rPr>
                <w:b/>
                <w:bCs/>
                <w:sz w:val="22"/>
                <w:szCs w:val="22"/>
              </w:rPr>
            </w:pPr>
          </w:p>
        </w:tc>
        <w:tc>
          <w:tcPr>
            <w:tcW w:w="1206" w:type="pct"/>
            <w:shd w:val="clear" w:color="auto" w:fill="auto"/>
            <w:vAlign w:val="center"/>
          </w:tcPr>
          <w:p w14:paraId="27E28D39" w14:textId="77777777" w:rsidR="00FA03CA" w:rsidRPr="00992778" w:rsidRDefault="00FA03CA" w:rsidP="00F8160D">
            <w:pPr>
              <w:jc w:val="center"/>
              <w:rPr>
                <w:b/>
                <w:bCs/>
                <w:sz w:val="22"/>
                <w:szCs w:val="22"/>
              </w:rPr>
            </w:pPr>
          </w:p>
        </w:tc>
      </w:tr>
      <w:tr w:rsidR="00FA03CA" w:rsidRPr="00992778" w14:paraId="3308DEB7" w14:textId="77777777" w:rsidTr="00F8160D">
        <w:trPr>
          <w:trHeight w:val="340"/>
        </w:trPr>
        <w:tc>
          <w:tcPr>
            <w:tcW w:w="2117" w:type="pct"/>
            <w:shd w:val="clear" w:color="auto" w:fill="auto"/>
            <w:noWrap/>
            <w:vAlign w:val="center"/>
            <w:hideMark/>
          </w:tcPr>
          <w:p w14:paraId="63D5BFBF" w14:textId="245764A1" w:rsidR="00FA03CA" w:rsidRPr="00AB31F4" w:rsidRDefault="00C67077" w:rsidP="00F8160D">
            <w:pPr>
              <w:rPr>
                <w:b/>
                <w:bCs/>
                <w:sz w:val="22"/>
                <w:szCs w:val="22"/>
              </w:rPr>
            </w:pPr>
            <w:r w:rsidRPr="00AB31F4">
              <w:rPr>
                <w:b/>
                <w:bCs/>
                <w:sz w:val="22"/>
                <w:szCs w:val="22"/>
              </w:rPr>
              <w:t>Liabilities</w:t>
            </w:r>
          </w:p>
        </w:tc>
        <w:tc>
          <w:tcPr>
            <w:tcW w:w="471" w:type="pct"/>
            <w:shd w:val="clear" w:color="auto" w:fill="auto"/>
            <w:noWrap/>
            <w:vAlign w:val="center"/>
            <w:hideMark/>
          </w:tcPr>
          <w:p w14:paraId="1A29EE70" w14:textId="77777777" w:rsidR="00FA03CA" w:rsidRPr="00992778" w:rsidRDefault="00FA03CA" w:rsidP="00F8160D">
            <w:pPr>
              <w:jc w:val="center"/>
              <w:rPr>
                <w:b/>
                <w:bCs/>
                <w:sz w:val="22"/>
                <w:szCs w:val="22"/>
              </w:rPr>
            </w:pPr>
          </w:p>
        </w:tc>
        <w:tc>
          <w:tcPr>
            <w:tcW w:w="1206" w:type="pct"/>
            <w:shd w:val="clear" w:color="auto" w:fill="auto"/>
            <w:noWrap/>
            <w:vAlign w:val="center"/>
          </w:tcPr>
          <w:p w14:paraId="55ACEF51" w14:textId="77777777" w:rsidR="00FA03CA" w:rsidRPr="00992778" w:rsidRDefault="00FA03CA" w:rsidP="00F8160D">
            <w:pPr>
              <w:jc w:val="center"/>
              <w:rPr>
                <w:b/>
                <w:bCs/>
                <w:sz w:val="22"/>
                <w:szCs w:val="22"/>
              </w:rPr>
            </w:pPr>
          </w:p>
        </w:tc>
        <w:tc>
          <w:tcPr>
            <w:tcW w:w="1206" w:type="pct"/>
            <w:shd w:val="clear" w:color="auto" w:fill="auto"/>
            <w:vAlign w:val="center"/>
          </w:tcPr>
          <w:p w14:paraId="6A49FA01" w14:textId="77777777" w:rsidR="00FA03CA" w:rsidRPr="00992778" w:rsidRDefault="00FA03CA" w:rsidP="00F8160D">
            <w:pPr>
              <w:jc w:val="center"/>
              <w:rPr>
                <w:b/>
                <w:bCs/>
                <w:sz w:val="22"/>
                <w:szCs w:val="22"/>
              </w:rPr>
            </w:pPr>
          </w:p>
        </w:tc>
      </w:tr>
      <w:tr w:rsidR="00FA03CA" w:rsidRPr="00992778" w14:paraId="133322E0" w14:textId="77777777" w:rsidTr="00F8160D">
        <w:trPr>
          <w:trHeight w:val="340"/>
        </w:trPr>
        <w:tc>
          <w:tcPr>
            <w:tcW w:w="2117" w:type="pct"/>
            <w:shd w:val="clear" w:color="auto" w:fill="auto"/>
            <w:noWrap/>
            <w:vAlign w:val="center"/>
            <w:hideMark/>
          </w:tcPr>
          <w:p w14:paraId="27C145D5" w14:textId="1AE2830C" w:rsidR="00FA03CA" w:rsidRPr="00992778" w:rsidRDefault="00C67077" w:rsidP="00F8160D">
            <w:pPr>
              <w:rPr>
                <w:b/>
                <w:bCs/>
                <w:sz w:val="22"/>
                <w:szCs w:val="22"/>
              </w:rPr>
            </w:pPr>
            <w:r w:rsidRPr="00992778">
              <w:rPr>
                <w:b/>
                <w:bCs/>
                <w:sz w:val="22"/>
                <w:szCs w:val="22"/>
              </w:rPr>
              <w:t>Current Liabilities</w:t>
            </w:r>
          </w:p>
        </w:tc>
        <w:tc>
          <w:tcPr>
            <w:tcW w:w="471" w:type="pct"/>
            <w:shd w:val="clear" w:color="auto" w:fill="auto"/>
            <w:noWrap/>
            <w:vAlign w:val="center"/>
            <w:hideMark/>
          </w:tcPr>
          <w:p w14:paraId="3CA0BF5E" w14:textId="77777777" w:rsidR="00FA03CA" w:rsidRPr="00992778" w:rsidRDefault="00FA03CA" w:rsidP="00F8160D">
            <w:pPr>
              <w:jc w:val="center"/>
              <w:rPr>
                <w:b/>
                <w:bCs/>
                <w:sz w:val="22"/>
                <w:szCs w:val="22"/>
              </w:rPr>
            </w:pPr>
          </w:p>
        </w:tc>
        <w:tc>
          <w:tcPr>
            <w:tcW w:w="1206" w:type="pct"/>
            <w:shd w:val="clear" w:color="auto" w:fill="auto"/>
            <w:noWrap/>
            <w:vAlign w:val="center"/>
          </w:tcPr>
          <w:p w14:paraId="7DDA3B75" w14:textId="77777777" w:rsidR="00FA03CA" w:rsidRPr="00992778" w:rsidRDefault="00FA03CA" w:rsidP="00F8160D">
            <w:pPr>
              <w:jc w:val="center"/>
              <w:rPr>
                <w:b/>
                <w:bCs/>
                <w:sz w:val="22"/>
                <w:szCs w:val="22"/>
              </w:rPr>
            </w:pPr>
          </w:p>
        </w:tc>
        <w:tc>
          <w:tcPr>
            <w:tcW w:w="1206" w:type="pct"/>
            <w:shd w:val="clear" w:color="auto" w:fill="auto"/>
            <w:vAlign w:val="center"/>
          </w:tcPr>
          <w:p w14:paraId="6EE99CD9" w14:textId="77777777" w:rsidR="00FA03CA" w:rsidRPr="00992778" w:rsidRDefault="00FA03CA" w:rsidP="00F8160D">
            <w:pPr>
              <w:jc w:val="center"/>
              <w:rPr>
                <w:b/>
                <w:bCs/>
                <w:sz w:val="22"/>
                <w:szCs w:val="22"/>
              </w:rPr>
            </w:pPr>
          </w:p>
        </w:tc>
      </w:tr>
      <w:tr w:rsidR="00FA03CA" w:rsidRPr="00992778" w14:paraId="1CDF7EB3" w14:textId="77777777" w:rsidTr="00F8160D">
        <w:trPr>
          <w:trHeight w:val="340"/>
        </w:trPr>
        <w:tc>
          <w:tcPr>
            <w:tcW w:w="2117" w:type="pct"/>
            <w:shd w:val="clear" w:color="auto" w:fill="auto"/>
            <w:noWrap/>
            <w:vAlign w:val="center"/>
          </w:tcPr>
          <w:p w14:paraId="3A5BD023" w14:textId="2D531974" w:rsidR="00FA03CA" w:rsidRPr="00992778" w:rsidRDefault="00C67077" w:rsidP="00F8160D">
            <w:pPr>
              <w:tabs>
                <w:tab w:val="left" w:pos="480"/>
              </w:tabs>
              <w:rPr>
                <w:bCs/>
                <w:sz w:val="22"/>
                <w:szCs w:val="22"/>
              </w:rPr>
            </w:pPr>
            <w:r w:rsidRPr="00992778">
              <w:rPr>
                <w:bCs/>
                <w:sz w:val="22"/>
                <w:szCs w:val="22"/>
              </w:rPr>
              <w:t>Certificates Payable</w:t>
            </w:r>
          </w:p>
        </w:tc>
        <w:tc>
          <w:tcPr>
            <w:tcW w:w="471" w:type="pct"/>
            <w:shd w:val="clear" w:color="auto" w:fill="auto"/>
            <w:noWrap/>
            <w:vAlign w:val="center"/>
          </w:tcPr>
          <w:p w14:paraId="6F4CA4F4" w14:textId="23F61F7C" w:rsidR="00FA03CA" w:rsidRPr="00992778" w:rsidRDefault="00B27494" w:rsidP="00F8160D">
            <w:pPr>
              <w:tabs>
                <w:tab w:val="left" w:pos="480"/>
              </w:tabs>
              <w:jc w:val="center"/>
              <w:rPr>
                <w:b/>
                <w:bCs/>
                <w:sz w:val="22"/>
                <w:szCs w:val="22"/>
              </w:rPr>
            </w:pPr>
            <w:r>
              <w:rPr>
                <w:b/>
                <w:bCs/>
                <w:sz w:val="22"/>
                <w:szCs w:val="22"/>
              </w:rPr>
              <w:t>10</w:t>
            </w:r>
          </w:p>
        </w:tc>
        <w:tc>
          <w:tcPr>
            <w:tcW w:w="1206" w:type="pct"/>
            <w:shd w:val="clear" w:color="auto" w:fill="auto"/>
            <w:noWrap/>
            <w:vAlign w:val="center"/>
          </w:tcPr>
          <w:p w14:paraId="6A612777" w14:textId="4B9BC67F" w:rsidR="00FA03CA" w:rsidRPr="00992778" w:rsidRDefault="00C67077" w:rsidP="00F8160D">
            <w:pPr>
              <w:tabs>
                <w:tab w:val="left" w:pos="480"/>
              </w:tabs>
              <w:jc w:val="center"/>
              <w:rPr>
                <w:sz w:val="22"/>
                <w:szCs w:val="22"/>
              </w:rPr>
            </w:pPr>
            <w:r w:rsidRPr="00992778">
              <w:rPr>
                <w:sz w:val="22"/>
                <w:szCs w:val="22"/>
              </w:rPr>
              <w:t>xx</w:t>
            </w:r>
          </w:p>
        </w:tc>
        <w:tc>
          <w:tcPr>
            <w:tcW w:w="1206" w:type="pct"/>
            <w:shd w:val="clear" w:color="auto" w:fill="auto"/>
            <w:vAlign w:val="center"/>
          </w:tcPr>
          <w:p w14:paraId="5D1C2C61" w14:textId="4864AA1B" w:rsidR="00FA03CA" w:rsidRPr="00992778" w:rsidRDefault="00C67077" w:rsidP="00F8160D">
            <w:pPr>
              <w:tabs>
                <w:tab w:val="left" w:pos="480"/>
              </w:tabs>
              <w:jc w:val="center"/>
              <w:rPr>
                <w:sz w:val="22"/>
                <w:szCs w:val="22"/>
              </w:rPr>
            </w:pPr>
            <w:r w:rsidRPr="00992778">
              <w:rPr>
                <w:sz w:val="22"/>
                <w:szCs w:val="22"/>
              </w:rPr>
              <w:t>xx</w:t>
            </w:r>
          </w:p>
        </w:tc>
      </w:tr>
      <w:tr w:rsidR="00FA03CA" w:rsidRPr="00992778" w14:paraId="347C5261" w14:textId="77777777" w:rsidTr="00F8160D">
        <w:trPr>
          <w:trHeight w:val="340"/>
        </w:trPr>
        <w:tc>
          <w:tcPr>
            <w:tcW w:w="2117" w:type="pct"/>
            <w:shd w:val="clear" w:color="auto" w:fill="auto"/>
            <w:noWrap/>
            <w:vAlign w:val="center"/>
          </w:tcPr>
          <w:p w14:paraId="450C5D5D" w14:textId="07788C4F" w:rsidR="00FA03CA" w:rsidRPr="00992778" w:rsidRDefault="00C67077" w:rsidP="00F8160D">
            <w:pPr>
              <w:rPr>
                <w:bCs/>
                <w:sz w:val="22"/>
                <w:szCs w:val="22"/>
              </w:rPr>
            </w:pPr>
            <w:r w:rsidRPr="00992778">
              <w:rPr>
                <w:bCs/>
                <w:sz w:val="22"/>
                <w:szCs w:val="22"/>
              </w:rPr>
              <w:t>Other Payables</w:t>
            </w:r>
          </w:p>
        </w:tc>
        <w:tc>
          <w:tcPr>
            <w:tcW w:w="471" w:type="pct"/>
            <w:shd w:val="clear" w:color="auto" w:fill="auto"/>
            <w:noWrap/>
            <w:vAlign w:val="center"/>
          </w:tcPr>
          <w:p w14:paraId="06668571" w14:textId="2CED7E3D" w:rsidR="00FA03CA" w:rsidRPr="00992778" w:rsidRDefault="00FA03CA" w:rsidP="00F8160D">
            <w:pPr>
              <w:jc w:val="center"/>
              <w:rPr>
                <w:b/>
                <w:bCs/>
                <w:sz w:val="22"/>
                <w:szCs w:val="22"/>
              </w:rPr>
            </w:pPr>
            <w:r w:rsidRPr="00992778">
              <w:rPr>
                <w:b/>
                <w:bCs/>
                <w:sz w:val="22"/>
                <w:szCs w:val="22"/>
              </w:rPr>
              <w:t>1</w:t>
            </w:r>
            <w:r w:rsidR="00B27494">
              <w:rPr>
                <w:b/>
                <w:bCs/>
                <w:sz w:val="22"/>
                <w:szCs w:val="22"/>
              </w:rPr>
              <w:t>1</w:t>
            </w:r>
          </w:p>
        </w:tc>
        <w:tc>
          <w:tcPr>
            <w:tcW w:w="1206" w:type="pct"/>
            <w:shd w:val="clear" w:color="auto" w:fill="auto"/>
            <w:noWrap/>
            <w:vAlign w:val="center"/>
          </w:tcPr>
          <w:p w14:paraId="2619EC8F" w14:textId="718D3491"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2E23F50A" w14:textId="51B28F2C" w:rsidR="00FA03CA" w:rsidRPr="00992778" w:rsidRDefault="00C67077" w:rsidP="00F8160D">
            <w:pPr>
              <w:jc w:val="center"/>
              <w:rPr>
                <w:sz w:val="22"/>
                <w:szCs w:val="22"/>
              </w:rPr>
            </w:pPr>
            <w:r w:rsidRPr="00992778">
              <w:rPr>
                <w:sz w:val="22"/>
                <w:szCs w:val="22"/>
              </w:rPr>
              <w:t>xx</w:t>
            </w:r>
          </w:p>
        </w:tc>
      </w:tr>
      <w:tr w:rsidR="00FA03CA" w:rsidRPr="00992778" w14:paraId="55961D61" w14:textId="77777777" w:rsidTr="00F8160D">
        <w:trPr>
          <w:trHeight w:val="340"/>
        </w:trPr>
        <w:tc>
          <w:tcPr>
            <w:tcW w:w="2117" w:type="pct"/>
            <w:shd w:val="clear" w:color="auto" w:fill="auto"/>
            <w:noWrap/>
            <w:vAlign w:val="center"/>
          </w:tcPr>
          <w:p w14:paraId="20713399" w14:textId="6967536A" w:rsidR="00FA03CA" w:rsidRPr="00992778" w:rsidRDefault="00C67077" w:rsidP="00F8160D">
            <w:pPr>
              <w:rPr>
                <w:b/>
                <w:bCs/>
                <w:sz w:val="22"/>
                <w:szCs w:val="22"/>
              </w:rPr>
            </w:pPr>
            <w:r w:rsidRPr="00992778">
              <w:rPr>
                <w:b/>
                <w:bCs/>
                <w:sz w:val="22"/>
                <w:szCs w:val="22"/>
              </w:rPr>
              <w:t>Total</w:t>
            </w:r>
          </w:p>
        </w:tc>
        <w:tc>
          <w:tcPr>
            <w:tcW w:w="471" w:type="pct"/>
            <w:shd w:val="clear" w:color="auto" w:fill="auto"/>
            <w:noWrap/>
            <w:vAlign w:val="center"/>
          </w:tcPr>
          <w:p w14:paraId="31D53EB0" w14:textId="77777777" w:rsidR="00FA03CA" w:rsidRPr="00992778" w:rsidRDefault="00FA03CA" w:rsidP="00F8160D">
            <w:pPr>
              <w:jc w:val="center"/>
              <w:rPr>
                <w:b/>
                <w:bCs/>
                <w:sz w:val="22"/>
                <w:szCs w:val="22"/>
              </w:rPr>
            </w:pPr>
          </w:p>
        </w:tc>
        <w:tc>
          <w:tcPr>
            <w:tcW w:w="1206" w:type="pct"/>
            <w:shd w:val="clear" w:color="auto" w:fill="auto"/>
            <w:noWrap/>
            <w:vAlign w:val="center"/>
          </w:tcPr>
          <w:p w14:paraId="5CD2B210" w14:textId="7DF2E26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73065920" w14:textId="5F2CBEC3" w:rsidR="00FA03CA" w:rsidRPr="00992778" w:rsidRDefault="00C67077" w:rsidP="00F8160D">
            <w:pPr>
              <w:jc w:val="center"/>
              <w:rPr>
                <w:b/>
                <w:sz w:val="22"/>
                <w:szCs w:val="22"/>
              </w:rPr>
            </w:pPr>
            <w:r w:rsidRPr="00992778">
              <w:rPr>
                <w:b/>
                <w:sz w:val="22"/>
                <w:szCs w:val="22"/>
              </w:rPr>
              <w:t>xxx</w:t>
            </w:r>
          </w:p>
        </w:tc>
      </w:tr>
      <w:tr w:rsidR="00FA03CA" w:rsidRPr="00992778" w14:paraId="2AF838C0" w14:textId="77777777" w:rsidTr="00F8160D">
        <w:trPr>
          <w:trHeight w:val="340"/>
        </w:trPr>
        <w:tc>
          <w:tcPr>
            <w:tcW w:w="2117" w:type="pct"/>
            <w:shd w:val="clear" w:color="auto" w:fill="auto"/>
            <w:noWrap/>
            <w:vAlign w:val="center"/>
          </w:tcPr>
          <w:p w14:paraId="7AF1FCB5" w14:textId="77777777" w:rsidR="00FA03CA" w:rsidRPr="00992778" w:rsidRDefault="00FA03CA" w:rsidP="00F8160D">
            <w:pPr>
              <w:rPr>
                <w:bCs/>
                <w:sz w:val="22"/>
                <w:szCs w:val="22"/>
              </w:rPr>
            </w:pPr>
          </w:p>
        </w:tc>
        <w:tc>
          <w:tcPr>
            <w:tcW w:w="471" w:type="pct"/>
            <w:shd w:val="clear" w:color="auto" w:fill="auto"/>
            <w:noWrap/>
            <w:vAlign w:val="center"/>
          </w:tcPr>
          <w:p w14:paraId="3078B03A" w14:textId="77777777" w:rsidR="00FA03CA" w:rsidRPr="00992778" w:rsidRDefault="00FA03CA" w:rsidP="00F8160D">
            <w:pPr>
              <w:jc w:val="center"/>
              <w:rPr>
                <w:b/>
                <w:bCs/>
                <w:sz w:val="22"/>
                <w:szCs w:val="22"/>
              </w:rPr>
            </w:pPr>
          </w:p>
        </w:tc>
        <w:tc>
          <w:tcPr>
            <w:tcW w:w="1206" w:type="pct"/>
            <w:shd w:val="clear" w:color="auto" w:fill="auto"/>
            <w:noWrap/>
            <w:vAlign w:val="center"/>
          </w:tcPr>
          <w:p w14:paraId="210D804E" w14:textId="77777777" w:rsidR="00FA03CA" w:rsidRPr="00992778" w:rsidRDefault="00FA03CA" w:rsidP="00F8160D">
            <w:pPr>
              <w:jc w:val="center"/>
              <w:rPr>
                <w:sz w:val="22"/>
                <w:szCs w:val="22"/>
              </w:rPr>
            </w:pPr>
          </w:p>
        </w:tc>
        <w:tc>
          <w:tcPr>
            <w:tcW w:w="1206" w:type="pct"/>
            <w:shd w:val="clear" w:color="auto" w:fill="auto"/>
            <w:vAlign w:val="center"/>
          </w:tcPr>
          <w:p w14:paraId="01CCDAF2" w14:textId="77777777" w:rsidR="00FA03CA" w:rsidRPr="00992778" w:rsidRDefault="00FA03CA" w:rsidP="00F8160D">
            <w:pPr>
              <w:jc w:val="center"/>
              <w:rPr>
                <w:sz w:val="22"/>
                <w:szCs w:val="22"/>
              </w:rPr>
            </w:pPr>
          </w:p>
        </w:tc>
      </w:tr>
      <w:tr w:rsidR="00FA03CA" w:rsidRPr="00992778" w14:paraId="33248FF6" w14:textId="77777777" w:rsidTr="00F8160D">
        <w:trPr>
          <w:trHeight w:val="340"/>
        </w:trPr>
        <w:tc>
          <w:tcPr>
            <w:tcW w:w="2117" w:type="pct"/>
            <w:shd w:val="clear" w:color="auto" w:fill="auto"/>
            <w:noWrap/>
            <w:vAlign w:val="center"/>
          </w:tcPr>
          <w:p w14:paraId="0FA5F87E" w14:textId="696A06FE" w:rsidR="00FA03CA" w:rsidRPr="00992778" w:rsidRDefault="00C67077" w:rsidP="00F8160D">
            <w:pPr>
              <w:rPr>
                <w:b/>
                <w:bCs/>
                <w:sz w:val="22"/>
                <w:szCs w:val="22"/>
              </w:rPr>
            </w:pPr>
            <w:r w:rsidRPr="00992778">
              <w:rPr>
                <w:b/>
                <w:bCs/>
                <w:sz w:val="22"/>
                <w:szCs w:val="22"/>
              </w:rPr>
              <w:t>Non-Current Liabilities</w:t>
            </w:r>
          </w:p>
        </w:tc>
        <w:tc>
          <w:tcPr>
            <w:tcW w:w="471" w:type="pct"/>
            <w:shd w:val="clear" w:color="auto" w:fill="auto"/>
            <w:noWrap/>
            <w:vAlign w:val="center"/>
          </w:tcPr>
          <w:p w14:paraId="6D3AC2FA" w14:textId="77777777" w:rsidR="00FA03CA" w:rsidRPr="00992778" w:rsidRDefault="00FA03CA" w:rsidP="00F8160D">
            <w:pPr>
              <w:jc w:val="center"/>
              <w:rPr>
                <w:b/>
                <w:bCs/>
                <w:sz w:val="22"/>
                <w:szCs w:val="22"/>
              </w:rPr>
            </w:pPr>
          </w:p>
        </w:tc>
        <w:tc>
          <w:tcPr>
            <w:tcW w:w="1206" w:type="pct"/>
            <w:shd w:val="clear" w:color="auto" w:fill="auto"/>
            <w:noWrap/>
            <w:vAlign w:val="center"/>
          </w:tcPr>
          <w:p w14:paraId="0256DC6C" w14:textId="3DFB2BF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57DF78A7" w14:textId="6E07B18F" w:rsidR="00FA03CA" w:rsidRPr="00992778" w:rsidRDefault="00C67077" w:rsidP="00F8160D">
            <w:pPr>
              <w:jc w:val="center"/>
              <w:rPr>
                <w:sz w:val="22"/>
                <w:szCs w:val="22"/>
              </w:rPr>
            </w:pPr>
            <w:r w:rsidRPr="00992778">
              <w:rPr>
                <w:b/>
                <w:sz w:val="22"/>
                <w:szCs w:val="22"/>
              </w:rPr>
              <w:t>xxx</w:t>
            </w:r>
          </w:p>
        </w:tc>
      </w:tr>
      <w:tr w:rsidR="00FA03CA" w:rsidRPr="00992778" w14:paraId="7C355D48" w14:textId="77777777" w:rsidTr="00F8160D">
        <w:trPr>
          <w:trHeight w:val="340"/>
        </w:trPr>
        <w:tc>
          <w:tcPr>
            <w:tcW w:w="2117" w:type="pct"/>
            <w:shd w:val="clear" w:color="auto" w:fill="auto"/>
            <w:noWrap/>
            <w:vAlign w:val="center"/>
          </w:tcPr>
          <w:p w14:paraId="1CB39C6C" w14:textId="77777777" w:rsidR="00FA03CA" w:rsidRPr="00992778" w:rsidRDefault="00FA03CA" w:rsidP="00F8160D">
            <w:pPr>
              <w:rPr>
                <w:bCs/>
                <w:sz w:val="22"/>
                <w:szCs w:val="22"/>
              </w:rPr>
            </w:pPr>
          </w:p>
        </w:tc>
        <w:tc>
          <w:tcPr>
            <w:tcW w:w="471" w:type="pct"/>
            <w:shd w:val="clear" w:color="auto" w:fill="auto"/>
            <w:noWrap/>
            <w:vAlign w:val="center"/>
          </w:tcPr>
          <w:p w14:paraId="31849CB9" w14:textId="77777777" w:rsidR="00FA03CA" w:rsidRPr="00992778" w:rsidRDefault="00FA03CA" w:rsidP="00F8160D">
            <w:pPr>
              <w:jc w:val="center"/>
              <w:rPr>
                <w:b/>
                <w:bCs/>
                <w:sz w:val="22"/>
                <w:szCs w:val="22"/>
              </w:rPr>
            </w:pPr>
          </w:p>
        </w:tc>
        <w:tc>
          <w:tcPr>
            <w:tcW w:w="1206" w:type="pct"/>
            <w:shd w:val="clear" w:color="auto" w:fill="auto"/>
            <w:noWrap/>
            <w:vAlign w:val="center"/>
          </w:tcPr>
          <w:p w14:paraId="477D359B" w14:textId="77777777" w:rsidR="00FA03CA" w:rsidRPr="00992778" w:rsidRDefault="00FA03CA" w:rsidP="00F8160D">
            <w:pPr>
              <w:jc w:val="center"/>
              <w:rPr>
                <w:sz w:val="22"/>
                <w:szCs w:val="22"/>
              </w:rPr>
            </w:pPr>
          </w:p>
        </w:tc>
        <w:tc>
          <w:tcPr>
            <w:tcW w:w="1206" w:type="pct"/>
            <w:shd w:val="clear" w:color="auto" w:fill="auto"/>
            <w:vAlign w:val="center"/>
          </w:tcPr>
          <w:p w14:paraId="6E02CB12" w14:textId="77777777" w:rsidR="00FA03CA" w:rsidRPr="00992778" w:rsidRDefault="00FA03CA" w:rsidP="00F8160D">
            <w:pPr>
              <w:jc w:val="center"/>
              <w:rPr>
                <w:sz w:val="22"/>
                <w:szCs w:val="22"/>
              </w:rPr>
            </w:pPr>
          </w:p>
        </w:tc>
      </w:tr>
      <w:tr w:rsidR="00FA03CA" w:rsidRPr="00992778" w14:paraId="0F77F6D2" w14:textId="77777777" w:rsidTr="00F8160D">
        <w:trPr>
          <w:trHeight w:val="340"/>
        </w:trPr>
        <w:tc>
          <w:tcPr>
            <w:tcW w:w="2117" w:type="pct"/>
            <w:shd w:val="clear" w:color="auto" w:fill="auto"/>
            <w:noWrap/>
            <w:vAlign w:val="center"/>
            <w:hideMark/>
          </w:tcPr>
          <w:p w14:paraId="26489B27" w14:textId="4A878EAD" w:rsidR="00FA03CA" w:rsidRPr="00992778" w:rsidRDefault="00C67077" w:rsidP="00F8160D">
            <w:pPr>
              <w:rPr>
                <w:b/>
                <w:bCs/>
                <w:sz w:val="22"/>
                <w:szCs w:val="22"/>
              </w:rPr>
            </w:pPr>
            <w:r w:rsidRPr="00992778">
              <w:rPr>
                <w:b/>
                <w:bCs/>
                <w:sz w:val="22"/>
                <w:szCs w:val="22"/>
              </w:rPr>
              <w:t>Total Liabilities</w:t>
            </w:r>
            <w:r w:rsidR="003A4E7C">
              <w:rPr>
                <w:b/>
                <w:bCs/>
                <w:sz w:val="22"/>
                <w:szCs w:val="22"/>
              </w:rPr>
              <w:t xml:space="preserve"> (B)</w:t>
            </w:r>
          </w:p>
        </w:tc>
        <w:tc>
          <w:tcPr>
            <w:tcW w:w="471" w:type="pct"/>
            <w:shd w:val="clear" w:color="auto" w:fill="auto"/>
            <w:noWrap/>
            <w:vAlign w:val="center"/>
            <w:hideMark/>
          </w:tcPr>
          <w:p w14:paraId="4A74F4B8" w14:textId="77777777" w:rsidR="00FA03CA" w:rsidRPr="00992778" w:rsidRDefault="00FA03CA" w:rsidP="00F8160D">
            <w:pPr>
              <w:jc w:val="center"/>
              <w:rPr>
                <w:b/>
                <w:bCs/>
                <w:sz w:val="22"/>
                <w:szCs w:val="22"/>
              </w:rPr>
            </w:pPr>
          </w:p>
        </w:tc>
        <w:tc>
          <w:tcPr>
            <w:tcW w:w="1206" w:type="pct"/>
            <w:shd w:val="clear" w:color="auto" w:fill="auto"/>
            <w:noWrap/>
            <w:vAlign w:val="center"/>
          </w:tcPr>
          <w:p w14:paraId="03DD109D" w14:textId="315DD2FC"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03026F64" w14:textId="342D3663" w:rsidR="00FA03CA" w:rsidRPr="00992778" w:rsidRDefault="00C67077" w:rsidP="00F8160D">
            <w:pPr>
              <w:jc w:val="center"/>
              <w:rPr>
                <w:b/>
                <w:bCs/>
                <w:sz w:val="22"/>
                <w:szCs w:val="22"/>
              </w:rPr>
            </w:pPr>
            <w:r w:rsidRPr="00992778">
              <w:rPr>
                <w:b/>
                <w:sz w:val="22"/>
                <w:szCs w:val="22"/>
              </w:rPr>
              <w:t>xxx</w:t>
            </w:r>
          </w:p>
        </w:tc>
      </w:tr>
      <w:tr w:rsidR="00FA03CA" w:rsidRPr="00992778" w14:paraId="53C2DBEE" w14:textId="77777777" w:rsidTr="00F8160D">
        <w:trPr>
          <w:trHeight w:val="340"/>
        </w:trPr>
        <w:tc>
          <w:tcPr>
            <w:tcW w:w="2117" w:type="pct"/>
            <w:shd w:val="clear" w:color="auto" w:fill="auto"/>
            <w:noWrap/>
            <w:vAlign w:val="center"/>
            <w:hideMark/>
          </w:tcPr>
          <w:p w14:paraId="08447F35" w14:textId="77777777" w:rsidR="00FA03CA" w:rsidRPr="00992778" w:rsidRDefault="00FA03CA" w:rsidP="00F8160D">
            <w:pPr>
              <w:rPr>
                <w:b/>
                <w:bCs/>
                <w:sz w:val="22"/>
                <w:szCs w:val="22"/>
              </w:rPr>
            </w:pPr>
          </w:p>
        </w:tc>
        <w:tc>
          <w:tcPr>
            <w:tcW w:w="471" w:type="pct"/>
            <w:shd w:val="clear" w:color="auto" w:fill="auto"/>
            <w:noWrap/>
            <w:vAlign w:val="center"/>
            <w:hideMark/>
          </w:tcPr>
          <w:p w14:paraId="46D0BF1D" w14:textId="77777777" w:rsidR="00FA03CA" w:rsidRPr="00992778" w:rsidRDefault="00FA03CA" w:rsidP="00F8160D">
            <w:pPr>
              <w:jc w:val="center"/>
              <w:rPr>
                <w:b/>
                <w:bCs/>
                <w:sz w:val="22"/>
                <w:szCs w:val="22"/>
              </w:rPr>
            </w:pPr>
          </w:p>
        </w:tc>
        <w:tc>
          <w:tcPr>
            <w:tcW w:w="1206" w:type="pct"/>
            <w:shd w:val="clear" w:color="auto" w:fill="auto"/>
            <w:noWrap/>
            <w:vAlign w:val="center"/>
          </w:tcPr>
          <w:p w14:paraId="5140917A" w14:textId="77777777" w:rsidR="00FA03CA" w:rsidRPr="00992778" w:rsidRDefault="00FA03CA" w:rsidP="00F8160D">
            <w:pPr>
              <w:jc w:val="center"/>
              <w:rPr>
                <w:b/>
                <w:bCs/>
                <w:sz w:val="22"/>
                <w:szCs w:val="22"/>
              </w:rPr>
            </w:pPr>
          </w:p>
        </w:tc>
        <w:tc>
          <w:tcPr>
            <w:tcW w:w="1206" w:type="pct"/>
            <w:shd w:val="clear" w:color="auto" w:fill="auto"/>
            <w:vAlign w:val="center"/>
          </w:tcPr>
          <w:p w14:paraId="3C2432EF" w14:textId="77777777" w:rsidR="00FA03CA" w:rsidRPr="00992778" w:rsidRDefault="00FA03CA" w:rsidP="00F8160D">
            <w:pPr>
              <w:jc w:val="center"/>
              <w:rPr>
                <w:b/>
                <w:bCs/>
                <w:sz w:val="22"/>
                <w:szCs w:val="22"/>
              </w:rPr>
            </w:pPr>
          </w:p>
        </w:tc>
      </w:tr>
      <w:tr w:rsidR="00FA03CA" w:rsidRPr="00992778" w14:paraId="446B5C3C" w14:textId="77777777" w:rsidTr="00F8160D">
        <w:trPr>
          <w:trHeight w:val="340"/>
        </w:trPr>
        <w:tc>
          <w:tcPr>
            <w:tcW w:w="2117" w:type="pct"/>
            <w:shd w:val="clear" w:color="auto" w:fill="auto"/>
            <w:noWrap/>
            <w:vAlign w:val="center"/>
            <w:hideMark/>
          </w:tcPr>
          <w:p w14:paraId="757C22E2" w14:textId="4E80E14E" w:rsidR="00FA03CA" w:rsidRPr="00992778" w:rsidRDefault="00C67077" w:rsidP="00F8160D">
            <w:pPr>
              <w:rPr>
                <w:b/>
                <w:bCs/>
                <w:sz w:val="22"/>
                <w:szCs w:val="22"/>
              </w:rPr>
            </w:pPr>
            <w:r w:rsidRPr="00992778">
              <w:rPr>
                <w:b/>
                <w:bCs/>
                <w:sz w:val="22"/>
                <w:szCs w:val="22"/>
              </w:rPr>
              <w:t xml:space="preserve"> Net Assets</w:t>
            </w:r>
            <w:r w:rsidR="003A4E7C">
              <w:rPr>
                <w:b/>
                <w:bCs/>
                <w:sz w:val="22"/>
                <w:szCs w:val="22"/>
              </w:rPr>
              <w:t>.       (A-B)</w:t>
            </w:r>
          </w:p>
        </w:tc>
        <w:tc>
          <w:tcPr>
            <w:tcW w:w="471" w:type="pct"/>
            <w:shd w:val="clear" w:color="auto" w:fill="auto"/>
            <w:noWrap/>
            <w:vAlign w:val="center"/>
            <w:hideMark/>
          </w:tcPr>
          <w:p w14:paraId="365327BF" w14:textId="77777777" w:rsidR="00FA03CA" w:rsidRPr="00992778" w:rsidRDefault="00FA03CA" w:rsidP="00F8160D">
            <w:pPr>
              <w:jc w:val="center"/>
              <w:rPr>
                <w:b/>
                <w:bCs/>
                <w:sz w:val="22"/>
                <w:szCs w:val="22"/>
              </w:rPr>
            </w:pPr>
          </w:p>
        </w:tc>
        <w:tc>
          <w:tcPr>
            <w:tcW w:w="1206" w:type="pct"/>
            <w:shd w:val="clear" w:color="auto" w:fill="auto"/>
            <w:noWrap/>
            <w:vAlign w:val="center"/>
          </w:tcPr>
          <w:p w14:paraId="2F2896BD" w14:textId="332CE286"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7DBFDC17" w14:textId="49969B93" w:rsidR="00FA03CA" w:rsidRPr="00992778" w:rsidRDefault="00C67077" w:rsidP="00F8160D">
            <w:pPr>
              <w:jc w:val="center"/>
              <w:rPr>
                <w:b/>
                <w:bCs/>
                <w:sz w:val="22"/>
                <w:szCs w:val="22"/>
              </w:rPr>
            </w:pPr>
            <w:r w:rsidRPr="00992778">
              <w:rPr>
                <w:b/>
                <w:bCs/>
                <w:sz w:val="22"/>
                <w:szCs w:val="22"/>
              </w:rPr>
              <w:t>xxx</w:t>
            </w:r>
          </w:p>
        </w:tc>
      </w:tr>
      <w:tr w:rsidR="00FA03CA" w:rsidRPr="00992778" w14:paraId="7529ABB8" w14:textId="77777777" w:rsidTr="00F8160D">
        <w:trPr>
          <w:trHeight w:val="340"/>
        </w:trPr>
        <w:tc>
          <w:tcPr>
            <w:tcW w:w="2117" w:type="pct"/>
            <w:shd w:val="clear" w:color="auto" w:fill="auto"/>
            <w:noWrap/>
            <w:vAlign w:val="center"/>
          </w:tcPr>
          <w:p w14:paraId="21B2A10E" w14:textId="77777777" w:rsidR="00FA03CA" w:rsidRPr="00992778" w:rsidRDefault="00FA03CA" w:rsidP="00F8160D">
            <w:pPr>
              <w:rPr>
                <w:b/>
                <w:bCs/>
                <w:sz w:val="22"/>
                <w:szCs w:val="22"/>
              </w:rPr>
            </w:pPr>
          </w:p>
        </w:tc>
        <w:tc>
          <w:tcPr>
            <w:tcW w:w="471" w:type="pct"/>
            <w:shd w:val="clear" w:color="auto" w:fill="auto"/>
            <w:noWrap/>
            <w:vAlign w:val="center"/>
          </w:tcPr>
          <w:p w14:paraId="5CD95CBE" w14:textId="77777777" w:rsidR="00FA03CA" w:rsidRPr="00992778" w:rsidRDefault="00FA03CA" w:rsidP="00F8160D">
            <w:pPr>
              <w:jc w:val="center"/>
              <w:rPr>
                <w:b/>
                <w:bCs/>
                <w:sz w:val="22"/>
                <w:szCs w:val="22"/>
              </w:rPr>
            </w:pPr>
          </w:p>
        </w:tc>
        <w:tc>
          <w:tcPr>
            <w:tcW w:w="1206" w:type="pct"/>
            <w:shd w:val="clear" w:color="auto" w:fill="auto"/>
            <w:noWrap/>
            <w:vAlign w:val="center"/>
          </w:tcPr>
          <w:p w14:paraId="19C7C9E1" w14:textId="77777777" w:rsidR="00FA03CA" w:rsidRPr="00992778" w:rsidRDefault="00FA03CA" w:rsidP="00F8160D">
            <w:pPr>
              <w:jc w:val="center"/>
              <w:rPr>
                <w:b/>
                <w:bCs/>
                <w:sz w:val="22"/>
                <w:szCs w:val="22"/>
              </w:rPr>
            </w:pPr>
          </w:p>
        </w:tc>
        <w:tc>
          <w:tcPr>
            <w:tcW w:w="1206" w:type="pct"/>
            <w:shd w:val="clear" w:color="auto" w:fill="auto"/>
            <w:vAlign w:val="center"/>
          </w:tcPr>
          <w:p w14:paraId="15E45F53" w14:textId="77777777" w:rsidR="00FA03CA" w:rsidRPr="00992778" w:rsidRDefault="00FA03CA" w:rsidP="00F8160D">
            <w:pPr>
              <w:jc w:val="center"/>
              <w:rPr>
                <w:b/>
                <w:bCs/>
                <w:sz w:val="22"/>
                <w:szCs w:val="22"/>
              </w:rPr>
            </w:pPr>
          </w:p>
        </w:tc>
      </w:tr>
      <w:tr w:rsidR="00FA03CA" w:rsidRPr="00992778" w14:paraId="10B3B715" w14:textId="77777777" w:rsidTr="00F8160D">
        <w:trPr>
          <w:trHeight w:val="340"/>
        </w:trPr>
        <w:tc>
          <w:tcPr>
            <w:tcW w:w="2117" w:type="pct"/>
            <w:shd w:val="clear" w:color="auto" w:fill="auto"/>
            <w:noWrap/>
            <w:vAlign w:val="center"/>
          </w:tcPr>
          <w:p w14:paraId="5AADB75D" w14:textId="06D28825" w:rsidR="00FA03CA" w:rsidRPr="00AB31F4" w:rsidRDefault="003A4E7C" w:rsidP="00F8160D">
            <w:pPr>
              <w:rPr>
                <w:b/>
                <w:bCs/>
                <w:sz w:val="22"/>
                <w:szCs w:val="22"/>
              </w:rPr>
            </w:pPr>
            <w:r>
              <w:rPr>
                <w:b/>
                <w:bCs/>
                <w:sz w:val="22"/>
                <w:szCs w:val="22"/>
              </w:rPr>
              <w:t>Represented By:</w:t>
            </w:r>
          </w:p>
        </w:tc>
        <w:tc>
          <w:tcPr>
            <w:tcW w:w="471" w:type="pct"/>
            <w:shd w:val="clear" w:color="auto" w:fill="auto"/>
            <w:noWrap/>
            <w:vAlign w:val="center"/>
          </w:tcPr>
          <w:p w14:paraId="55605EFF" w14:textId="77777777" w:rsidR="00FA03CA" w:rsidRPr="00992778" w:rsidRDefault="00FA03CA" w:rsidP="00F8160D">
            <w:pPr>
              <w:jc w:val="center"/>
              <w:rPr>
                <w:b/>
                <w:bCs/>
                <w:sz w:val="22"/>
                <w:szCs w:val="22"/>
              </w:rPr>
            </w:pPr>
          </w:p>
        </w:tc>
        <w:tc>
          <w:tcPr>
            <w:tcW w:w="1206" w:type="pct"/>
            <w:shd w:val="clear" w:color="auto" w:fill="auto"/>
            <w:noWrap/>
            <w:vAlign w:val="center"/>
          </w:tcPr>
          <w:p w14:paraId="6D295246" w14:textId="77777777" w:rsidR="00FA03CA" w:rsidRPr="00992778" w:rsidRDefault="00FA03CA" w:rsidP="00F8160D">
            <w:pPr>
              <w:jc w:val="center"/>
              <w:rPr>
                <w:b/>
                <w:bCs/>
                <w:sz w:val="22"/>
                <w:szCs w:val="22"/>
              </w:rPr>
            </w:pPr>
          </w:p>
        </w:tc>
        <w:tc>
          <w:tcPr>
            <w:tcW w:w="1206" w:type="pct"/>
            <w:shd w:val="clear" w:color="auto" w:fill="auto"/>
            <w:vAlign w:val="center"/>
          </w:tcPr>
          <w:p w14:paraId="4F79DA2C" w14:textId="77777777" w:rsidR="00FA03CA" w:rsidRPr="00992778" w:rsidRDefault="00FA03CA" w:rsidP="00F8160D">
            <w:pPr>
              <w:jc w:val="center"/>
              <w:rPr>
                <w:b/>
                <w:bCs/>
                <w:sz w:val="22"/>
                <w:szCs w:val="22"/>
              </w:rPr>
            </w:pPr>
          </w:p>
        </w:tc>
      </w:tr>
      <w:tr w:rsidR="00FA03CA" w:rsidRPr="00992778" w14:paraId="12ED5F8D" w14:textId="77777777" w:rsidTr="00F8160D">
        <w:trPr>
          <w:trHeight w:val="340"/>
        </w:trPr>
        <w:tc>
          <w:tcPr>
            <w:tcW w:w="2117" w:type="pct"/>
            <w:shd w:val="clear" w:color="auto" w:fill="auto"/>
            <w:noWrap/>
            <w:vAlign w:val="center"/>
          </w:tcPr>
          <w:p w14:paraId="59836616" w14:textId="77777777" w:rsidR="00FA03CA" w:rsidRPr="00992778" w:rsidRDefault="00FA03CA" w:rsidP="00F8160D">
            <w:pPr>
              <w:rPr>
                <w:b/>
                <w:bCs/>
                <w:sz w:val="22"/>
                <w:szCs w:val="22"/>
              </w:rPr>
            </w:pPr>
          </w:p>
        </w:tc>
        <w:tc>
          <w:tcPr>
            <w:tcW w:w="471" w:type="pct"/>
            <w:shd w:val="clear" w:color="auto" w:fill="auto"/>
            <w:noWrap/>
            <w:vAlign w:val="center"/>
          </w:tcPr>
          <w:p w14:paraId="20F04272" w14:textId="77777777" w:rsidR="00FA03CA" w:rsidRPr="00992778" w:rsidRDefault="00FA03CA" w:rsidP="00F8160D">
            <w:pPr>
              <w:jc w:val="center"/>
              <w:rPr>
                <w:b/>
                <w:bCs/>
                <w:sz w:val="22"/>
                <w:szCs w:val="22"/>
              </w:rPr>
            </w:pPr>
          </w:p>
        </w:tc>
        <w:tc>
          <w:tcPr>
            <w:tcW w:w="1206" w:type="pct"/>
            <w:shd w:val="clear" w:color="auto" w:fill="auto"/>
            <w:noWrap/>
            <w:vAlign w:val="center"/>
          </w:tcPr>
          <w:p w14:paraId="3C31CAD5" w14:textId="77777777" w:rsidR="00FA03CA" w:rsidRPr="00992778" w:rsidRDefault="00FA03CA" w:rsidP="00F8160D">
            <w:pPr>
              <w:jc w:val="center"/>
              <w:rPr>
                <w:b/>
                <w:bCs/>
                <w:sz w:val="22"/>
                <w:szCs w:val="22"/>
              </w:rPr>
            </w:pPr>
          </w:p>
        </w:tc>
        <w:tc>
          <w:tcPr>
            <w:tcW w:w="1206" w:type="pct"/>
            <w:shd w:val="clear" w:color="auto" w:fill="auto"/>
            <w:vAlign w:val="center"/>
          </w:tcPr>
          <w:p w14:paraId="5B0CBE4C" w14:textId="77777777" w:rsidR="00FA03CA" w:rsidRPr="00992778" w:rsidRDefault="00FA03CA" w:rsidP="00F8160D">
            <w:pPr>
              <w:jc w:val="center"/>
              <w:rPr>
                <w:b/>
                <w:bCs/>
                <w:sz w:val="22"/>
                <w:szCs w:val="22"/>
              </w:rPr>
            </w:pPr>
          </w:p>
        </w:tc>
      </w:tr>
      <w:tr w:rsidR="00FA03CA" w:rsidRPr="00992778" w14:paraId="3436F24A" w14:textId="77777777" w:rsidTr="00F8160D">
        <w:trPr>
          <w:trHeight w:val="340"/>
        </w:trPr>
        <w:tc>
          <w:tcPr>
            <w:tcW w:w="2117" w:type="pct"/>
            <w:shd w:val="clear" w:color="auto" w:fill="auto"/>
            <w:noWrap/>
            <w:vAlign w:val="center"/>
          </w:tcPr>
          <w:p w14:paraId="377753F4" w14:textId="7B7AF366" w:rsidR="00FA03CA" w:rsidRPr="00992778" w:rsidRDefault="00C67077" w:rsidP="00F8160D">
            <w:pPr>
              <w:rPr>
                <w:b/>
                <w:bCs/>
                <w:sz w:val="22"/>
                <w:szCs w:val="22"/>
              </w:rPr>
            </w:pPr>
            <w:r w:rsidRPr="00992778">
              <w:rPr>
                <w:bCs/>
                <w:sz w:val="22"/>
                <w:szCs w:val="22"/>
              </w:rPr>
              <w:t>Accumulated Surplus</w:t>
            </w:r>
          </w:p>
        </w:tc>
        <w:tc>
          <w:tcPr>
            <w:tcW w:w="471" w:type="pct"/>
            <w:shd w:val="clear" w:color="auto" w:fill="auto"/>
            <w:noWrap/>
            <w:vAlign w:val="center"/>
          </w:tcPr>
          <w:p w14:paraId="77DC862A" w14:textId="54B1E05E" w:rsidR="00FA03CA" w:rsidRPr="00992778" w:rsidRDefault="00FA03CA" w:rsidP="00F8160D">
            <w:pPr>
              <w:jc w:val="center"/>
              <w:rPr>
                <w:b/>
                <w:bCs/>
                <w:sz w:val="22"/>
                <w:szCs w:val="22"/>
              </w:rPr>
            </w:pPr>
            <w:r w:rsidRPr="00992778">
              <w:rPr>
                <w:b/>
                <w:bCs/>
                <w:sz w:val="22"/>
                <w:szCs w:val="22"/>
              </w:rPr>
              <w:t>1</w:t>
            </w:r>
            <w:r w:rsidR="00B27494">
              <w:rPr>
                <w:b/>
                <w:bCs/>
                <w:sz w:val="22"/>
                <w:szCs w:val="22"/>
              </w:rPr>
              <w:t>2</w:t>
            </w:r>
          </w:p>
        </w:tc>
        <w:tc>
          <w:tcPr>
            <w:tcW w:w="1206" w:type="pct"/>
            <w:shd w:val="clear" w:color="auto" w:fill="auto"/>
            <w:noWrap/>
            <w:vAlign w:val="center"/>
          </w:tcPr>
          <w:p w14:paraId="6213E0E2" w14:textId="3EF961AA" w:rsidR="00FA03CA" w:rsidRPr="00992778" w:rsidRDefault="00C67077" w:rsidP="00F8160D">
            <w:pPr>
              <w:jc w:val="center"/>
              <w:rPr>
                <w:b/>
                <w:bCs/>
                <w:sz w:val="22"/>
                <w:szCs w:val="22"/>
              </w:rPr>
            </w:pPr>
            <w:r w:rsidRPr="00992778">
              <w:rPr>
                <w:b/>
                <w:bCs/>
                <w:sz w:val="22"/>
                <w:szCs w:val="22"/>
              </w:rPr>
              <w:t>xx</w:t>
            </w:r>
          </w:p>
        </w:tc>
        <w:tc>
          <w:tcPr>
            <w:tcW w:w="1206" w:type="pct"/>
            <w:shd w:val="clear" w:color="auto" w:fill="auto"/>
            <w:vAlign w:val="center"/>
          </w:tcPr>
          <w:p w14:paraId="3984BC42" w14:textId="14C39B28" w:rsidR="00FA03CA" w:rsidRPr="00992778" w:rsidRDefault="00C67077" w:rsidP="00F8160D">
            <w:pPr>
              <w:jc w:val="center"/>
              <w:rPr>
                <w:b/>
                <w:bCs/>
                <w:sz w:val="22"/>
                <w:szCs w:val="22"/>
              </w:rPr>
            </w:pPr>
            <w:r w:rsidRPr="00992778">
              <w:rPr>
                <w:b/>
                <w:bCs/>
                <w:sz w:val="22"/>
                <w:szCs w:val="22"/>
              </w:rPr>
              <w:t>xx</w:t>
            </w:r>
          </w:p>
        </w:tc>
      </w:tr>
      <w:tr w:rsidR="00FA03CA" w:rsidRPr="00992778" w14:paraId="144E1737" w14:textId="77777777" w:rsidTr="00F8160D">
        <w:trPr>
          <w:trHeight w:val="340"/>
        </w:trPr>
        <w:tc>
          <w:tcPr>
            <w:tcW w:w="2117" w:type="pct"/>
            <w:shd w:val="clear" w:color="auto" w:fill="auto"/>
            <w:noWrap/>
            <w:vAlign w:val="center"/>
          </w:tcPr>
          <w:p w14:paraId="3776E977" w14:textId="77777777" w:rsidR="00FA03CA" w:rsidRPr="00992778" w:rsidRDefault="00FA03CA" w:rsidP="00F8160D">
            <w:pPr>
              <w:rPr>
                <w:bCs/>
                <w:sz w:val="22"/>
                <w:szCs w:val="22"/>
              </w:rPr>
            </w:pPr>
          </w:p>
        </w:tc>
        <w:tc>
          <w:tcPr>
            <w:tcW w:w="471" w:type="pct"/>
            <w:shd w:val="clear" w:color="auto" w:fill="auto"/>
            <w:noWrap/>
            <w:vAlign w:val="center"/>
          </w:tcPr>
          <w:p w14:paraId="67E757E4" w14:textId="77777777" w:rsidR="00FA03CA" w:rsidRPr="00992778" w:rsidRDefault="00FA03CA" w:rsidP="00F8160D">
            <w:pPr>
              <w:jc w:val="center"/>
              <w:rPr>
                <w:b/>
                <w:bCs/>
                <w:sz w:val="22"/>
                <w:szCs w:val="22"/>
              </w:rPr>
            </w:pPr>
          </w:p>
        </w:tc>
        <w:tc>
          <w:tcPr>
            <w:tcW w:w="1206" w:type="pct"/>
            <w:shd w:val="clear" w:color="auto" w:fill="auto"/>
            <w:noWrap/>
            <w:vAlign w:val="center"/>
          </w:tcPr>
          <w:p w14:paraId="3123A19E" w14:textId="77777777" w:rsidR="00FA03CA" w:rsidRPr="00992778" w:rsidRDefault="00FA03CA" w:rsidP="00F8160D">
            <w:pPr>
              <w:jc w:val="center"/>
              <w:rPr>
                <w:b/>
                <w:bCs/>
                <w:sz w:val="22"/>
                <w:szCs w:val="22"/>
              </w:rPr>
            </w:pPr>
          </w:p>
        </w:tc>
        <w:tc>
          <w:tcPr>
            <w:tcW w:w="1206" w:type="pct"/>
            <w:shd w:val="clear" w:color="auto" w:fill="auto"/>
            <w:vAlign w:val="center"/>
          </w:tcPr>
          <w:p w14:paraId="6269EA4A" w14:textId="77777777" w:rsidR="00FA03CA" w:rsidRPr="00992778" w:rsidRDefault="00FA03CA" w:rsidP="00F8160D">
            <w:pPr>
              <w:jc w:val="center"/>
              <w:rPr>
                <w:b/>
                <w:bCs/>
                <w:sz w:val="22"/>
                <w:szCs w:val="22"/>
              </w:rPr>
            </w:pPr>
          </w:p>
        </w:tc>
      </w:tr>
      <w:tr w:rsidR="00FA03CA" w:rsidRPr="00992778" w14:paraId="504A4936" w14:textId="77777777" w:rsidTr="00F8160D">
        <w:trPr>
          <w:trHeight w:val="340"/>
        </w:trPr>
        <w:tc>
          <w:tcPr>
            <w:tcW w:w="2117" w:type="pct"/>
            <w:shd w:val="clear" w:color="auto" w:fill="auto"/>
            <w:noWrap/>
            <w:vAlign w:val="center"/>
          </w:tcPr>
          <w:p w14:paraId="0DE683DA" w14:textId="7B04EBAF" w:rsidR="00FA03CA" w:rsidRPr="00992778" w:rsidRDefault="00C67077" w:rsidP="00F8160D">
            <w:pPr>
              <w:rPr>
                <w:bCs/>
                <w:sz w:val="22"/>
                <w:szCs w:val="22"/>
              </w:rPr>
            </w:pPr>
            <w:r w:rsidRPr="00992778">
              <w:rPr>
                <w:b/>
                <w:bCs/>
                <w:sz w:val="22"/>
                <w:szCs w:val="22"/>
              </w:rPr>
              <w:t>Net Assets</w:t>
            </w:r>
          </w:p>
        </w:tc>
        <w:tc>
          <w:tcPr>
            <w:tcW w:w="471" w:type="pct"/>
            <w:shd w:val="clear" w:color="auto" w:fill="auto"/>
            <w:noWrap/>
            <w:vAlign w:val="center"/>
          </w:tcPr>
          <w:p w14:paraId="5F5CFAC4" w14:textId="77777777" w:rsidR="00FA03CA" w:rsidRPr="00992778" w:rsidRDefault="00FA03CA" w:rsidP="00F8160D">
            <w:pPr>
              <w:jc w:val="center"/>
              <w:rPr>
                <w:b/>
                <w:bCs/>
                <w:sz w:val="22"/>
                <w:szCs w:val="22"/>
              </w:rPr>
            </w:pPr>
          </w:p>
        </w:tc>
        <w:tc>
          <w:tcPr>
            <w:tcW w:w="1206" w:type="pct"/>
            <w:shd w:val="clear" w:color="auto" w:fill="auto"/>
            <w:noWrap/>
            <w:vAlign w:val="center"/>
          </w:tcPr>
          <w:p w14:paraId="0D0D105E" w14:textId="1289D24E"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3FF5B5BF" w14:textId="0EE2ABC3" w:rsidR="00FA03CA" w:rsidRPr="00992778" w:rsidRDefault="00C67077" w:rsidP="00F8160D">
            <w:pPr>
              <w:jc w:val="center"/>
              <w:rPr>
                <w:b/>
                <w:bCs/>
                <w:sz w:val="22"/>
                <w:szCs w:val="22"/>
              </w:rPr>
            </w:pPr>
            <w:r w:rsidRPr="00992778">
              <w:rPr>
                <w:b/>
                <w:bCs/>
                <w:sz w:val="22"/>
                <w:szCs w:val="22"/>
              </w:rPr>
              <w:t>xxx</w:t>
            </w:r>
          </w:p>
        </w:tc>
      </w:tr>
      <w:bookmarkEnd w:id="37"/>
    </w:tbl>
    <w:p w14:paraId="07A0FF06" w14:textId="7CE3A715" w:rsidR="00C54CFB" w:rsidRPr="00992778" w:rsidRDefault="00C54CFB" w:rsidP="0059704A">
      <w:pPr>
        <w:jc w:val="both"/>
        <w:rPr>
          <w:sz w:val="22"/>
          <w:szCs w:val="22"/>
        </w:rPr>
      </w:pPr>
    </w:p>
    <w:p w14:paraId="4664451F" w14:textId="17511882" w:rsidR="00761AAF" w:rsidRPr="00992778" w:rsidRDefault="00761AAF" w:rsidP="00761AAF">
      <w:pPr>
        <w:rPr>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p>
    <w:p w14:paraId="738CEBB4" w14:textId="26AB9B0A" w:rsidR="00C67077" w:rsidRPr="00992778" w:rsidRDefault="001F4B4C" w:rsidP="00C67077">
      <w:pPr>
        <w:jc w:val="both"/>
        <w:rPr>
          <w:sz w:val="22"/>
          <w:szCs w:val="22"/>
        </w:rPr>
      </w:pPr>
      <w:r w:rsidRPr="00992778">
        <w:rPr>
          <w:sz w:val="22"/>
          <w:szCs w:val="22"/>
        </w:rPr>
        <w:t xml:space="preserve">The </w:t>
      </w:r>
      <w:r w:rsidR="002E1CE9" w:rsidRPr="00992778">
        <w:rPr>
          <w:sz w:val="22"/>
          <w:szCs w:val="22"/>
        </w:rPr>
        <w:t>Financial Statements</w:t>
      </w:r>
      <w:r w:rsidRPr="00992778">
        <w:rPr>
          <w:sz w:val="22"/>
          <w:szCs w:val="22"/>
        </w:rPr>
        <w:t xml:space="preserve"> on pages </w:t>
      </w:r>
      <w:r w:rsidR="00C158C0" w:rsidRPr="00992778">
        <w:rPr>
          <w:sz w:val="22"/>
          <w:szCs w:val="22"/>
        </w:rPr>
        <w:t>xx</w:t>
      </w:r>
      <w:r w:rsidR="00E6544F" w:rsidRPr="00992778">
        <w:rPr>
          <w:sz w:val="22"/>
          <w:szCs w:val="22"/>
        </w:rPr>
        <w:t xml:space="preserve"> to </w:t>
      </w:r>
      <w:r w:rsidR="00C158C0" w:rsidRPr="00992778">
        <w:rPr>
          <w:sz w:val="22"/>
          <w:szCs w:val="22"/>
        </w:rPr>
        <w:t>xx</w:t>
      </w:r>
      <w:r w:rsidRPr="00992778">
        <w:rPr>
          <w:sz w:val="22"/>
          <w:szCs w:val="22"/>
        </w:rPr>
        <w:t xml:space="preserve"> </w:t>
      </w:r>
      <w:r w:rsidR="00786ACE" w:rsidRPr="00992778">
        <w:rPr>
          <w:sz w:val="22"/>
          <w:szCs w:val="22"/>
        </w:rPr>
        <w:t>were approved by the Board of Directors and signed on its behalf by:</w:t>
      </w:r>
    </w:p>
    <w:p w14:paraId="20678389" w14:textId="77777777" w:rsidR="00D50821" w:rsidRPr="00992778" w:rsidRDefault="00D50821" w:rsidP="00C67077">
      <w:pPr>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421D51" w:rsidRPr="00992778" w14:paraId="7734B889" w14:textId="77777777">
        <w:trPr>
          <w:trHeight w:val="283"/>
        </w:trPr>
        <w:tc>
          <w:tcPr>
            <w:tcW w:w="1725" w:type="pct"/>
            <w:vAlign w:val="bottom"/>
          </w:tcPr>
          <w:p w14:paraId="2434C866" w14:textId="77777777" w:rsidR="00421D51" w:rsidRPr="00992778" w:rsidRDefault="00421D51">
            <w:pPr>
              <w:spacing w:line="360" w:lineRule="auto"/>
              <w:rPr>
                <w:b/>
                <w:bCs/>
                <w:sz w:val="20"/>
                <w:szCs w:val="20"/>
              </w:rPr>
            </w:pPr>
            <w:r w:rsidRPr="00992778">
              <w:rPr>
                <w:b/>
                <w:bCs/>
                <w:sz w:val="20"/>
                <w:szCs w:val="20"/>
              </w:rPr>
              <w:t>……………………………………..</w:t>
            </w:r>
          </w:p>
        </w:tc>
        <w:tc>
          <w:tcPr>
            <w:tcW w:w="1605" w:type="pct"/>
            <w:vAlign w:val="bottom"/>
          </w:tcPr>
          <w:p w14:paraId="17F8B71E" w14:textId="77777777" w:rsidR="00421D51" w:rsidRPr="00992778" w:rsidRDefault="00421D51">
            <w:pPr>
              <w:spacing w:line="360" w:lineRule="auto"/>
              <w:rPr>
                <w:b/>
                <w:bCs/>
                <w:sz w:val="20"/>
                <w:szCs w:val="20"/>
              </w:rPr>
            </w:pPr>
            <w:r w:rsidRPr="00992778">
              <w:rPr>
                <w:b/>
                <w:bCs/>
                <w:sz w:val="20"/>
                <w:szCs w:val="20"/>
              </w:rPr>
              <w:t>………………………………..</w:t>
            </w:r>
          </w:p>
        </w:tc>
        <w:tc>
          <w:tcPr>
            <w:tcW w:w="1670" w:type="pct"/>
            <w:vAlign w:val="bottom"/>
          </w:tcPr>
          <w:p w14:paraId="3B95A702" w14:textId="77777777" w:rsidR="00421D51" w:rsidRPr="00992778" w:rsidRDefault="00421D51">
            <w:pPr>
              <w:spacing w:line="360" w:lineRule="auto"/>
              <w:rPr>
                <w:b/>
                <w:bCs/>
                <w:sz w:val="20"/>
                <w:szCs w:val="20"/>
              </w:rPr>
            </w:pPr>
            <w:r w:rsidRPr="00992778">
              <w:rPr>
                <w:b/>
                <w:bCs/>
                <w:sz w:val="20"/>
                <w:szCs w:val="20"/>
              </w:rPr>
              <w:t>……………………………………</w:t>
            </w:r>
          </w:p>
        </w:tc>
      </w:tr>
      <w:tr w:rsidR="00421D51" w:rsidRPr="00992778" w14:paraId="1F8BBFD6" w14:textId="77777777">
        <w:trPr>
          <w:trHeight w:val="283"/>
        </w:trPr>
        <w:tc>
          <w:tcPr>
            <w:tcW w:w="1725" w:type="pct"/>
            <w:vAlign w:val="bottom"/>
          </w:tcPr>
          <w:p w14:paraId="3C98648B" w14:textId="77777777" w:rsidR="00421D51" w:rsidRPr="00992778" w:rsidRDefault="00421D51">
            <w:pPr>
              <w:spacing w:line="360" w:lineRule="auto"/>
              <w:rPr>
                <w:b/>
                <w:bCs/>
                <w:sz w:val="22"/>
                <w:szCs w:val="22"/>
              </w:rPr>
            </w:pPr>
            <w:r w:rsidRPr="00992778">
              <w:rPr>
                <w:b/>
                <w:bCs/>
                <w:sz w:val="22"/>
                <w:szCs w:val="22"/>
              </w:rPr>
              <w:t>Name</w:t>
            </w:r>
          </w:p>
        </w:tc>
        <w:tc>
          <w:tcPr>
            <w:tcW w:w="1605" w:type="pct"/>
            <w:vAlign w:val="bottom"/>
          </w:tcPr>
          <w:p w14:paraId="3D55FD3E" w14:textId="77777777" w:rsidR="00421D51" w:rsidRPr="00992778" w:rsidRDefault="00421D51">
            <w:pPr>
              <w:spacing w:line="360" w:lineRule="auto"/>
              <w:rPr>
                <w:b/>
                <w:bCs/>
                <w:sz w:val="22"/>
                <w:szCs w:val="22"/>
              </w:rPr>
            </w:pPr>
            <w:r w:rsidRPr="00992778">
              <w:rPr>
                <w:b/>
                <w:bCs/>
                <w:sz w:val="22"/>
                <w:szCs w:val="22"/>
              </w:rPr>
              <w:t>Name</w:t>
            </w:r>
          </w:p>
        </w:tc>
        <w:tc>
          <w:tcPr>
            <w:tcW w:w="1670" w:type="pct"/>
            <w:vAlign w:val="bottom"/>
          </w:tcPr>
          <w:p w14:paraId="26E0F7B6" w14:textId="77777777" w:rsidR="00421D51" w:rsidRPr="00992778" w:rsidRDefault="00421D51">
            <w:pPr>
              <w:spacing w:line="360" w:lineRule="auto"/>
              <w:rPr>
                <w:b/>
                <w:bCs/>
                <w:sz w:val="22"/>
                <w:szCs w:val="22"/>
              </w:rPr>
            </w:pPr>
            <w:r w:rsidRPr="00992778">
              <w:rPr>
                <w:b/>
                <w:bCs/>
                <w:sz w:val="22"/>
                <w:szCs w:val="22"/>
              </w:rPr>
              <w:t>Name</w:t>
            </w:r>
          </w:p>
        </w:tc>
      </w:tr>
      <w:tr w:rsidR="00421D51" w:rsidRPr="00992778" w14:paraId="184A1825" w14:textId="77777777">
        <w:trPr>
          <w:trHeight w:val="283"/>
        </w:trPr>
        <w:tc>
          <w:tcPr>
            <w:tcW w:w="1725" w:type="pct"/>
            <w:vAlign w:val="bottom"/>
          </w:tcPr>
          <w:p w14:paraId="4F4B297E" w14:textId="77777777" w:rsidR="00421D51" w:rsidRPr="00992778" w:rsidRDefault="00421D51">
            <w:pPr>
              <w:rPr>
                <w:b/>
                <w:bCs/>
                <w:sz w:val="22"/>
                <w:szCs w:val="22"/>
                <w:lang w:val="fr-FR"/>
              </w:rPr>
            </w:pPr>
            <w:r w:rsidRPr="00992778">
              <w:rPr>
                <w:b/>
                <w:bCs/>
                <w:sz w:val="22"/>
                <w:szCs w:val="22"/>
              </w:rPr>
              <w:t>Chairperson</w:t>
            </w:r>
          </w:p>
        </w:tc>
        <w:tc>
          <w:tcPr>
            <w:tcW w:w="1605" w:type="pct"/>
            <w:vAlign w:val="bottom"/>
          </w:tcPr>
          <w:p w14:paraId="11839BD2" w14:textId="77777777" w:rsidR="00421D51" w:rsidRPr="00992778" w:rsidRDefault="00421D51">
            <w:pPr>
              <w:spacing w:line="360" w:lineRule="auto"/>
              <w:rPr>
                <w:b/>
                <w:bCs/>
                <w:sz w:val="22"/>
                <w:szCs w:val="22"/>
              </w:rPr>
            </w:pPr>
            <w:proofErr w:type="spellStart"/>
            <w:r w:rsidRPr="00421D51">
              <w:rPr>
                <w:b/>
                <w:bCs/>
                <w:sz w:val="22"/>
                <w:szCs w:val="22"/>
                <w:lang w:val="fr-FR"/>
              </w:rPr>
              <w:t>Director</w:t>
            </w:r>
            <w:proofErr w:type="spellEnd"/>
            <w:r w:rsidRPr="00421D51">
              <w:rPr>
                <w:b/>
                <w:bCs/>
                <w:sz w:val="22"/>
                <w:szCs w:val="22"/>
                <w:lang w:val="fr-FR"/>
              </w:rPr>
              <w:t xml:space="preserve"> General</w:t>
            </w:r>
          </w:p>
        </w:tc>
        <w:tc>
          <w:tcPr>
            <w:tcW w:w="1670" w:type="pct"/>
            <w:vAlign w:val="bottom"/>
          </w:tcPr>
          <w:p w14:paraId="00FD80FD" w14:textId="77777777" w:rsidR="00421D51" w:rsidRPr="00992778" w:rsidRDefault="00421D51">
            <w:pPr>
              <w:spacing w:line="360" w:lineRule="auto"/>
              <w:rPr>
                <w:b/>
                <w:bCs/>
                <w:sz w:val="22"/>
                <w:szCs w:val="22"/>
              </w:rPr>
            </w:pPr>
            <w:r>
              <w:rPr>
                <w:b/>
                <w:bCs/>
                <w:sz w:val="22"/>
                <w:szCs w:val="22"/>
              </w:rPr>
              <w:t>Director, Finance</w:t>
            </w:r>
          </w:p>
        </w:tc>
      </w:tr>
      <w:tr w:rsidR="00421D51" w:rsidRPr="00992778" w14:paraId="3BC54BF9" w14:textId="77777777">
        <w:trPr>
          <w:trHeight w:val="283"/>
        </w:trPr>
        <w:tc>
          <w:tcPr>
            <w:tcW w:w="1725" w:type="pct"/>
            <w:vAlign w:val="bottom"/>
          </w:tcPr>
          <w:p w14:paraId="6D8CF9B0" w14:textId="77777777" w:rsidR="00421D51" w:rsidRPr="00992778" w:rsidRDefault="00421D51">
            <w:pPr>
              <w:spacing w:line="360" w:lineRule="auto"/>
              <w:rPr>
                <w:b/>
                <w:bCs/>
                <w:sz w:val="22"/>
                <w:szCs w:val="22"/>
                <w:lang w:val="sv-SE"/>
              </w:rPr>
            </w:pPr>
          </w:p>
        </w:tc>
        <w:tc>
          <w:tcPr>
            <w:tcW w:w="1605" w:type="pct"/>
            <w:vAlign w:val="bottom"/>
          </w:tcPr>
          <w:p w14:paraId="5453CDC2" w14:textId="77777777" w:rsidR="00421D51" w:rsidRPr="00992778" w:rsidRDefault="00421D51">
            <w:pPr>
              <w:spacing w:line="360" w:lineRule="auto"/>
              <w:rPr>
                <w:b/>
                <w:bCs/>
                <w:sz w:val="22"/>
                <w:szCs w:val="22"/>
                <w:lang w:val="sv-SE"/>
              </w:rPr>
            </w:pPr>
          </w:p>
        </w:tc>
        <w:tc>
          <w:tcPr>
            <w:tcW w:w="1670" w:type="pct"/>
            <w:vAlign w:val="bottom"/>
          </w:tcPr>
          <w:p w14:paraId="2E097474" w14:textId="77777777" w:rsidR="00421D51" w:rsidRPr="00992778" w:rsidRDefault="00421D51">
            <w:pPr>
              <w:spacing w:line="360" w:lineRule="auto"/>
              <w:rPr>
                <w:b/>
                <w:bCs/>
                <w:sz w:val="22"/>
                <w:szCs w:val="22"/>
                <w:lang w:val="sv-SE"/>
              </w:rPr>
            </w:pPr>
            <w:r w:rsidRPr="00992778">
              <w:rPr>
                <w:b/>
                <w:bCs/>
                <w:sz w:val="22"/>
                <w:szCs w:val="22"/>
              </w:rPr>
              <w:t>ICPAK Member No.</w:t>
            </w:r>
          </w:p>
        </w:tc>
      </w:tr>
      <w:tr w:rsidR="00421D51" w:rsidRPr="00992778" w14:paraId="7135082B" w14:textId="77777777">
        <w:trPr>
          <w:trHeight w:val="283"/>
        </w:trPr>
        <w:tc>
          <w:tcPr>
            <w:tcW w:w="1725" w:type="pct"/>
            <w:vAlign w:val="bottom"/>
          </w:tcPr>
          <w:p w14:paraId="1B007463" w14:textId="77777777" w:rsidR="00421D51" w:rsidRPr="00992778" w:rsidRDefault="00421D51">
            <w:pPr>
              <w:spacing w:line="360" w:lineRule="auto"/>
              <w:rPr>
                <w:b/>
                <w:bCs/>
                <w:sz w:val="22"/>
                <w:szCs w:val="22"/>
              </w:rPr>
            </w:pPr>
            <w:r w:rsidRPr="00992778">
              <w:rPr>
                <w:b/>
                <w:bCs/>
                <w:sz w:val="22"/>
                <w:szCs w:val="22"/>
                <w:lang w:val="sv-SE"/>
              </w:rPr>
              <w:t>Date</w:t>
            </w:r>
          </w:p>
        </w:tc>
        <w:tc>
          <w:tcPr>
            <w:tcW w:w="1605" w:type="pct"/>
            <w:vAlign w:val="bottom"/>
          </w:tcPr>
          <w:p w14:paraId="7B7DC723" w14:textId="77777777" w:rsidR="00421D51" w:rsidRPr="00992778" w:rsidRDefault="00421D51">
            <w:pPr>
              <w:spacing w:line="360" w:lineRule="auto"/>
              <w:rPr>
                <w:b/>
                <w:bCs/>
                <w:sz w:val="22"/>
                <w:szCs w:val="22"/>
              </w:rPr>
            </w:pPr>
            <w:r w:rsidRPr="00992778">
              <w:rPr>
                <w:b/>
                <w:bCs/>
                <w:sz w:val="22"/>
                <w:szCs w:val="22"/>
                <w:lang w:val="sv-SE"/>
              </w:rPr>
              <w:t>Date</w:t>
            </w:r>
          </w:p>
        </w:tc>
        <w:tc>
          <w:tcPr>
            <w:tcW w:w="1670" w:type="pct"/>
            <w:vAlign w:val="bottom"/>
          </w:tcPr>
          <w:p w14:paraId="234D8D5E" w14:textId="77777777" w:rsidR="00421D51" w:rsidRPr="00992778" w:rsidRDefault="00421D51">
            <w:pPr>
              <w:spacing w:line="360" w:lineRule="auto"/>
              <w:rPr>
                <w:b/>
                <w:bCs/>
                <w:sz w:val="22"/>
                <w:szCs w:val="22"/>
              </w:rPr>
            </w:pPr>
            <w:r w:rsidRPr="00992778">
              <w:rPr>
                <w:b/>
                <w:bCs/>
                <w:sz w:val="22"/>
                <w:szCs w:val="22"/>
                <w:lang w:val="sv-SE"/>
              </w:rPr>
              <w:t>Date</w:t>
            </w:r>
          </w:p>
        </w:tc>
      </w:tr>
    </w:tbl>
    <w:p w14:paraId="00463CC9" w14:textId="21BF94AE" w:rsidR="00C67077" w:rsidRPr="00016A2D" w:rsidRDefault="004837FE" w:rsidP="00016A2D">
      <w:pPr>
        <w:pStyle w:val="pf0"/>
        <w:rPr>
          <w:rFonts w:ascii="Arial" w:hAnsi="Arial" w:cs="Arial"/>
          <w:sz w:val="20"/>
          <w:szCs w:val="20"/>
        </w:rPr>
      </w:pPr>
      <w:r>
        <w:rPr>
          <w:rStyle w:val="cf01"/>
        </w:rPr>
        <w:t xml:space="preserve">(Comparative FY refers to the financial year preceding the current </w:t>
      </w:r>
      <w:r w:rsidR="008A24E4">
        <w:rPr>
          <w:rStyle w:val="cf01"/>
        </w:rPr>
        <w:t>financial</w:t>
      </w:r>
      <w:r>
        <w:rPr>
          <w:rStyle w:val="cf01"/>
        </w:rPr>
        <w:t xml:space="preserve"> year.)</w:t>
      </w:r>
      <w:r w:rsidR="00D50821" w:rsidRPr="00992778">
        <w:rPr>
          <w:sz w:val="22"/>
          <w:szCs w:val="22"/>
        </w:rPr>
        <w:br w:type="page"/>
      </w:r>
    </w:p>
    <w:p w14:paraId="3B4B2206" w14:textId="318B3E1F" w:rsidR="003C5C7D" w:rsidRPr="00992778" w:rsidRDefault="00331945" w:rsidP="00992778">
      <w:pPr>
        <w:pStyle w:val="Heading1"/>
      </w:pPr>
      <w:bookmarkStart w:id="38" w:name="_Toc133439978"/>
      <w:r w:rsidRPr="00992778">
        <w:lastRenderedPageBreak/>
        <w:t xml:space="preserve">Statement </w:t>
      </w:r>
      <w:r w:rsidR="00AF58C8">
        <w:t>o</w:t>
      </w:r>
      <w:r w:rsidRPr="00992778">
        <w:t xml:space="preserve">f Changes </w:t>
      </w:r>
      <w:r w:rsidR="00AF58C8" w:rsidRPr="00992778">
        <w:t>in</w:t>
      </w:r>
      <w:r w:rsidRPr="00992778">
        <w:t xml:space="preserve"> Net Assets </w:t>
      </w:r>
      <w:r w:rsidR="00AF58C8" w:rsidRPr="00992778">
        <w:t>for</w:t>
      </w:r>
      <w:r w:rsidRPr="00992778">
        <w:t xml:space="preserve"> </w:t>
      </w:r>
      <w:r w:rsidR="00AF58C8">
        <w:t>t</w:t>
      </w:r>
      <w:r w:rsidRPr="00992778">
        <w:t>he Year Ended 30</w:t>
      </w:r>
      <w:r w:rsidRPr="00992778">
        <w:rPr>
          <w:vertAlign w:val="superscript"/>
        </w:rPr>
        <w:t>th</w:t>
      </w:r>
      <w:r w:rsidRPr="00992778">
        <w:t xml:space="preserve"> June 20</w:t>
      </w:r>
      <w:r w:rsidR="00AC0927">
        <w:t>xx</w:t>
      </w:r>
      <w:bookmarkEnd w:id="38"/>
    </w:p>
    <w:p w14:paraId="603F4831" w14:textId="5DA4F66C" w:rsidR="003C5C7D" w:rsidRPr="00992778" w:rsidRDefault="003C5C7D" w:rsidP="003C5C7D">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810"/>
      </w:tblGrid>
      <w:tr w:rsidR="004E41F9" w:rsidRPr="00992778" w14:paraId="086B4B5B" w14:textId="77777777" w:rsidTr="00BD05BD">
        <w:trPr>
          <w:trHeight w:val="397"/>
        </w:trPr>
        <w:tc>
          <w:tcPr>
            <w:tcW w:w="3559" w:type="pct"/>
            <w:vMerge w:val="restart"/>
            <w:shd w:val="clear" w:color="auto" w:fill="0070C0"/>
            <w:noWrap/>
            <w:vAlign w:val="center"/>
            <w:hideMark/>
          </w:tcPr>
          <w:p w14:paraId="3A26DA4D" w14:textId="77777777" w:rsidR="00AF58C8" w:rsidRPr="00992778" w:rsidRDefault="004E41F9" w:rsidP="004E41F9">
            <w:pPr>
              <w:rPr>
                <w:b/>
                <w:bCs/>
                <w:sz w:val="22"/>
                <w:szCs w:val="22"/>
              </w:rPr>
            </w:pPr>
            <w:r w:rsidRPr="00992778">
              <w:rPr>
                <w:b/>
                <w:bCs/>
                <w:sz w:val="22"/>
                <w:szCs w:val="22"/>
              </w:rPr>
              <w:t> Description</w:t>
            </w:r>
          </w:p>
          <w:p w14:paraId="205F7B32" w14:textId="7F9193EF" w:rsidR="004E41F9" w:rsidRPr="00992778" w:rsidRDefault="00AF58C8" w:rsidP="004E41F9">
            <w:pPr>
              <w:rPr>
                <w:b/>
                <w:bCs/>
                <w:sz w:val="22"/>
                <w:szCs w:val="22"/>
              </w:rPr>
            </w:pPr>
            <w:r w:rsidRPr="00992778">
              <w:rPr>
                <w:bCs/>
                <w:sz w:val="22"/>
                <w:szCs w:val="22"/>
              </w:rPr>
              <w:t> </w:t>
            </w:r>
          </w:p>
        </w:tc>
        <w:tc>
          <w:tcPr>
            <w:tcW w:w="1441" w:type="pct"/>
            <w:shd w:val="clear" w:color="auto" w:fill="0070C0"/>
            <w:noWrap/>
            <w:vAlign w:val="center"/>
            <w:hideMark/>
          </w:tcPr>
          <w:p w14:paraId="744AA681" w14:textId="77777777" w:rsidR="004E41F9" w:rsidRPr="00992778" w:rsidRDefault="004E41F9" w:rsidP="004E41F9">
            <w:pPr>
              <w:jc w:val="center"/>
              <w:rPr>
                <w:b/>
                <w:bCs/>
                <w:sz w:val="22"/>
                <w:szCs w:val="22"/>
              </w:rPr>
            </w:pPr>
            <w:r w:rsidRPr="00992778">
              <w:rPr>
                <w:b/>
                <w:bCs/>
                <w:sz w:val="22"/>
                <w:szCs w:val="22"/>
              </w:rPr>
              <w:t>Accumulated surplus</w:t>
            </w:r>
          </w:p>
        </w:tc>
      </w:tr>
      <w:tr w:rsidR="004E41F9" w:rsidRPr="00992778" w14:paraId="1A5CCC2C" w14:textId="77777777" w:rsidTr="00BD05BD">
        <w:trPr>
          <w:trHeight w:val="397"/>
        </w:trPr>
        <w:tc>
          <w:tcPr>
            <w:tcW w:w="3559" w:type="pct"/>
            <w:vMerge/>
            <w:shd w:val="clear" w:color="auto" w:fill="0070C0"/>
            <w:noWrap/>
            <w:vAlign w:val="center"/>
            <w:hideMark/>
          </w:tcPr>
          <w:p w14:paraId="17369E14" w14:textId="49AFF692" w:rsidR="004E41F9" w:rsidRPr="00992778" w:rsidRDefault="004E41F9" w:rsidP="004E41F9">
            <w:pPr>
              <w:rPr>
                <w:bCs/>
                <w:sz w:val="22"/>
                <w:szCs w:val="22"/>
              </w:rPr>
            </w:pPr>
          </w:p>
        </w:tc>
        <w:tc>
          <w:tcPr>
            <w:tcW w:w="1441" w:type="pct"/>
            <w:shd w:val="clear" w:color="auto" w:fill="0070C0"/>
            <w:noWrap/>
            <w:vAlign w:val="center"/>
            <w:hideMark/>
          </w:tcPr>
          <w:p w14:paraId="12F7E665" w14:textId="7BA0ADC5" w:rsidR="004E41F9" w:rsidRPr="00992778" w:rsidRDefault="004E41F9" w:rsidP="004E41F9">
            <w:pPr>
              <w:jc w:val="center"/>
              <w:rPr>
                <w:b/>
                <w:sz w:val="22"/>
                <w:szCs w:val="22"/>
              </w:rPr>
            </w:pPr>
            <w:r w:rsidRPr="00992778">
              <w:rPr>
                <w:b/>
                <w:sz w:val="22"/>
                <w:szCs w:val="22"/>
              </w:rPr>
              <w:t>Kshs</w:t>
            </w:r>
          </w:p>
        </w:tc>
      </w:tr>
      <w:tr w:rsidR="004E41F9" w:rsidRPr="00992778" w14:paraId="6EA478BA" w14:textId="77777777" w:rsidTr="00BD05BD">
        <w:trPr>
          <w:trHeight w:val="397"/>
        </w:trPr>
        <w:tc>
          <w:tcPr>
            <w:tcW w:w="3559" w:type="pct"/>
            <w:shd w:val="clear" w:color="auto" w:fill="auto"/>
            <w:noWrap/>
            <w:vAlign w:val="center"/>
            <w:hideMark/>
          </w:tcPr>
          <w:p w14:paraId="7511843B" w14:textId="260625BC" w:rsidR="004E41F9" w:rsidRPr="00992778" w:rsidRDefault="004E41F9" w:rsidP="004E41F9">
            <w:pPr>
              <w:rPr>
                <w:b/>
                <w:sz w:val="22"/>
                <w:szCs w:val="22"/>
              </w:rPr>
            </w:pPr>
            <w:r w:rsidRPr="00992778">
              <w:rPr>
                <w:bCs/>
                <w:sz w:val="22"/>
                <w:szCs w:val="22"/>
              </w:rPr>
              <w:t> </w:t>
            </w:r>
            <w:r w:rsidRPr="00992778">
              <w:rPr>
                <w:b/>
                <w:sz w:val="22"/>
                <w:szCs w:val="22"/>
              </w:rPr>
              <w:t>Prior Year</w:t>
            </w:r>
          </w:p>
        </w:tc>
        <w:tc>
          <w:tcPr>
            <w:tcW w:w="1441" w:type="pct"/>
            <w:shd w:val="clear" w:color="auto" w:fill="auto"/>
            <w:noWrap/>
            <w:vAlign w:val="center"/>
            <w:hideMark/>
          </w:tcPr>
          <w:p w14:paraId="79187E81" w14:textId="7A624778" w:rsidR="004E41F9" w:rsidRPr="00992778" w:rsidRDefault="004E41F9" w:rsidP="004E41F9">
            <w:pPr>
              <w:jc w:val="center"/>
              <w:rPr>
                <w:bCs/>
                <w:sz w:val="22"/>
                <w:szCs w:val="22"/>
              </w:rPr>
            </w:pPr>
          </w:p>
        </w:tc>
      </w:tr>
      <w:tr w:rsidR="004E41F9" w:rsidRPr="00992778" w14:paraId="4E79BA37" w14:textId="77777777" w:rsidTr="00BD05BD">
        <w:trPr>
          <w:trHeight w:val="397"/>
        </w:trPr>
        <w:tc>
          <w:tcPr>
            <w:tcW w:w="3559" w:type="pct"/>
            <w:shd w:val="clear" w:color="auto" w:fill="auto"/>
            <w:noWrap/>
            <w:vAlign w:val="center"/>
            <w:hideMark/>
          </w:tcPr>
          <w:p w14:paraId="36B8651E" w14:textId="5CECEA3E"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441" w:type="pct"/>
            <w:shd w:val="clear" w:color="auto" w:fill="auto"/>
            <w:noWrap/>
            <w:vAlign w:val="center"/>
            <w:hideMark/>
          </w:tcPr>
          <w:p w14:paraId="2CDF13C3" w14:textId="36CC3FC8" w:rsidR="004E41F9" w:rsidRPr="00992778" w:rsidRDefault="004E41F9" w:rsidP="004E41F9">
            <w:pPr>
              <w:jc w:val="center"/>
              <w:rPr>
                <w:bCs/>
                <w:sz w:val="22"/>
                <w:szCs w:val="22"/>
              </w:rPr>
            </w:pPr>
            <w:r w:rsidRPr="00992778">
              <w:rPr>
                <w:sz w:val="22"/>
                <w:szCs w:val="22"/>
              </w:rPr>
              <w:t>xx</w:t>
            </w:r>
          </w:p>
        </w:tc>
      </w:tr>
      <w:tr w:rsidR="004E41F9" w:rsidRPr="00992778" w14:paraId="032B7BE8" w14:textId="77777777" w:rsidTr="00BD05BD">
        <w:trPr>
          <w:trHeight w:val="397"/>
        </w:trPr>
        <w:tc>
          <w:tcPr>
            <w:tcW w:w="3559" w:type="pct"/>
            <w:shd w:val="clear" w:color="auto" w:fill="auto"/>
            <w:noWrap/>
            <w:vAlign w:val="center"/>
            <w:hideMark/>
          </w:tcPr>
          <w:p w14:paraId="2EE9A3D4" w14:textId="473C5369" w:rsidR="004E41F9" w:rsidRPr="00992778" w:rsidRDefault="004E41F9" w:rsidP="004E41F9">
            <w:pPr>
              <w:rPr>
                <w:bCs/>
                <w:sz w:val="22"/>
                <w:szCs w:val="22"/>
              </w:rPr>
            </w:pPr>
            <w:r w:rsidRPr="00992778">
              <w:rPr>
                <w:bCs/>
                <w:sz w:val="22"/>
                <w:szCs w:val="22"/>
              </w:rPr>
              <w:t xml:space="preserve">Surplus/(Deficit) For </w:t>
            </w:r>
            <w:r w:rsidR="001B2218" w:rsidRPr="00992778">
              <w:rPr>
                <w:bCs/>
                <w:sz w:val="22"/>
                <w:szCs w:val="22"/>
              </w:rPr>
              <w:t>the</w:t>
            </w:r>
            <w:r w:rsidRPr="00992778">
              <w:rPr>
                <w:bCs/>
                <w:sz w:val="22"/>
                <w:szCs w:val="22"/>
              </w:rPr>
              <w:t xml:space="preserve"> Period</w:t>
            </w:r>
          </w:p>
        </w:tc>
        <w:tc>
          <w:tcPr>
            <w:tcW w:w="1441" w:type="pct"/>
            <w:shd w:val="clear" w:color="auto" w:fill="auto"/>
            <w:noWrap/>
            <w:vAlign w:val="center"/>
            <w:hideMark/>
          </w:tcPr>
          <w:p w14:paraId="15A68C7C" w14:textId="24FFEEBA" w:rsidR="004E41F9" w:rsidRPr="00992778" w:rsidRDefault="004E41F9" w:rsidP="004E41F9">
            <w:pPr>
              <w:jc w:val="center"/>
              <w:rPr>
                <w:bCs/>
                <w:sz w:val="22"/>
                <w:szCs w:val="22"/>
              </w:rPr>
            </w:pPr>
            <w:r w:rsidRPr="00992778">
              <w:rPr>
                <w:sz w:val="22"/>
                <w:szCs w:val="22"/>
              </w:rPr>
              <w:t>xx</w:t>
            </w:r>
          </w:p>
        </w:tc>
      </w:tr>
      <w:tr w:rsidR="004E41F9" w:rsidRPr="00992778" w14:paraId="73A3FD62" w14:textId="77777777" w:rsidTr="00BD05BD">
        <w:trPr>
          <w:trHeight w:val="397"/>
        </w:trPr>
        <w:tc>
          <w:tcPr>
            <w:tcW w:w="3559" w:type="pct"/>
            <w:shd w:val="clear" w:color="auto" w:fill="auto"/>
            <w:noWrap/>
            <w:vAlign w:val="center"/>
            <w:hideMark/>
          </w:tcPr>
          <w:p w14:paraId="090EC5EC" w14:textId="2C8EADF9"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441" w:type="pct"/>
            <w:shd w:val="clear" w:color="auto" w:fill="auto"/>
            <w:noWrap/>
            <w:vAlign w:val="center"/>
            <w:hideMark/>
          </w:tcPr>
          <w:p w14:paraId="383E232B" w14:textId="1353BFDC" w:rsidR="004E41F9" w:rsidRPr="00992778" w:rsidRDefault="004E41F9" w:rsidP="004E41F9">
            <w:pPr>
              <w:jc w:val="center"/>
              <w:rPr>
                <w:bCs/>
                <w:sz w:val="22"/>
                <w:szCs w:val="22"/>
              </w:rPr>
            </w:pPr>
            <w:r w:rsidRPr="00992778">
              <w:rPr>
                <w:b/>
                <w:bCs/>
                <w:sz w:val="22"/>
                <w:szCs w:val="22"/>
              </w:rPr>
              <w:t>xxx</w:t>
            </w:r>
          </w:p>
        </w:tc>
      </w:tr>
      <w:tr w:rsidR="004E41F9" w:rsidRPr="00992778" w14:paraId="711C9C97" w14:textId="77777777" w:rsidTr="00BD05BD">
        <w:trPr>
          <w:trHeight w:val="397"/>
        </w:trPr>
        <w:tc>
          <w:tcPr>
            <w:tcW w:w="3559" w:type="pct"/>
            <w:shd w:val="clear" w:color="auto" w:fill="auto"/>
            <w:noWrap/>
            <w:vAlign w:val="center"/>
          </w:tcPr>
          <w:p w14:paraId="4DC693C6" w14:textId="77777777" w:rsidR="004E41F9" w:rsidRPr="00992778" w:rsidRDefault="004E41F9" w:rsidP="004E41F9">
            <w:pPr>
              <w:rPr>
                <w:b/>
                <w:sz w:val="22"/>
                <w:szCs w:val="22"/>
              </w:rPr>
            </w:pPr>
          </w:p>
        </w:tc>
        <w:tc>
          <w:tcPr>
            <w:tcW w:w="1441" w:type="pct"/>
            <w:shd w:val="clear" w:color="auto" w:fill="auto"/>
            <w:noWrap/>
            <w:vAlign w:val="center"/>
          </w:tcPr>
          <w:p w14:paraId="232F8334" w14:textId="77777777" w:rsidR="004E41F9" w:rsidRPr="00992778" w:rsidRDefault="004E41F9" w:rsidP="004E41F9">
            <w:pPr>
              <w:jc w:val="center"/>
              <w:rPr>
                <w:bCs/>
                <w:sz w:val="22"/>
                <w:szCs w:val="22"/>
              </w:rPr>
            </w:pPr>
          </w:p>
        </w:tc>
      </w:tr>
      <w:tr w:rsidR="004E41F9" w:rsidRPr="00992778" w14:paraId="35FF165A" w14:textId="77777777" w:rsidTr="00BD05BD">
        <w:trPr>
          <w:trHeight w:val="397"/>
        </w:trPr>
        <w:tc>
          <w:tcPr>
            <w:tcW w:w="3559" w:type="pct"/>
            <w:shd w:val="clear" w:color="auto" w:fill="auto"/>
            <w:noWrap/>
            <w:vAlign w:val="center"/>
          </w:tcPr>
          <w:p w14:paraId="753C7FED" w14:textId="76A25625" w:rsidR="004E41F9" w:rsidRPr="00992778" w:rsidRDefault="004E41F9" w:rsidP="004E41F9">
            <w:pPr>
              <w:rPr>
                <w:bCs/>
                <w:sz w:val="22"/>
                <w:szCs w:val="22"/>
              </w:rPr>
            </w:pPr>
            <w:r w:rsidRPr="00992778">
              <w:rPr>
                <w:b/>
                <w:sz w:val="22"/>
                <w:szCs w:val="22"/>
              </w:rPr>
              <w:t>Current Year</w:t>
            </w:r>
          </w:p>
        </w:tc>
        <w:tc>
          <w:tcPr>
            <w:tcW w:w="1441" w:type="pct"/>
            <w:shd w:val="clear" w:color="auto" w:fill="auto"/>
            <w:noWrap/>
            <w:vAlign w:val="center"/>
          </w:tcPr>
          <w:p w14:paraId="38D86E11" w14:textId="77777777" w:rsidR="004E41F9" w:rsidRPr="00992778" w:rsidRDefault="004E41F9" w:rsidP="004E41F9">
            <w:pPr>
              <w:jc w:val="center"/>
              <w:rPr>
                <w:bCs/>
                <w:sz w:val="22"/>
                <w:szCs w:val="22"/>
              </w:rPr>
            </w:pPr>
          </w:p>
        </w:tc>
      </w:tr>
      <w:tr w:rsidR="004E41F9" w:rsidRPr="00992778" w14:paraId="44406D2A" w14:textId="77777777" w:rsidTr="00BD05BD">
        <w:trPr>
          <w:trHeight w:val="397"/>
        </w:trPr>
        <w:tc>
          <w:tcPr>
            <w:tcW w:w="3559" w:type="pct"/>
            <w:shd w:val="clear" w:color="auto" w:fill="auto"/>
            <w:noWrap/>
            <w:vAlign w:val="center"/>
            <w:hideMark/>
          </w:tcPr>
          <w:p w14:paraId="16093B5C" w14:textId="373AAF4F"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441" w:type="pct"/>
            <w:shd w:val="clear" w:color="auto" w:fill="auto"/>
            <w:noWrap/>
            <w:vAlign w:val="center"/>
            <w:hideMark/>
          </w:tcPr>
          <w:p w14:paraId="5328A638" w14:textId="4285FFFD" w:rsidR="004E41F9" w:rsidRPr="00992778" w:rsidRDefault="004E41F9" w:rsidP="004E41F9">
            <w:pPr>
              <w:jc w:val="center"/>
              <w:rPr>
                <w:bCs/>
                <w:sz w:val="22"/>
                <w:szCs w:val="22"/>
              </w:rPr>
            </w:pPr>
            <w:r w:rsidRPr="00992778">
              <w:rPr>
                <w:sz w:val="22"/>
                <w:szCs w:val="22"/>
              </w:rPr>
              <w:t>xx</w:t>
            </w:r>
          </w:p>
        </w:tc>
      </w:tr>
      <w:tr w:rsidR="004E41F9" w:rsidRPr="00992778" w14:paraId="60EE21A0" w14:textId="77777777" w:rsidTr="00BD05BD">
        <w:trPr>
          <w:trHeight w:val="397"/>
        </w:trPr>
        <w:tc>
          <w:tcPr>
            <w:tcW w:w="3559" w:type="pct"/>
            <w:shd w:val="clear" w:color="auto" w:fill="auto"/>
            <w:noWrap/>
            <w:vAlign w:val="center"/>
            <w:hideMark/>
          </w:tcPr>
          <w:p w14:paraId="76A8B5ED" w14:textId="05A15406" w:rsidR="004E41F9" w:rsidRPr="00992778" w:rsidRDefault="004E41F9" w:rsidP="004E41F9">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441" w:type="pct"/>
            <w:shd w:val="clear" w:color="auto" w:fill="auto"/>
            <w:noWrap/>
            <w:vAlign w:val="center"/>
            <w:hideMark/>
          </w:tcPr>
          <w:p w14:paraId="6F1C33DB" w14:textId="6D163BAA" w:rsidR="004E41F9" w:rsidRPr="00992778" w:rsidRDefault="004E41F9" w:rsidP="004E41F9">
            <w:pPr>
              <w:jc w:val="center"/>
              <w:rPr>
                <w:bCs/>
                <w:sz w:val="22"/>
                <w:szCs w:val="22"/>
              </w:rPr>
            </w:pPr>
            <w:r w:rsidRPr="00992778">
              <w:rPr>
                <w:sz w:val="22"/>
                <w:szCs w:val="22"/>
              </w:rPr>
              <w:t>xx</w:t>
            </w:r>
          </w:p>
        </w:tc>
      </w:tr>
      <w:tr w:rsidR="004E41F9" w:rsidRPr="00992778" w14:paraId="66619E7B" w14:textId="77777777" w:rsidTr="00BD05BD">
        <w:trPr>
          <w:trHeight w:val="397"/>
        </w:trPr>
        <w:tc>
          <w:tcPr>
            <w:tcW w:w="3559" w:type="pct"/>
            <w:shd w:val="clear" w:color="auto" w:fill="auto"/>
            <w:noWrap/>
            <w:vAlign w:val="center"/>
            <w:hideMark/>
          </w:tcPr>
          <w:p w14:paraId="55224DFC" w14:textId="5292A99B"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441" w:type="pct"/>
            <w:shd w:val="clear" w:color="auto" w:fill="auto"/>
            <w:noWrap/>
            <w:vAlign w:val="center"/>
            <w:hideMark/>
          </w:tcPr>
          <w:p w14:paraId="356BFB06" w14:textId="40115A8D" w:rsidR="004E41F9" w:rsidRPr="00992778" w:rsidRDefault="004E41F9" w:rsidP="004E41F9">
            <w:pPr>
              <w:jc w:val="center"/>
              <w:rPr>
                <w:bCs/>
                <w:sz w:val="22"/>
                <w:szCs w:val="22"/>
              </w:rPr>
            </w:pPr>
            <w:r w:rsidRPr="00992778">
              <w:rPr>
                <w:b/>
                <w:bCs/>
                <w:sz w:val="22"/>
                <w:szCs w:val="22"/>
              </w:rPr>
              <w:t>xxx</w:t>
            </w:r>
          </w:p>
        </w:tc>
      </w:tr>
    </w:tbl>
    <w:p w14:paraId="1C8E765C" w14:textId="77777777" w:rsidR="00AA645C" w:rsidRPr="00992778" w:rsidRDefault="00AA645C" w:rsidP="003C5C7D">
      <w:pPr>
        <w:rPr>
          <w:b/>
          <w:bCs/>
          <w:sz w:val="22"/>
          <w:szCs w:val="22"/>
        </w:rPr>
      </w:pPr>
    </w:p>
    <w:p w14:paraId="76C161A7" w14:textId="77777777" w:rsidR="003C5C7D" w:rsidRPr="00992778" w:rsidRDefault="003C5C7D" w:rsidP="003C5C7D">
      <w:pPr>
        <w:rPr>
          <w:b/>
          <w:sz w:val="22"/>
          <w:szCs w:val="22"/>
        </w:rPr>
      </w:pPr>
    </w:p>
    <w:p w14:paraId="73CC4C69" w14:textId="66FEC9AF" w:rsidR="003C5C7D" w:rsidRPr="00992778" w:rsidRDefault="00761AAF">
      <w:pPr>
        <w:rPr>
          <w:b/>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r w:rsidR="003C5C7D" w:rsidRPr="00992778">
        <w:rPr>
          <w:b/>
          <w:sz w:val="22"/>
          <w:szCs w:val="22"/>
        </w:rPr>
        <w:br w:type="page"/>
      </w:r>
    </w:p>
    <w:p w14:paraId="7942C7E7" w14:textId="4758EE1A" w:rsidR="004C3B66" w:rsidRPr="00992778" w:rsidRDefault="00331945" w:rsidP="00992778">
      <w:pPr>
        <w:pStyle w:val="Heading1"/>
      </w:pPr>
      <w:bookmarkStart w:id="39" w:name="_Toc133439979"/>
      <w:r w:rsidRPr="00992778">
        <w:lastRenderedPageBreak/>
        <w:t xml:space="preserve">Statement </w:t>
      </w:r>
      <w:r w:rsidR="00AF58C8">
        <w:t>o</w:t>
      </w:r>
      <w:r w:rsidRPr="00992778">
        <w:t xml:space="preserve">f Cash Flows </w:t>
      </w:r>
      <w:r w:rsidR="009A680D" w:rsidRPr="00992778">
        <w:t>for</w:t>
      </w:r>
      <w:r w:rsidRPr="00992778">
        <w:t xml:space="preserve"> </w:t>
      </w:r>
      <w:r w:rsidR="00AF58C8">
        <w:t>t</w:t>
      </w:r>
      <w:r w:rsidRPr="00992778">
        <w:t>he Year Ended 30</w:t>
      </w:r>
      <w:r w:rsidRPr="00992778">
        <w:rPr>
          <w:vertAlign w:val="superscript"/>
        </w:rPr>
        <w:t>th</w:t>
      </w:r>
      <w:r w:rsidRPr="00992778">
        <w:t xml:space="preserve"> June 20</w:t>
      </w:r>
      <w:r w:rsidR="00DD5C3D">
        <w:t>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708"/>
        <w:gridCol w:w="1829"/>
        <w:gridCol w:w="1829"/>
      </w:tblGrid>
      <w:tr w:rsidR="00E158CF" w:rsidRPr="00992778" w14:paraId="3D42A109" w14:textId="77777777" w:rsidTr="00BD05BD">
        <w:trPr>
          <w:trHeight w:val="397"/>
        </w:trPr>
        <w:tc>
          <w:tcPr>
            <w:tcW w:w="2761" w:type="pct"/>
            <w:vMerge w:val="restart"/>
            <w:shd w:val="clear" w:color="auto" w:fill="0070C0"/>
            <w:vAlign w:val="center"/>
          </w:tcPr>
          <w:p w14:paraId="5FE99BDE" w14:textId="2CDE9556" w:rsidR="00E158CF" w:rsidRPr="001561CB" w:rsidRDefault="00AF58C8" w:rsidP="00A73DA7">
            <w:pPr>
              <w:rPr>
                <w:b/>
                <w:sz w:val="22"/>
                <w:szCs w:val="22"/>
              </w:rPr>
            </w:pPr>
            <w:r>
              <w:rPr>
                <w:b/>
                <w:sz w:val="22"/>
                <w:szCs w:val="22"/>
              </w:rPr>
              <w:t>Description</w:t>
            </w:r>
          </w:p>
        </w:tc>
        <w:tc>
          <w:tcPr>
            <w:tcW w:w="363" w:type="pct"/>
            <w:shd w:val="clear" w:color="auto" w:fill="0070C0"/>
            <w:vAlign w:val="bottom"/>
          </w:tcPr>
          <w:p w14:paraId="200D82EB" w14:textId="77777777" w:rsidR="00E158CF" w:rsidRPr="00992778" w:rsidRDefault="00E158CF" w:rsidP="00E158CF">
            <w:pPr>
              <w:jc w:val="center"/>
              <w:rPr>
                <w:b/>
                <w:bCs/>
              </w:rPr>
            </w:pPr>
            <w:r w:rsidRPr="00992778">
              <w:rPr>
                <w:b/>
                <w:bCs/>
              </w:rPr>
              <w:t>Note</w:t>
            </w:r>
          </w:p>
        </w:tc>
        <w:tc>
          <w:tcPr>
            <w:tcW w:w="938" w:type="pct"/>
            <w:shd w:val="clear" w:color="auto" w:fill="0070C0"/>
            <w:vAlign w:val="center"/>
          </w:tcPr>
          <w:p w14:paraId="7AE49482" w14:textId="77777777" w:rsidR="00E158CF" w:rsidRDefault="00E158CF" w:rsidP="00F40891">
            <w:pPr>
              <w:jc w:val="center"/>
              <w:rPr>
                <w:b/>
                <w:bCs/>
              </w:rPr>
            </w:pPr>
            <w:r>
              <w:rPr>
                <w:b/>
                <w:bCs/>
              </w:rPr>
              <w:t>Insert</w:t>
            </w:r>
          </w:p>
          <w:p w14:paraId="41644118" w14:textId="2E224AE5" w:rsidR="00E158CF" w:rsidRPr="00992778" w:rsidRDefault="00E158CF" w:rsidP="00F40891">
            <w:pPr>
              <w:jc w:val="center"/>
              <w:rPr>
                <w:b/>
                <w:bCs/>
              </w:rPr>
            </w:pPr>
            <w:r>
              <w:rPr>
                <w:b/>
                <w:bCs/>
              </w:rPr>
              <w:t>Current FY</w:t>
            </w:r>
          </w:p>
        </w:tc>
        <w:tc>
          <w:tcPr>
            <w:tcW w:w="938" w:type="pct"/>
            <w:shd w:val="clear" w:color="auto" w:fill="0070C0"/>
            <w:vAlign w:val="center"/>
          </w:tcPr>
          <w:p w14:paraId="3E2219C0" w14:textId="38B3D983" w:rsidR="00E158CF" w:rsidRPr="00992778" w:rsidRDefault="00E158CF" w:rsidP="00F40891">
            <w:pPr>
              <w:jc w:val="center"/>
              <w:rPr>
                <w:b/>
                <w:bCs/>
              </w:rPr>
            </w:pPr>
            <w:r>
              <w:rPr>
                <w:b/>
                <w:bCs/>
              </w:rPr>
              <w:t>Insert Comparative FY</w:t>
            </w:r>
          </w:p>
        </w:tc>
      </w:tr>
      <w:tr w:rsidR="00B50CD1" w:rsidRPr="00992778" w14:paraId="561EB216" w14:textId="77777777" w:rsidTr="00BD05BD">
        <w:trPr>
          <w:trHeight w:val="397"/>
        </w:trPr>
        <w:tc>
          <w:tcPr>
            <w:tcW w:w="2761" w:type="pct"/>
            <w:vMerge/>
            <w:shd w:val="clear" w:color="auto" w:fill="0070C0"/>
            <w:vAlign w:val="center"/>
          </w:tcPr>
          <w:p w14:paraId="40289848" w14:textId="77777777" w:rsidR="00B50CD1" w:rsidRPr="001561CB" w:rsidRDefault="00B50CD1" w:rsidP="00A73DA7">
            <w:pPr>
              <w:rPr>
                <w:b/>
                <w:sz w:val="22"/>
                <w:szCs w:val="22"/>
              </w:rPr>
            </w:pPr>
          </w:p>
        </w:tc>
        <w:tc>
          <w:tcPr>
            <w:tcW w:w="363" w:type="pct"/>
            <w:shd w:val="clear" w:color="auto" w:fill="0070C0"/>
            <w:vAlign w:val="bottom"/>
          </w:tcPr>
          <w:p w14:paraId="7066DCF7" w14:textId="77777777" w:rsidR="00B50CD1" w:rsidRPr="00992778" w:rsidRDefault="00B50CD1" w:rsidP="009449B2">
            <w:pPr>
              <w:jc w:val="center"/>
              <w:rPr>
                <w:b/>
                <w:bCs/>
              </w:rPr>
            </w:pPr>
          </w:p>
        </w:tc>
        <w:tc>
          <w:tcPr>
            <w:tcW w:w="938" w:type="pct"/>
            <w:shd w:val="clear" w:color="auto" w:fill="0070C0"/>
            <w:vAlign w:val="center"/>
          </w:tcPr>
          <w:p w14:paraId="3537F5A1" w14:textId="725CFB22" w:rsidR="00B50CD1" w:rsidRPr="00992778" w:rsidRDefault="00004223" w:rsidP="00F40891">
            <w:pPr>
              <w:jc w:val="center"/>
              <w:rPr>
                <w:b/>
                <w:bCs/>
              </w:rPr>
            </w:pPr>
            <w:r w:rsidRPr="00992778">
              <w:rPr>
                <w:b/>
                <w:bCs/>
              </w:rPr>
              <w:t>Kshs</w:t>
            </w:r>
            <w:r w:rsidR="00B50CD1" w:rsidRPr="00992778">
              <w:rPr>
                <w:b/>
                <w:bCs/>
              </w:rPr>
              <w:t xml:space="preserve"> </w:t>
            </w:r>
          </w:p>
        </w:tc>
        <w:tc>
          <w:tcPr>
            <w:tcW w:w="938" w:type="pct"/>
            <w:shd w:val="clear" w:color="auto" w:fill="0070C0"/>
            <w:vAlign w:val="center"/>
          </w:tcPr>
          <w:p w14:paraId="3ED6EBBE" w14:textId="479215A6" w:rsidR="00B50CD1" w:rsidRPr="00992778" w:rsidRDefault="00004223" w:rsidP="00F40891">
            <w:pPr>
              <w:jc w:val="center"/>
              <w:rPr>
                <w:b/>
                <w:bCs/>
              </w:rPr>
            </w:pPr>
            <w:r w:rsidRPr="00992778">
              <w:rPr>
                <w:b/>
                <w:bCs/>
              </w:rPr>
              <w:t>Kshs</w:t>
            </w:r>
            <w:r w:rsidR="00B50CD1" w:rsidRPr="00992778">
              <w:rPr>
                <w:b/>
                <w:bCs/>
              </w:rPr>
              <w:t xml:space="preserve"> </w:t>
            </w:r>
          </w:p>
        </w:tc>
      </w:tr>
      <w:tr w:rsidR="008C3C86" w:rsidRPr="00992778" w14:paraId="251470E0" w14:textId="77777777" w:rsidTr="00BD05BD">
        <w:trPr>
          <w:trHeight w:val="397"/>
        </w:trPr>
        <w:tc>
          <w:tcPr>
            <w:tcW w:w="2761" w:type="pct"/>
            <w:shd w:val="clear" w:color="auto" w:fill="FFFFFF" w:themeFill="background1"/>
            <w:vAlign w:val="center"/>
          </w:tcPr>
          <w:p w14:paraId="2B555A70" w14:textId="43D2C0AB" w:rsidR="008C3C86" w:rsidRPr="001561CB" w:rsidRDefault="008A7393" w:rsidP="00A73DA7">
            <w:pPr>
              <w:rPr>
                <w:b/>
                <w:sz w:val="22"/>
                <w:szCs w:val="22"/>
              </w:rPr>
            </w:pPr>
            <w:r w:rsidRPr="001561CB">
              <w:rPr>
                <w:b/>
                <w:sz w:val="22"/>
                <w:szCs w:val="22"/>
              </w:rPr>
              <w:t>Cash flows from operati</w:t>
            </w:r>
            <w:r w:rsidR="00FF71C7" w:rsidRPr="001561CB">
              <w:rPr>
                <w:b/>
                <w:sz w:val="22"/>
                <w:szCs w:val="22"/>
              </w:rPr>
              <w:t>ng Activities</w:t>
            </w:r>
          </w:p>
        </w:tc>
        <w:tc>
          <w:tcPr>
            <w:tcW w:w="363" w:type="pct"/>
            <w:shd w:val="clear" w:color="auto" w:fill="FFFFFF" w:themeFill="background1"/>
            <w:vAlign w:val="bottom"/>
          </w:tcPr>
          <w:p w14:paraId="047B453F" w14:textId="77777777" w:rsidR="008C3C86" w:rsidRPr="00992778" w:rsidRDefault="008C3C86" w:rsidP="009449B2">
            <w:pPr>
              <w:jc w:val="center"/>
              <w:rPr>
                <w:b/>
                <w:bCs/>
              </w:rPr>
            </w:pPr>
          </w:p>
        </w:tc>
        <w:tc>
          <w:tcPr>
            <w:tcW w:w="938" w:type="pct"/>
            <w:shd w:val="clear" w:color="auto" w:fill="FFFFFF" w:themeFill="background1"/>
            <w:vAlign w:val="center"/>
          </w:tcPr>
          <w:p w14:paraId="081C2B1A" w14:textId="77777777" w:rsidR="008C3C86" w:rsidRPr="00992778" w:rsidRDefault="008C3C86" w:rsidP="00F40891">
            <w:pPr>
              <w:jc w:val="center"/>
              <w:rPr>
                <w:b/>
                <w:bCs/>
              </w:rPr>
            </w:pPr>
          </w:p>
        </w:tc>
        <w:tc>
          <w:tcPr>
            <w:tcW w:w="938" w:type="pct"/>
            <w:shd w:val="clear" w:color="auto" w:fill="FFFFFF" w:themeFill="background1"/>
            <w:vAlign w:val="center"/>
          </w:tcPr>
          <w:p w14:paraId="3BAE342D" w14:textId="77777777" w:rsidR="008C3C86" w:rsidRPr="00992778" w:rsidRDefault="008C3C86" w:rsidP="00F40891">
            <w:pPr>
              <w:jc w:val="center"/>
              <w:rPr>
                <w:b/>
                <w:bCs/>
              </w:rPr>
            </w:pPr>
          </w:p>
        </w:tc>
      </w:tr>
      <w:tr w:rsidR="00B50CD1" w:rsidRPr="00992778" w14:paraId="7CD09344" w14:textId="77777777" w:rsidTr="00BD05BD">
        <w:trPr>
          <w:trHeight w:val="397"/>
        </w:trPr>
        <w:tc>
          <w:tcPr>
            <w:tcW w:w="2761" w:type="pct"/>
            <w:shd w:val="clear" w:color="auto" w:fill="FFFFFF" w:themeFill="background1"/>
            <w:vAlign w:val="center"/>
          </w:tcPr>
          <w:p w14:paraId="72A2DC91" w14:textId="5F00F801" w:rsidR="00B50CD1" w:rsidRPr="001561CB" w:rsidRDefault="00FF71C7" w:rsidP="00A73DA7">
            <w:pPr>
              <w:rPr>
                <w:bCs/>
                <w:sz w:val="22"/>
                <w:szCs w:val="22"/>
              </w:rPr>
            </w:pPr>
            <w:r w:rsidRPr="001561CB">
              <w:rPr>
                <w:bCs/>
                <w:sz w:val="22"/>
                <w:szCs w:val="22"/>
              </w:rPr>
              <w:t>Receipts</w:t>
            </w:r>
          </w:p>
        </w:tc>
        <w:tc>
          <w:tcPr>
            <w:tcW w:w="363" w:type="pct"/>
            <w:shd w:val="clear" w:color="auto" w:fill="FFFFFF" w:themeFill="background1"/>
            <w:vAlign w:val="bottom"/>
          </w:tcPr>
          <w:p w14:paraId="6CF49A10" w14:textId="1E9C78AA" w:rsidR="00B50CD1" w:rsidRPr="00992778" w:rsidRDefault="00B50CD1" w:rsidP="009449B2">
            <w:pPr>
              <w:jc w:val="center"/>
            </w:pPr>
          </w:p>
        </w:tc>
        <w:tc>
          <w:tcPr>
            <w:tcW w:w="938" w:type="pct"/>
            <w:shd w:val="clear" w:color="auto" w:fill="FFFFFF" w:themeFill="background1"/>
            <w:vAlign w:val="center"/>
          </w:tcPr>
          <w:p w14:paraId="7EC74D85" w14:textId="462F45FB" w:rsidR="00B50CD1" w:rsidRPr="00992778" w:rsidRDefault="00B50CD1" w:rsidP="00F40891">
            <w:pPr>
              <w:jc w:val="center"/>
            </w:pPr>
          </w:p>
        </w:tc>
        <w:tc>
          <w:tcPr>
            <w:tcW w:w="938" w:type="pct"/>
            <w:shd w:val="clear" w:color="auto" w:fill="FFFFFF" w:themeFill="background1"/>
            <w:vAlign w:val="center"/>
          </w:tcPr>
          <w:p w14:paraId="3EF5F54E" w14:textId="073638D7" w:rsidR="00B50CD1" w:rsidRPr="00992778" w:rsidRDefault="00B50CD1" w:rsidP="00F40891">
            <w:pPr>
              <w:jc w:val="center"/>
            </w:pPr>
          </w:p>
        </w:tc>
      </w:tr>
      <w:tr w:rsidR="00FF6EA4" w:rsidRPr="00992778" w14:paraId="66F32347" w14:textId="77777777" w:rsidTr="00BD05BD">
        <w:trPr>
          <w:trHeight w:val="397"/>
        </w:trPr>
        <w:tc>
          <w:tcPr>
            <w:tcW w:w="2761" w:type="pct"/>
            <w:shd w:val="clear" w:color="auto" w:fill="FFFFFF" w:themeFill="background1"/>
            <w:vAlign w:val="center"/>
          </w:tcPr>
          <w:p w14:paraId="71A8EF0F" w14:textId="19513B91" w:rsidR="00FF6EA4" w:rsidRPr="001561CB" w:rsidRDefault="00FF6EA4" w:rsidP="00A73DA7">
            <w:pPr>
              <w:rPr>
                <w:bCs/>
                <w:sz w:val="22"/>
                <w:szCs w:val="22"/>
              </w:rPr>
            </w:pPr>
            <w:r w:rsidRPr="001561CB">
              <w:rPr>
                <w:bCs/>
                <w:sz w:val="22"/>
                <w:szCs w:val="22"/>
              </w:rPr>
              <w:t>Transfers from RMLF</w:t>
            </w:r>
          </w:p>
        </w:tc>
        <w:tc>
          <w:tcPr>
            <w:tcW w:w="363" w:type="pct"/>
            <w:shd w:val="clear" w:color="auto" w:fill="FFFFFF" w:themeFill="background1"/>
            <w:vAlign w:val="bottom"/>
          </w:tcPr>
          <w:p w14:paraId="78E7F49A" w14:textId="77777777" w:rsidR="00FF6EA4" w:rsidRPr="00992778" w:rsidRDefault="00FF6EA4" w:rsidP="00FF6EA4">
            <w:pPr>
              <w:jc w:val="center"/>
            </w:pPr>
          </w:p>
        </w:tc>
        <w:tc>
          <w:tcPr>
            <w:tcW w:w="938" w:type="pct"/>
            <w:shd w:val="clear" w:color="auto" w:fill="FFFFFF" w:themeFill="background1"/>
            <w:vAlign w:val="center"/>
          </w:tcPr>
          <w:p w14:paraId="759FB659" w14:textId="75990037" w:rsidR="00FF6EA4" w:rsidRPr="00992778" w:rsidRDefault="00FF6EA4" w:rsidP="00F40891">
            <w:pPr>
              <w:jc w:val="center"/>
            </w:pPr>
            <w:r>
              <w:t>xx</w:t>
            </w:r>
          </w:p>
        </w:tc>
        <w:tc>
          <w:tcPr>
            <w:tcW w:w="938" w:type="pct"/>
            <w:shd w:val="clear" w:color="auto" w:fill="FFFFFF" w:themeFill="background1"/>
            <w:vAlign w:val="center"/>
          </w:tcPr>
          <w:p w14:paraId="0B235EA9" w14:textId="3051D1E7" w:rsidR="00FF6EA4" w:rsidRPr="00992778" w:rsidRDefault="00FF6EA4" w:rsidP="00F40891">
            <w:pPr>
              <w:jc w:val="center"/>
            </w:pPr>
            <w:r>
              <w:t>xx</w:t>
            </w:r>
          </w:p>
        </w:tc>
      </w:tr>
      <w:tr w:rsidR="00FF6EA4" w:rsidRPr="00992778" w14:paraId="2CE0CF6E" w14:textId="77777777" w:rsidTr="00BD05BD">
        <w:trPr>
          <w:trHeight w:val="397"/>
        </w:trPr>
        <w:tc>
          <w:tcPr>
            <w:tcW w:w="2761" w:type="pct"/>
            <w:shd w:val="clear" w:color="auto" w:fill="FFFFFF" w:themeFill="background1"/>
            <w:vAlign w:val="center"/>
          </w:tcPr>
          <w:p w14:paraId="189D493D" w14:textId="32195DB1" w:rsidR="00FF6EA4" w:rsidRPr="001561CB" w:rsidRDefault="00FF6EA4" w:rsidP="00A73DA7">
            <w:pPr>
              <w:rPr>
                <w:bCs/>
                <w:sz w:val="22"/>
                <w:szCs w:val="22"/>
              </w:rPr>
            </w:pPr>
            <w:r w:rsidRPr="001561CB">
              <w:rPr>
                <w:bCs/>
                <w:sz w:val="22"/>
                <w:szCs w:val="22"/>
              </w:rPr>
              <w:t>Receipts from Finance Income</w:t>
            </w:r>
          </w:p>
        </w:tc>
        <w:tc>
          <w:tcPr>
            <w:tcW w:w="363" w:type="pct"/>
            <w:shd w:val="clear" w:color="auto" w:fill="FFFFFF" w:themeFill="background1"/>
            <w:vAlign w:val="bottom"/>
          </w:tcPr>
          <w:p w14:paraId="650F78F5" w14:textId="285AB6E4" w:rsidR="00FF6EA4" w:rsidRPr="00992778" w:rsidRDefault="00FF6EA4" w:rsidP="00FF6EA4">
            <w:pPr>
              <w:jc w:val="center"/>
            </w:pPr>
          </w:p>
        </w:tc>
        <w:tc>
          <w:tcPr>
            <w:tcW w:w="938" w:type="pct"/>
            <w:shd w:val="clear" w:color="auto" w:fill="FFFFFF" w:themeFill="background1"/>
            <w:vAlign w:val="center"/>
          </w:tcPr>
          <w:p w14:paraId="1DA03A01" w14:textId="5F718D3D" w:rsidR="00FF6EA4" w:rsidRPr="00992778" w:rsidRDefault="00FF6EA4" w:rsidP="00F40891">
            <w:pPr>
              <w:jc w:val="center"/>
            </w:pPr>
            <w:r>
              <w:t>xx</w:t>
            </w:r>
          </w:p>
        </w:tc>
        <w:tc>
          <w:tcPr>
            <w:tcW w:w="938" w:type="pct"/>
            <w:shd w:val="clear" w:color="auto" w:fill="FFFFFF" w:themeFill="background1"/>
            <w:vAlign w:val="center"/>
          </w:tcPr>
          <w:p w14:paraId="26DDFA87" w14:textId="4C2F2893" w:rsidR="00FF6EA4" w:rsidRPr="00992778" w:rsidRDefault="00FF6EA4" w:rsidP="00F40891">
            <w:pPr>
              <w:jc w:val="center"/>
            </w:pPr>
            <w:r>
              <w:t>xx</w:t>
            </w:r>
          </w:p>
        </w:tc>
      </w:tr>
      <w:tr w:rsidR="00FF6EA4" w:rsidRPr="00992778" w14:paraId="5DB6BE62" w14:textId="77777777" w:rsidTr="00BD05BD">
        <w:trPr>
          <w:trHeight w:val="397"/>
        </w:trPr>
        <w:tc>
          <w:tcPr>
            <w:tcW w:w="2761" w:type="pct"/>
            <w:shd w:val="clear" w:color="auto" w:fill="FFFFFF" w:themeFill="background1"/>
            <w:vAlign w:val="center"/>
          </w:tcPr>
          <w:p w14:paraId="47828641" w14:textId="1CD9E1D7" w:rsidR="00FF6EA4" w:rsidRPr="001561CB" w:rsidRDefault="00FF6EA4" w:rsidP="00A73DA7">
            <w:pPr>
              <w:rPr>
                <w:b/>
                <w:sz w:val="22"/>
                <w:szCs w:val="22"/>
              </w:rPr>
            </w:pPr>
            <w:r w:rsidRPr="001561CB">
              <w:rPr>
                <w:b/>
                <w:sz w:val="22"/>
                <w:szCs w:val="22"/>
              </w:rPr>
              <w:t>Total Receipts</w:t>
            </w:r>
          </w:p>
        </w:tc>
        <w:tc>
          <w:tcPr>
            <w:tcW w:w="363" w:type="pct"/>
            <w:shd w:val="clear" w:color="auto" w:fill="FFFFFF" w:themeFill="background1"/>
            <w:vAlign w:val="bottom"/>
          </w:tcPr>
          <w:p w14:paraId="7565368A" w14:textId="77777777" w:rsidR="00FF6EA4" w:rsidRPr="00992778" w:rsidRDefault="00FF6EA4" w:rsidP="00FF6EA4">
            <w:pPr>
              <w:jc w:val="center"/>
            </w:pPr>
          </w:p>
        </w:tc>
        <w:tc>
          <w:tcPr>
            <w:tcW w:w="938" w:type="pct"/>
            <w:shd w:val="clear" w:color="auto" w:fill="FFFFFF" w:themeFill="background1"/>
            <w:vAlign w:val="center"/>
          </w:tcPr>
          <w:p w14:paraId="46EA3E8C" w14:textId="1B96F9A4" w:rsidR="00FF6EA4" w:rsidRPr="00041A5F" w:rsidRDefault="00FF6EA4" w:rsidP="00F40891">
            <w:pPr>
              <w:jc w:val="center"/>
              <w:rPr>
                <w:b/>
                <w:bCs/>
              </w:rPr>
            </w:pPr>
            <w:r w:rsidRPr="00041A5F">
              <w:rPr>
                <w:b/>
                <w:bCs/>
              </w:rPr>
              <w:t>xx</w:t>
            </w:r>
          </w:p>
        </w:tc>
        <w:tc>
          <w:tcPr>
            <w:tcW w:w="938" w:type="pct"/>
            <w:shd w:val="clear" w:color="auto" w:fill="FFFFFF" w:themeFill="background1"/>
            <w:vAlign w:val="center"/>
          </w:tcPr>
          <w:p w14:paraId="236E68C9" w14:textId="682E837C" w:rsidR="00FF6EA4" w:rsidRPr="00041A5F" w:rsidRDefault="00FF6EA4" w:rsidP="00F40891">
            <w:pPr>
              <w:jc w:val="center"/>
              <w:rPr>
                <w:b/>
                <w:bCs/>
              </w:rPr>
            </w:pPr>
            <w:r w:rsidRPr="00041A5F">
              <w:rPr>
                <w:b/>
                <w:bCs/>
              </w:rPr>
              <w:t>xx</w:t>
            </w:r>
          </w:p>
        </w:tc>
      </w:tr>
      <w:tr w:rsidR="00B50CD1" w:rsidRPr="00992778" w14:paraId="718770C3" w14:textId="77777777" w:rsidTr="00BD05BD">
        <w:trPr>
          <w:trHeight w:val="397"/>
        </w:trPr>
        <w:tc>
          <w:tcPr>
            <w:tcW w:w="2761" w:type="pct"/>
            <w:shd w:val="clear" w:color="auto" w:fill="FFFFFF" w:themeFill="background1"/>
            <w:vAlign w:val="center"/>
          </w:tcPr>
          <w:p w14:paraId="46B2ADDD" w14:textId="77777777" w:rsidR="00B50CD1" w:rsidRPr="001561CB" w:rsidRDefault="00B50CD1" w:rsidP="00A73DA7">
            <w:pPr>
              <w:rPr>
                <w:bCs/>
                <w:sz w:val="22"/>
                <w:szCs w:val="22"/>
              </w:rPr>
            </w:pPr>
          </w:p>
        </w:tc>
        <w:tc>
          <w:tcPr>
            <w:tcW w:w="363" w:type="pct"/>
            <w:shd w:val="clear" w:color="auto" w:fill="FFFFFF" w:themeFill="background1"/>
            <w:vAlign w:val="bottom"/>
          </w:tcPr>
          <w:p w14:paraId="4FC4BF37" w14:textId="77777777" w:rsidR="00B50CD1" w:rsidRPr="00992778" w:rsidRDefault="00B50CD1" w:rsidP="009449B2">
            <w:pPr>
              <w:jc w:val="center"/>
            </w:pPr>
          </w:p>
        </w:tc>
        <w:tc>
          <w:tcPr>
            <w:tcW w:w="938" w:type="pct"/>
            <w:shd w:val="clear" w:color="auto" w:fill="FFFFFF" w:themeFill="background1"/>
            <w:vAlign w:val="center"/>
          </w:tcPr>
          <w:p w14:paraId="49E88935" w14:textId="77777777" w:rsidR="00B50CD1" w:rsidRPr="00992778" w:rsidRDefault="00B50CD1" w:rsidP="00F40891">
            <w:pPr>
              <w:jc w:val="center"/>
            </w:pPr>
          </w:p>
        </w:tc>
        <w:tc>
          <w:tcPr>
            <w:tcW w:w="938" w:type="pct"/>
            <w:shd w:val="clear" w:color="auto" w:fill="FFFFFF" w:themeFill="background1"/>
            <w:vAlign w:val="center"/>
          </w:tcPr>
          <w:p w14:paraId="78E48321" w14:textId="77777777" w:rsidR="00B50CD1" w:rsidRPr="00992778" w:rsidRDefault="00B50CD1" w:rsidP="00F40891">
            <w:pPr>
              <w:jc w:val="center"/>
            </w:pPr>
          </w:p>
        </w:tc>
      </w:tr>
      <w:tr w:rsidR="00B50CD1" w:rsidRPr="00992778" w14:paraId="76E13133" w14:textId="77777777" w:rsidTr="00BD05BD">
        <w:trPr>
          <w:trHeight w:val="397"/>
        </w:trPr>
        <w:tc>
          <w:tcPr>
            <w:tcW w:w="2761" w:type="pct"/>
            <w:shd w:val="clear" w:color="auto" w:fill="FFFFFF" w:themeFill="background1"/>
            <w:vAlign w:val="center"/>
          </w:tcPr>
          <w:p w14:paraId="73FDD8B4" w14:textId="65FF84BE" w:rsidR="00B50CD1" w:rsidRPr="001561CB" w:rsidRDefault="00712CA3" w:rsidP="00A73DA7">
            <w:pPr>
              <w:rPr>
                <w:b/>
                <w:sz w:val="22"/>
                <w:szCs w:val="22"/>
              </w:rPr>
            </w:pPr>
            <w:r w:rsidRPr="001561CB">
              <w:rPr>
                <w:b/>
                <w:sz w:val="22"/>
                <w:szCs w:val="22"/>
              </w:rPr>
              <w:t>Payments</w:t>
            </w:r>
          </w:p>
        </w:tc>
        <w:tc>
          <w:tcPr>
            <w:tcW w:w="363" w:type="pct"/>
            <w:shd w:val="clear" w:color="auto" w:fill="FFFFFF" w:themeFill="background1"/>
            <w:vAlign w:val="bottom"/>
          </w:tcPr>
          <w:p w14:paraId="6C6F78EF" w14:textId="77777777" w:rsidR="00B50CD1" w:rsidRPr="00992778" w:rsidRDefault="00B50CD1" w:rsidP="009449B2">
            <w:pPr>
              <w:jc w:val="center"/>
            </w:pPr>
          </w:p>
        </w:tc>
        <w:tc>
          <w:tcPr>
            <w:tcW w:w="938" w:type="pct"/>
            <w:shd w:val="clear" w:color="auto" w:fill="FFFFFF" w:themeFill="background1"/>
            <w:vAlign w:val="center"/>
          </w:tcPr>
          <w:p w14:paraId="0B7F594C" w14:textId="77777777" w:rsidR="00B50CD1" w:rsidRPr="00992778" w:rsidRDefault="00B50CD1" w:rsidP="00F40891">
            <w:pPr>
              <w:jc w:val="center"/>
            </w:pPr>
          </w:p>
        </w:tc>
        <w:tc>
          <w:tcPr>
            <w:tcW w:w="938" w:type="pct"/>
            <w:shd w:val="clear" w:color="auto" w:fill="FFFFFF" w:themeFill="background1"/>
            <w:vAlign w:val="center"/>
          </w:tcPr>
          <w:p w14:paraId="2F915E73" w14:textId="77777777" w:rsidR="00B50CD1" w:rsidRPr="00992778" w:rsidRDefault="00B50CD1" w:rsidP="00F40891">
            <w:pPr>
              <w:jc w:val="center"/>
            </w:pPr>
          </w:p>
        </w:tc>
      </w:tr>
      <w:tr w:rsidR="00822DF9" w:rsidRPr="00992778" w14:paraId="2AD22A7D" w14:textId="77777777" w:rsidTr="00BD05BD">
        <w:trPr>
          <w:trHeight w:val="397"/>
        </w:trPr>
        <w:tc>
          <w:tcPr>
            <w:tcW w:w="2761" w:type="pct"/>
            <w:shd w:val="clear" w:color="auto" w:fill="auto"/>
            <w:vAlign w:val="center"/>
          </w:tcPr>
          <w:p w14:paraId="3829600C" w14:textId="239443F8" w:rsidR="00822DF9" w:rsidRPr="001561CB" w:rsidRDefault="00822DF9" w:rsidP="00A73DA7">
            <w:pPr>
              <w:rPr>
                <w:bCs/>
                <w:sz w:val="22"/>
                <w:szCs w:val="22"/>
              </w:rPr>
            </w:pPr>
            <w:r w:rsidRPr="001561CB">
              <w:rPr>
                <w:color w:val="000000"/>
                <w:sz w:val="22"/>
                <w:szCs w:val="22"/>
              </w:rPr>
              <w:t>Certified works</w:t>
            </w:r>
          </w:p>
        </w:tc>
        <w:tc>
          <w:tcPr>
            <w:tcW w:w="363" w:type="pct"/>
            <w:shd w:val="clear" w:color="auto" w:fill="FFFFFF" w:themeFill="background1"/>
            <w:vAlign w:val="bottom"/>
          </w:tcPr>
          <w:p w14:paraId="26568334" w14:textId="02D5B3A9" w:rsidR="00822DF9" w:rsidRPr="00992778" w:rsidRDefault="00822DF9" w:rsidP="00822DF9">
            <w:pPr>
              <w:jc w:val="center"/>
            </w:pPr>
          </w:p>
        </w:tc>
        <w:tc>
          <w:tcPr>
            <w:tcW w:w="938" w:type="pct"/>
            <w:shd w:val="clear" w:color="auto" w:fill="FFFFFF" w:themeFill="background1"/>
            <w:vAlign w:val="center"/>
          </w:tcPr>
          <w:p w14:paraId="5FF4295F" w14:textId="2E875B17" w:rsidR="00822DF9" w:rsidRPr="00992778" w:rsidRDefault="00304616" w:rsidP="00F40891">
            <w:pPr>
              <w:jc w:val="center"/>
            </w:pPr>
            <w:r>
              <w:t>xx</w:t>
            </w:r>
          </w:p>
        </w:tc>
        <w:tc>
          <w:tcPr>
            <w:tcW w:w="938" w:type="pct"/>
            <w:shd w:val="clear" w:color="auto" w:fill="FFFFFF" w:themeFill="background1"/>
            <w:vAlign w:val="center"/>
          </w:tcPr>
          <w:p w14:paraId="34E4064B" w14:textId="375897DA" w:rsidR="00822DF9" w:rsidRPr="00992778" w:rsidRDefault="00304616" w:rsidP="00F40891">
            <w:pPr>
              <w:jc w:val="center"/>
            </w:pPr>
            <w:r>
              <w:t>xx</w:t>
            </w:r>
          </w:p>
        </w:tc>
      </w:tr>
      <w:tr w:rsidR="00304616" w:rsidRPr="00992778" w14:paraId="11E74A97" w14:textId="77777777" w:rsidTr="00BD05BD">
        <w:trPr>
          <w:trHeight w:val="397"/>
        </w:trPr>
        <w:tc>
          <w:tcPr>
            <w:tcW w:w="2761" w:type="pct"/>
            <w:shd w:val="clear" w:color="auto" w:fill="auto"/>
            <w:vAlign w:val="center"/>
          </w:tcPr>
          <w:p w14:paraId="5BB4BC93" w14:textId="0A0049DA" w:rsidR="00304616" w:rsidRPr="001561CB" w:rsidRDefault="00304616" w:rsidP="00A73DA7">
            <w:pPr>
              <w:rPr>
                <w:bCs/>
                <w:sz w:val="22"/>
                <w:szCs w:val="22"/>
              </w:rPr>
            </w:pPr>
            <w:r w:rsidRPr="001561CB">
              <w:rPr>
                <w:bCs/>
                <w:color w:val="000000"/>
                <w:sz w:val="22"/>
                <w:szCs w:val="22"/>
              </w:rPr>
              <w:t>Transfers to operations</w:t>
            </w:r>
          </w:p>
        </w:tc>
        <w:tc>
          <w:tcPr>
            <w:tcW w:w="363" w:type="pct"/>
            <w:shd w:val="clear" w:color="auto" w:fill="FFFFFF" w:themeFill="background1"/>
            <w:vAlign w:val="bottom"/>
          </w:tcPr>
          <w:p w14:paraId="3FB331F6" w14:textId="0584F36A" w:rsidR="00304616" w:rsidRPr="00992778" w:rsidRDefault="00304616" w:rsidP="00304616">
            <w:pPr>
              <w:jc w:val="center"/>
            </w:pPr>
          </w:p>
        </w:tc>
        <w:tc>
          <w:tcPr>
            <w:tcW w:w="938" w:type="pct"/>
            <w:shd w:val="clear" w:color="auto" w:fill="FFFFFF" w:themeFill="background1"/>
            <w:vAlign w:val="center"/>
          </w:tcPr>
          <w:p w14:paraId="58908D0C" w14:textId="48183EE1" w:rsidR="00304616" w:rsidRPr="00992778" w:rsidRDefault="00304616" w:rsidP="00F40891">
            <w:pPr>
              <w:jc w:val="center"/>
            </w:pPr>
            <w:r>
              <w:t>xx</w:t>
            </w:r>
          </w:p>
        </w:tc>
        <w:tc>
          <w:tcPr>
            <w:tcW w:w="938" w:type="pct"/>
            <w:shd w:val="clear" w:color="auto" w:fill="FFFFFF" w:themeFill="background1"/>
            <w:vAlign w:val="center"/>
          </w:tcPr>
          <w:p w14:paraId="3C7FE7AA" w14:textId="65311614" w:rsidR="00304616" w:rsidRPr="00992778" w:rsidRDefault="00304616" w:rsidP="00F40891">
            <w:pPr>
              <w:jc w:val="center"/>
            </w:pPr>
            <w:r>
              <w:t>xx</w:t>
            </w:r>
          </w:p>
        </w:tc>
      </w:tr>
      <w:tr w:rsidR="00304616" w:rsidRPr="00992778" w14:paraId="407180B3" w14:textId="77777777" w:rsidTr="00BD05BD">
        <w:trPr>
          <w:trHeight w:val="397"/>
        </w:trPr>
        <w:tc>
          <w:tcPr>
            <w:tcW w:w="2761" w:type="pct"/>
            <w:shd w:val="clear" w:color="auto" w:fill="auto"/>
            <w:vAlign w:val="center"/>
          </w:tcPr>
          <w:p w14:paraId="5BB7711E" w14:textId="481DF1FB" w:rsidR="00304616" w:rsidRPr="001561CB" w:rsidRDefault="00304616" w:rsidP="00A73DA7">
            <w:pPr>
              <w:rPr>
                <w:bCs/>
                <w:sz w:val="22"/>
                <w:szCs w:val="22"/>
              </w:rPr>
            </w:pPr>
            <w:r w:rsidRPr="001561CB">
              <w:rPr>
                <w:bCs/>
                <w:color w:val="000000"/>
                <w:sz w:val="22"/>
                <w:szCs w:val="22"/>
              </w:rPr>
              <w:t>Transfers to development projects</w:t>
            </w:r>
          </w:p>
        </w:tc>
        <w:tc>
          <w:tcPr>
            <w:tcW w:w="363" w:type="pct"/>
            <w:shd w:val="clear" w:color="auto" w:fill="FFFFFF" w:themeFill="background1"/>
            <w:vAlign w:val="bottom"/>
          </w:tcPr>
          <w:p w14:paraId="277B65E4" w14:textId="19BCA932" w:rsidR="00304616" w:rsidRPr="00992778" w:rsidRDefault="00304616" w:rsidP="00304616">
            <w:pPr>
              <w:jc w:val="center"/>
            </w:pPr>
          </w:p>
        </w:tc>
        <w:tc>
          <w:tcPr>
            <w:tcW w:w="938" w:type="pct"/>
            <w:shd w:val="clear" w:color="auto" w:fill="FFFFFF" w:themeFill="background1"/>
            <w:vAlign w:val="center"/>
          </w:tcPr>
          <w:p w14:paraId="44009513" w14:textId="2728DD07" w:rsidR="00304616" w:rsidRPr="00992778" w:rsidRDefault="00304616" w:rsidP="00F40891">
            <w:pPr>
              <w:jc w:val="center"/>
            </w:pPr>
            <w:r>
              <w:t>xx</w:t>
            </w:r>
          </w:p>
        </w:tc>
        <w:tc>
          <w:tcPr>
            <w:tcW w:w="938" w:type="pct"/>
            <w:shd w:val="clear" w:color="auto" w:fill="FFFFFF" w:themeFill="background1"/>
            <w:vAlign w:val="center"/>
          </w:tcPr>
          <w:p w14:paraId="6563CB0C" w14:textId="65B40E43" w:rsidR="00304616" w:rsidRPr="00992778" w:rsidRDefault="00304616" w:rsidP="00F40891">
            <w:pPr>
              <w:jc w:val="center"/>
            </w:pPr>
            <w:r>
              <w:t>xx</w:t>
            </w:r>
          </w:p>
        </w:tc>
      </w:tr>
      <w:tr w:rsidR="00304616" w:rsidRPr="00992778" w14:paraId="2FCFBFC8" w14:textId="77777777" w:rsidTr="00BD05BD">
        <w:trPr>
          <w:trHeight w:val="397"/>
        </w:trPr>
        <w:tc>
          <w:tcPr>
            <w:tcW w:w="2761" w:type="pct"/>
            <w:shd w:val="clear" w:color="auto" w:fill="auto"/>
            <w:vAlign w:val="center"/>
          </w:tcPr>
          <w:p w14:paraId="2E7960F1" w14:textId="3FD91675" w:rsidR="00304616" w:rsidRPr="001561CB" w:rsidRDefault="00304616" w:rsidP="00A73DA7">
            <w:pPr>
              <w:rPr>
                <w:bCs/>
                <w:sz w:val="22"/>
                <w:szCs w:val="22"/>
              </w:rPr>
            </w:pPr>
            <w:r w:rsidRPr="001561CB">
              <w:rPr>
                <w:bCs/>
                <w:color w:val="000000"/>
                <w:sz w:val="22"/>
                <w:szCs w:val="22"/>
              </w:rPr>
              <w:t>Other roadworks expenses</w:t>
            </w:r>
          </w:p>
        </w:tc>
        <w:tc>
          <w:tcPr>
            <w:tcW w:w="363" w:type="pct"/>
            <w:shd w:val="clear" w:color="auto" w:fill="FFFFFF" w:themeFill="background1"/>
            <w:vAlign w:val="bottom"/>
          </w:tcPr>
          <w:p w14:paraId="0188CCE7" w14:textId="16A9D128" w:rsidR="00304616" w:rsidRPr="00992778" w:rsidRDefault="00304616" w:rsidP="00304616">
            <w:pPr>
              <w:jc w:val="center"/>
            </w:pPr>
          </w:p>
        </w:tc>
        <w:tc>
          <w:tcPr>
            <w:tcW w:w="938" w:type="pct"/>
            <w:shd w:val="clear" w:color="auto" w:fill="FFFFFF" w:themeFill="background1"/>
            <w:vAlign w:val="center"/>
          </w:tcPr>
          <w:p w14:paraId="78297B1A" w14:textId="47940D6F" w:rsidR="00304616" w:rsidRPr="00992778" w:rsidRDefault="00304616" w:rsidP="00F40891">
            <w:pPr>
              <w:jc w:val="center"/>
            </w:pPr>
            <w:r>
              <w:t>xx</w:t>
            </w:r>
          </w:p>
        </w:tc>
        <w:tc>
          <w:tcPr>
            <w:tcW w:w="938" w:type="pct"/>
            <w:shd w:val="clear" w:color="auto" w:fill="FFFFFF" w:themeFill="background1"/>
            <w:vAlign w:val="center"/>
          </w:tcPr>
          <w:p w14:paraId="6A6495B2" w14:textId="15D44726" w:rsidR="00304616" w:rsidRPr="00992778" w:rsidRDefault="00304616" w:rsidP="00F40891">
            <w:pPr>
              <w:jc w:val="center"/>
            </w:pPr>
            <w:r>
              <w:t>xx</w:t>
            </w:r>
          </w:p>
        </w:tc>
      </w:tr>
      <w:tr w:rsidR="00822DF9" w:rsidRPr="00992778" w14:paraId="28F69A46" w14:textId="77777777" w:rsidTr="00BD05BD">
        <w:trPr>
          <w:trHeight w:val="397"/>
        </w:trPr>
        <w:tc>
          <w:tcPr>
            <w:tcW w:w="2761" w:type="pct"/>
            <w:shd w:val="clear" w:color="auto" w:fill="auto"/>
            <w:vAlign w:val="center"/>
          </w:tcPr>
          <w:p w14:paraId="583071D8" w14:textId="77777777" w:rsidR="00822DF9" w:rsidRPr="001561CB" w:rsidRDefault="00822DF9" w:rsidP="00A73DA7">
            <w:pPr>
              <w:rPr>
                <w:bCs/>
                <w:color w:val="000000"/>
                <w:sz w:val="22"/>
                <w:szCs w:val="22"/>
              </w:rPr>
            </w:pPr>
          </w:p>
        </w:tc>
        <w:tc>
          <w:tcPr>
            <w:tcW w:w="363" w:type="pct"/>
            <w:shd w:val="clear" w:color="auto" w:fill="FFFFFF" w:themeFill="background1"/>
            <w:vAlign w:val="bottom"/>
          </w:tcPr>
          <w:p w14:paraId="558C3DF7" w14:textId="77777777" w:rsidR="00822DF9" w:rsidRPr="00992778" w:rsidRDefault="00822DF9" w:rsidP="00822DF9">
            <w:pPr>
              <w:jc w:val="center"/>
            </w:pPr>
          </w:p>
        </w:tc>
        <w:tc>
          <w:tcPr>
            <w:tcW w:w="938" w:type="pct"/>
            <w:shd w:val="clear" w:color="auto" w:fill="FFFFFF" w:themeFill="background1"/>
            <w:vAlign w:val="center"/>
          </w:tcPr>
          <w:p w14:paraId="0032060D" w14:textId="77777777" w:rsidR="00822DF9" w:rsidRPr="00992778" w:rsidRDefault="00822DF9" w:rsidP="00F40891">
            <w:pPr>
              <w:jc w:val="center"/>
            </w:pPr>
          </w:p>
        </w:tc>
        <w:tc>
          <w:tcPr>
            <w:tcW w:w="938" w:type="pct"/>
            <w:shd w:val="clear" w:color="auto" w:fill="FFFFFF" w:themeFill="background1"/>
            <w:vAlign w:val="center"/>
          </w:tcPr>
          <w:p w14:paraId="1A1EC19E" w14:textId="77777777" w:rsidR="00822DF9" w:rsidRPr="00992778" w:rsidRDefault="00822DF9" w:rsidP="00F40891">
            <w:pPr>
              <w:jc w:val="center"/>
            </w:pPr>
          </w:p>
        </w:tc>
      </w:tr>
      <w:tr w:rsidR="00B50CD1" w:rsidRPr="00992778" w14:paraId="09E68080" w14:textId="77777777" w:rsidTr="00BD05BD">
        <w:trPr>
          <w:trHeight w:val="397"/>
        </w:trPr>
        <w:tc>
          <w:tcPr>
            <w:tcW w:w="2761" w:type="pct"/>
            <w:shd w:val="clear" w:color="auto" w:fill="FFFFFF" w:themeFill="background1"/>
            <w:vAlign w:val="center"/>
          </w:tcPr>
          <w:p w14:paraId="3005DE1B" w14:textId="3BC5A481" w:rsidR="00B50CD1" w:rsidRPr="001561CB" w:rsidRDefault="008A7393" w:rsidP="00A73DA7">
            <w:pPr>
              <w:rPr>
                <w:b/>
                <w:sz w:val="22"/>
                <w:szCs w:val="22"/>
              </w:rPr>
            </w:pPr>
            <w:r w:rsidRPr="001561CB">
              <w:rPr>
                <w:b/>
                <w:sz w:val="22"/>
                <w:szCs w:val="22"/>
              </w:rPr>
              <w:t>Net cash flows (to)/from operating activities (a)</w:t>
            </w:r>
          </w:p>
        </w:tc>
        <w:tc>
          <w:tcPr>
            <w:tcW w:w="363" w:type="pct"/>
            <w:shd w:val="clear" w:color="auto" w:fill="FFFFFF" w:themeFill="background1"/>
            <w:vAlign w:val="bottom"/>
          </w:tcPr>
          <w:p w14:paraId="6C267205" w14:textId="77777777" w:rsidR="00B50CD1" w:rsidRPr="00992778" w:rsidRDefault="00B50CD1" w:rsidP="009449B2">
            <w:pPr>
              <w:jc w:val="center"/>
              <w:rPr>
                <w:b/>
                <w:bCs/>
                <w:u w:val="double"/>
              </w:rPr>
            </w:pPr>
          </w:p>
        </w:tc>
        <w:tc>
          <w:tcPr>
            <w:tcW w:w="938" w:type="pct"/>
            <w:shd w:val="clear" w:color="auto" w:fill="FFFFFF" w:themeFill="background1"/>
            <w:vAlign w:val="center"/>
          </w:tcPr>
          <w:p w14:paraId="19F11D35" w14:textId="1F8B382D" w:rsidR="00B50CD1"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51FA499A" w14:textId="2B66D5C5" w:rsidR="00B50CD1" w:rsidRPr="00992778" w:rsidRDefault="00331945" w:rsidP="00F40891">
            <w:pPr>
              <w:jc w:val="center"/>
              <w:rPr>
                <w:b/>
                <w:bCs/>
              </w:rPr>
            </w:pPr>
            <w:r w:rsidRPr="00992778">
              <w:rPr>
                <w:b/>
                <w:bCs/>
              </w:rPr>
              <w:t>xxx</w:t>
            </w:r>
          </w:p>
        </w:tc>
      </w:tr>
      <w:tr w:rsidR="00B50CD1" w:rsidRPr="00992778" w14:paraId="4D8F928F" w14:textId="77777777" w:rsidTr="00BD05BD">
        <w:trPr>
          <w:trHeight w:val="397"/>
        </w:trPr>
        <w:tc>
          <w:tcPr>
            <w:tcW w:w="2761" w:type="pct"/>
            <w:shd w:val="clear" w:color="auto" w:fill="FFFFFF" w:themeFill="background1"/>
            <w:vAlign w:val="center"/>
          </w:tcPr>
          <w:p w14:paraId="12B7A91E" w14:textId="77777777" w:rsidR="00B50CD1" w:rsidRPr="001561CB" w:rsidRDefault="00B50CD1" w:rsidP="00A73DA7">
            <w:pPr>
              <w:rPr>
                <w:b/>
                <w:sz w:val="22"/>
                <w:szCs w:val="22"/>
              </w:rPr>
            </w:pPr>
          </w:p>
        </w:tc>
        <w:tc>
          <w:tcPr>
            <w:tcW w:w="363" w:type="pct"/>
            <w:shd w:val="clear" w:color="auto" w:fill="FFFFFF" w:themeFill="background1"/>
            <w:vAlign w:val="bottom"/>
          </w:tcPr>
          <w:p w14:paraId="2ADFA9E2" w14:textId="77777777" w:rsidR="00B50CD1" w:rsidRPr="00992778" w:rsidRDefault="00B50CD1" w:rsidP="009449B2">
            <w:pPr>
              <w:jc w:val="center"/>
              <w:rPr>
                <w:b/>
                <w:bCs/>
                <w:u w:val="double"/>
              </w:rPr>
            </w:pPr>
          </w:p>
        </w:tc>
        <w:tc>
          <w:tcPr>
            <w:tcW w:w="938" w:type="pct"/>
            <w:shd w:val="clear" w:color="auto" w:fill="FFFFFF" w:themeFill="background1"/>
            <w:vAlign w:val="center"/>
          </w:tcPr>
          <w:p w14:paraId="61850F9A" w14:textId="77777777" w:rsidR="00B50CD1" w:rsidRPr="00992778" w:rsidRDefault="00B50CD1" w:rsidP="00F40891">
            <w:pPr>
              <w:jc w:val="center"/>
              <w:rPr>
                <w:b/>
                <w:bCs/>
              </w:rPr>
            </w:pPr>
          </w:p>
        </w:tc>
        <w:tc>
          <w:tcPr>
            <w:tcW w:w="938" w:type="pct"/>
            <w:shd w:val="clear" w:color="auto" w:fill="FFFFFF" w:themeFill="background1"/>
            <w:vAlign w:val="center"/>
          </w:tcPr>
          <w:p w14:paraId="48B4723E" w14:textId="77777777" w:rsidR="00B50CD1" w:rsidRPr="00992778" w:rsidRDefault="00B50CD1" w:rsidP="00F40891">
            <w:pPr>
              <w:jc w:val="center"/>
              <w:rPr>
                <w:b/>
                <w:bCs/>
              </w:rPr>
            </w:pPr>
          </w:p>
        </w:tc>
      </w:tr>
      <w:tr w:rsidR="008C3C86" w:rsidRPr="00992778" w14:paraId="4132A214" w14:textId="77777777" w:rsidTr="00BD05BD">
        <w:trPr>
          <w:trHeight w:val="397"/>
        </w:trPr>
        <w:tc>
          <w:tcPr>
            <w:tcW w:w="2761" w:type="pct"/>
            <w:shd w:val="clear" w:color="auto" w:fill="FFFFFF" w:themeFill="background1"/>
            <w:vAlign w:val="center"/>
          </w:tcPr>
          <w:p w14:paraId="4E63AFF0" w14:textId="7207F863" w:rsidR="008C3C86" w:rsidRPr="001561CB" w:rsidRDefault="008A7393" w:rsidP="00A73DA7">
            <w:pPr>
              <w:rPr>
                <w:b/>
                <w:sz w:val="22"/>
                <w:szCs w:val="22"/>
              </w:rPr>
            </w:pPr>
            <w:r w:rsidRPr="001561CB">
              <w:rPr>
                <w:b/>
                <w:sz w:val="22"/>
                <w:szCs w:val="22"/>
              </w:rPr>
              <w:t>Cash flows from investments</w:t>
            </w:r>
          </w:p>
        </w:tc>
        <w:tc>
          <w:tcPr>
            <w:tcW w:w="363" w:type="pct"/>
            <w:shd w:val="clear" w:color="auto" w:fill="FFFFFF" w:themeFill="background1"/>
            <w:vAlign w:val="bottom"/>
          </w:tcPr>
          <w:p w14:paraId="616167D9" w14:textId="77777777" w:rsidR="008C3C86" w:rsidRPr="00992778" w:rsidRDefault="008C3C86" w:rsidP="009449B2">
            <w:pPr>
              <w:jc w:val="center"/>
              <w:rPr>
                <w:b/>
                <w:bCs/>
                <w:u w:val="double"/>
              </w:rPr>
            </w:pPr>
          </w:p>
        </w:tc>
        <w:tc>
          <w:tcPr>
            <w:tcW w:w="938" w:type="pct"/>
            <w:shd w:val="clear" w:color="auto" w:fill="FFFFFF" w:themeFill="background1"/>
            <w:vAlign w:val="center"/>
          </w:tcPr>
          <w:p w14:paraId="70D9CB9E" w14:textId="77777777" w:rsidR="008C3C86" w:rsidRPr="00992778" w:rsidRDefault="008C3C86" w:rsidP="00F40891">
            <w:pPr>
              <w:jc w:val="center"/>
              <w:rPr>
                <w:b/>
                <w:bCs/>
              </w:rPr>
            </w:pPr>
          </w:p>
        </w:tc>
        <w:tc>
          <w:tcPr>
            <w:tcW w:w="938" w:type="pct"/>
            <w:shd w:val="clear" w:color="auto" w:fill="FFFFFF" w:themeFill="background1"/>
            <w:vAlign w:val="center"/>
          </w:tcPr>
          <w:p w14:paraId="6E6559CB" w14:textId="77777777" w:rsidR="008C3C86" w:rsidRPr="00992778" w:rsidRDefault="008C3C86" w:rsidP="00F40891">
            <w:pPr>
              <w:jc w:val="center"/>
              <w:rPr>
                <w:b/>
                <w:bCs/>
              </w:rPr>
            </w:pPr>
          </w:p>
        </w:tc>
      </w:tr>
      <w:tr w:rsidR="00722CB5" w:rsidRPr="00992778" w14:paraId="0281FAF3" w14:textId="77777777" w:rsidTr="00BD05BD">
        <w:trPr>
          <w:trHeight w:val="397"/>
        </w:trPr>
        <w:tc>
          <w:tcPr>
            <w:tcW w:w="2761" w:type="pct"/>
            <w:shd w:val="clear" w:color="auto" w:fill="FFFFFF" w:themeFill="background1"/>
            <w:vAlign w:val="center"/>
          </w:tcPr>
          <w:p w14:paraId="5196C247" w14:textId="782C955B" w:rsidR="00722CB5" w:rsidRPr="001561CB" w:rsidRDefault="00F40891" w:rsidP="00A73DA7">
            <w:pPr>
              <w:rPr>
                <w:bCs/>
                <w:sz w:val="22"/>
                <w:szCs w:val="22"/>
              </w:rPr>
            </w:pPr>
            <w:r w:rsidRPr="001561CB">
              <w:rPr>
                <w:bCs/>
                <w:sz w:val="22"/>
                <w:szCs w:val="22"/>
              </w:rPr>
              <w:t>(</w:t>
            </w:r>
            <w:r w:rsidR="00783785" w:rsidRPr="001561CB">
              <w:rPr>
                <w:bCs/>
                <w:sz w:val="22"/>
                <w:szCs w:val="22"/>
              </w:rPr>
              <w:t>Populate</w:t>
            </w:r>
            <w:r w:rsidRPr="001561CB">
              <w:rPr>
                <w:bCs/>
                <w:sz w:val="22"/>
                <w:szCs w:val="22"/>
              </w:rPr>
              <w:t xml:space="preserve"> as appropriate)</w:t>
            </w:r>
          </w:p>
        </w:tc>
        <w:tc>
          <w:tcPr>
            <w:tcW w:w="363" w:type="pct"/>
            <w:shd w:val="clear" w:color="auto" w:fill="FFFFFF" w:themeFill="background1"/>
            <w:vAlign w:val="bottom"/>
          </w:tcPr>
          <w:p w14:paraId="1FA80CC4" w14:textId="60C7E855" w:rsidR="00722CB5" w:rsidRPr="00992778" w:rsidRDefault="00722CB5" w:rsidP="009449B2">
            <w:pPr>
              <w:jc w:val="center"/>
            </w:pPr>
          </w:p>
        </w:tc>
        <w:tc>
          <w:tcPr>
            <w:tcW w:w="938" w:type="pct"/>
            <w:shd w:val="clear" w:color="auto" w:fill="FFFFFF" w:themeFill="background1"/>
            <w:vAlign w:val="center"/>
          </w:tcPr>
          <w:p w14:paraId="0CFE6F0F" w14:textId="2C517633" w:rsidR="00722CB5" w:rsidRPr="00992778" w:rsidRDefault="00331945" w:rsidP="00F40891">
            <w:pPr>
              <w:jc w:val="center"/>
            </w:pPr>
            <w:r w:rsidRPr="00992778">
              <w:t>xx</w:t>
            </w:r>
          </w:p>
        </w:tc>
        <w:tc>
          <w:tcPr>
            <w:tcW w:w="938" w:type="pct"/>
            <w:shd w:val="clear" w:color="auto" w:fill="FFFFFF" w:themeFill="background1"/>
            <w:vAlign w:val="center"/>
          </w:tcPr>
          <w:p w14:paraId="17F73A3D" w14:textId="71ED8683" w:rsidR="00722CB5" w:rsidRPr="00992778" w:rsidRDefault="00331945" w:rsidP="00F40891">
            <w:pPr>
              <w:jc w:val="center"/>
            </w:pPr>
            <w:r w:rsidRPr="00992778">
              <w:t>xx</w:t>
            </w:r>
          </w:p>
        </w:tc>
      </w:tr>
      <w:tr w:rsidR="008C3C86" w:rsidRPr="00992778" w14:paraId="7C0630AD" w14:textId="77777777" w:rsidTr="00BD05BD">
        <w:trPr>
          <w:trHeight w:val="397"/>
        </w:trPr>
        <w:tc>
          <w:tcPr>
            <w:tcW w:w="2761" w:type="pct"/>
            <w:shd w:val="clear" w:color="auto" w:fill="FFFFFF" w:themeFill="background1"/>
            <w:vAlign w:val="center"/>
          </w:tcPr>
          <w:p w14:paraId="16DE8DE6" w14:textId="77777777" w:rsidR="008C3C86" w:rsidRPr="001561CB" w:rsidRDefault="008C3C86" w:rsidP="00A73DA7">
            <w:pPr>
              <w:rPr>
                <w:b/>
                <w:sz w:val="22"/>
                <w:szCs w:val="22"/>
              </w:rPr>
            </w:pPr>
          </w:p>
        </w:tc>
        <w:tc>
          <w:tcPr>
            <w:tcW w:w="363" w:type="pct"/>
            <w:shd w:val="clear" w:color="auto" w:fill="FFFFFF" w:themeFill="background1"/>
            <w:vAlign w:val="bottom"/>
          </w:tcPr>
          <w:p w14:paraId="72F6702B" w14:textId="77777777" w:rsidR="008C3C86" w:rsidRPr="00992778" w:rsidRDefault="008C3C86" w:rsidP="009449B2">
            <w:pPr>
              <w:jc w:val="center"/>
              <w:rPr>
                <w:b/>
                <w:bCs/>
                <w:u w:val="double"/>
              </w:rPr>
            </w:pPr>
          </w:p>
        </w:tc>
        <w:tc>
          <w:tcPr>
            <w:tcW w:w="938" w:type="pct"/>
            <w:shd w:val="clear" w:color="auto" w:fill="FFFFFF" w:themeFill="background1"/>
            <w:vAlign w:val="center"/>
          </w:tcPr>
          <w:p w14:paraId="733A03A0" w14:textId="77777777" w:rsidR="008C3C86" w:rsidRPr="00992778" w:rsidRDefault="008C3C86" w:rsidP="00F40891">
            <w:pPr>
              <w:jc w:val="center"/>
              <w:rPr>
                <w:b/>
                <w:bCs/>
              </w:rPr>
            </w:pPr>
          </w:p>
        </w:tc>
        <w:tc>
          <w:tcPr>
            <w:tcW w:w="938" w:type="pct"/>
            <w:shd w:val="clear" w:color="auto" w:fill="FFFFFF" w:themeFill="background1"/>
            <w:vAlign w:val="center"/>
          </w:tcPr>
          <w:p w14:paraId="13AA0172" w14:textId="77777777" w:rsidR="008C3C86" w:rsidRPr="00992778" w:rsidRDefault="008C3C86" w:rsidP="00F40891">
            <w:pPr>
              <w:jc w:val="center"/>
              <w:rPr>
                <w:b/>
                <w:bCs/>
              </w:rPr>
            </w:pPr>
          </w:p>
        </w:tc>
      </w:tr>
      <w:tr w:rsidR="00722CB5" w:rsidRPr="00992778" w14:paraId="0C4BED31" w14:textId="77777777" w:rsidTr="00BD05BD">
        <w:trPr>
          <w:trHeight w:val="397"/>
        </w:trPr>
        <w:tc>
          <w:tcPr>
            <w:tcW w:w="2761" w:type="pct"/>
            <w:shd w:val="clear" w:color="auto" w:fill="FFFFFF" w:themeFill="background1"/>
            <w:vAlign w:val="center"/>
          </w:tcPr>
          <w:p w14:paraId="09ABEC97" w14:textId="53C46C5E" w:rsidR="00722CB5" w:rsidRPr="001561CB" w:rsidRDefault="008A7393" w:rsidP="00A73DA7">
            <w:pPr>
              <w:rPr>
                <w:b/>
                <w:sz w:val="22"/>
                <w:szCs w:val="22"/>
              </w:rPr>
            </w:pPr>
            <w:r w:rsidRPr="001561CB">
              <w:rPr>
                <w:b/>
                <w:sz w:val="22"/>
                <w:szCs w:val="22"/>
              </w:rPr>
              <w:t>Net cash flows (to)/from investing activities (b)</w:t>
            </w:r>
          </w:p>
        </w:tc>
        <w:tc>
          <w:tcPr>
            <w:tcW w:w="363" w:type="pct"/>
            <w:shd w:val="clear" w:color="auto" w:fill="FFFFFF" w:themeFill="background1"/>
            <w:vAlign w:val="bottom"/>
          </w:tcPr>
          <w:p w14:paraId="23A0192D" w14:textId="77777777" w:rsidR="00722CB5" w:rsidRPr="00992778" w:rsidRDefault="00722CB5" w:rsidP="009449B2">
            <w:pPr>
              <w:jc w:val="center"/>
              <w:rPr>
                <w:b/>
                <w:bCs/>
                <w:u w:val="double"/>
              </w:rPr>
            </w:pPr>
          </w:p>
        </w:tc>
        <w:tc>
          <w:tcPr>
            <w:tcW w:w="938" w:type="pct"/>
            <w:shd w:val="clear" w:color="auto" w:fill="FFFFFF" w:themeFill="background1"/>
            <w:vAlign w:val="center"/>
          </w:tcPr>
          <w:p w14:paraId="4FF28F4A" w14:textId="17E7AA08" w:rsidR="00722CB5"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276FEFB6" w14:textId="218A7699" w:rsidR="00722CB5" w:rsidRPr="00992778" w:rsidRDefault="00331945" w:rsidP="00F40891">
            <w:pPr>
              <w:jc w:val="center"/>
              <w:rPr>
                <w:b/>
                <w:bCs/>
              </w:rPr>
            </w:pPr>
            <w:r w:rsidRPr="00992778">
              <w:rPr>
                <w:b/>
                <w:bCs/>
              </w:rPr>
              <w:t>xxx</w:t>
            </w:r>
          </w:p>
        </w:tc>
      </w:tr>
      <w:tr w:rsidR="00722CB5" w:rsidRPr="00992778" w14:paraId="4D19328F" w14:textId="77777777" w:rsidTr="00BD05BD">
        <w:trPr>
          <w:trHeight w:val="397"/>
        </w:trPr>
        <w:tc>
          <w:tcPr>
            <w:tcW w:w="2761" w:type="pct"/>
            <w:shd w:val="clear" w:color="auto" w:fill="FFFFFF" w:themeFill="background1"/>
            <w:vAlign w:val="center"/>
          </w:tcPr>
          <w:p w14:paraId="6C1D9CE6" w14:textId="77777777" w:rsidR="00722CB5" w:rsidRPr="001561CB" w:rsidRDefault="00722CB5" w:rsidP="00A73DA7">
            <w:pPr>
              <w:rPr>
                <w:b/>
                <w:sz w:val="22"/>
                <w:szCs w:val="22"/>
              </w:rPr>
            </w:pPr>
          </w:p>
        </w:tc>
        <w:tc>
          <w:tcPr>
            <w:tcW w:w="363" w:type="pct"/>
            <w:shd w:val="clear" w:color="auto" w:fill="FFFFFF" w:themeFill="background1"/>
            <w:vAlign w:val="bottom"/>
          </w:tcPr>
          <w:p w14:paraId="47191DFD" w14:textId="77777777" w:rsidR="00722CB5" w:rsidRPr="00992778" w:rsidRDefault="00722CB5" w:rsidP="009449B2">
            <w:pPr>
              <w:jc w:val="center"/>
              <w:rPr>
                <w:b/>
                <w:bCs/>
                <w:u w:val="double"/>
              </w:rPr>
            </w:pPr>
          </w:p>
        </w:tc>
        <w:tc>
          <w:tcPr>
            <w:tcW w:w="938" w:type="pct"/>
            <w:shd w:val="clear" w:color="auto" w:fill="FFFFFF" w:themeFill="background1"/>
            <w:vAlign w:val="center"/>
          </w:tcPr>
          <w:p w14:paraId="29A04542" w14:textId="77777777" w:rsidR="00722CB5" w:rsidRPr="00992778" w:rsidRDefault="00722CB5" w:rsidP="00F40891">
            <w:pPr>
              <w:jc w:val="center"/>
              <w:rPr>
                <w:b/>
                <w:bCs/>
              </w:rPr>
            </w:pPr>
          </w:p>
        </w:tc>
        <w:tc>
          <w:tcPr>
            <w:tcW w:w="938" w:type="pct"/>
            <w:shd w:val="clear" w:color="auto" w:fill="FFFFFF" w:themeFill="background1"/>
            <w:vAlign w:val="center"/>
          </w:tcPr>
          <w:p w14:paraId="048DC05C" w14:textId="77777777" w:rsidR="00722CB5" w:rsidRPr="00992778" w:rsidRDefault="00722CB5" w:rsidP="00F40891">
            <w:pPr>
              <w:jc w:val="center"/>
              <w:rPr>
                <w:b/>
                <w:bCs/>
              </w:rPr>
            </w:pPr>
          </w:p>
        </w:tc>
      </w:tr>
      <w:tr w:rsidR="00722CB5" w:rsidRPr="00992778" w14:paraId="064ECCF2" w14:textId="77777777" w:rsidTr="00BD05BD">
        <w:trPr>
          <w:trHeight w:val="397"/>
        </w:trPr>
        <w:tc>
          <w:tcPr>
            <w:tcW w:w="2761" w:type="pct"/>
            <w:shd w:val="clear" w:color="auto" w:fill="FFFFFF" w:themeFill="background1"/>
            <w:vAlign w:val="center"/>
          </w:tcPr>
          <w:p w14:paraId="77200AD9" w14:textId="504ABC01" w:rsidR="00722CB5" w:rsidRPr="001561CB" w:rsidRDefault="008A7393" w:rsidP="00A73DA7">
            <w:pPr>
              <w:rPr>
                <w:b/>
                <w:sz w:val="22"/>
                <w:szCs w:val="22"/>
              </w:rPr>
            </w:pPr>
            <w:r w:rsidRPr="001561CB">
              <w:rPr>
                <w:b/>
                <w:sz w:val="22"/>
                <w:szCs w:val="22"/>
              </w:rPr>
              <w:t>Cash flows from financing</w:t>
            </w:r>
          </w:p>
        </w:tc>
        <w:tc>
          <w:tcPr>
            <w:tcW w:w="363" w:type="pct"/>
            <w:shd w:val="clear" w:color="auto" w:fill="FFFFFF" w:themeFill="background1"/>
            <w:vAlign w:val="bottom"/>
          </w:tcPr>
          <w:p w14:paraId="234D0E03" w14:textId="77777777" w:rsidR="00722CB5" w:rsidRPr="00992778" w:rsidRDefault="00722CB5" w:rsidP="009449B2">
            <w:pPr>
              <w:jc w:val="center"/>
              <w:rPr>
                <w:b/>
                <w:bCs/>
                <w:u w:val="double"/>
              </w:rPr>
            </w:pPr>
          </w:p>
        </w:tc>
        <w:tc>
          <w:tcPr>
            <w:tcW w:w="938" w:type="pct"/>
            <w:shd w:val="clear" w:color="auto" w:fill="FFFFFF" w:themeFill="background1"/>
            <w:vAlign w:val="center"/>
          </w:tcPr>
          <w:p w14:paraId="5E1F4136" w14:textId="77777777" w:rsidR="00722CB5" w:rsidRPr="00992778" w:rsidRDefault="00722CB5" w:rsidP="00F40891">
            <w:pPr>
              <w:jc w:val="center"/>
              <w:rPr>
                <w:b/>
                <w:bCs/>
              </w:rPr>
            </w:pPr>
          </w:p>
        </w:tc>
        <w:tc>
          <w:tcPr>
            <w:tcW w:w="938" w:type="pct"/>
            <w:shd w:val="clear" w:color="auto" w:fill="FFFFFF" w:themeFill="background1"/>
            <w:vAlign w:val="center"/>
          </w:tcPr>
          <w:p w14:paraId="70159054" w14:textId="77777777" w:rsidR="00722CB5" w:rsidRPr="00992778" w:rsidRDefault="00722CB5" w:rsidP="00F40891">
            <w:pPr>
              <w:jc w:val="center"/>
              <w:rPr>
                <w:b/>
                <w:bCs/>
              </w:rPr>
            </w:pPr>
          </w:p>
        </w:tc>
      </w:tr>
      <w:tr w:rsidR="0014544C" w:rsidRPr="00992778" w14:paraId="5C7E5C27" w14:textId="77777777" w:rsidTr="00BD05BD">
        <w:trPr>
          <w:trHeight w:val="397"/>
        </w:trPr>
        <w:tc>
          <w:tcPr>
            <w:tcW w:w="2761" w:type="pct"/>
            <w:shd w:val="clear" w:color="auto" w:fill="FFFFFF" w:themeFill="background1"/>
            <w:vAlign w:val="center"/>
          </w:tcPr>
          <w:p w14:paraId="1966B032" w14:textId="2C60DCA6" w:rsidR="003449CD" w:rsidRPr="001561CB" w:rsidRDefault="00331945" w:rsidP="00A73DA7">
            <w:pPr>
              <w:rPr>
                <w:bCs/>
                <w:sz w:val="22"/>
                <w:szCs w:val="22"/>
              </w:rPr>
            </w:pPr>
            <w:r w:rsidRPr="001561CB">
              <w:rPr>
                <w:bCs/>
                <w:sz w:val="22"/>
                <w:szCs w:val="22"/>
              </w:rPr>
              <w:t>(</w:t>
            </w:r>
            <w:r w:rsidR="00F40891" w:rsidRPr="001561CB">
              <w:rPr>
                <w:bCs/>
                <w:sz w:val="22"/>
                <w:szCs w:val="22"/>
              </w:rPr>
              <w:t>Populate as</w:t>
            </w:r>
            <w:r w:rsidRPr="001561CB">
              <w:rPr>
                <w:bCs/>
                <w:sz w:val="22"/>
                <w:szCs w:val="22"/>
              </w:rPr>
              <w:t xml:space="preserve"> Appropriate)</w:t>
            </w:r>
          </w:p>
        </w:tc>
        <w:tc>
          <w:tcPr>
            <w:tcW w:w="363" w:type="pct"/>
            <w:shd w:val="clear" w:color="auto" w:fill="FFFFFF" w:themeFill="background1"/>
            <w:vAlign w:val="bottom"/>
          </w:tcPr>
          <w:p w14:paraId="1382308E" w14:textId="77777777" w:rsidR="0014544C" w:rsidRPr="00992778" w:rsidRDefault="0014544C" w:rsidP="009449B2">
            <w:pPr>
              <w:jc w:val="center"/>
              <w:rPr>
                <w:b/>
                <w:bCs/>
                <w:u w:val="double"/>
              </w:rPr>
            </w:pPr>
          </w:p>
        </w:tc>
        <w:tc>
          <w:tcPr>
            <w:tcW w:w="938" w:type="pct"/>
            <w:shd w:val="clear" w:color="auto" w:fill="FFFFFF" w:themeFill="background1"/>
            <w:vAlign w:val="center"/>
          </w:tcPr>
          <w:p w14:paraId="048D6885" w14:textId="77777777" w:rsidR="0014544C" w:rsidRPr="00992778" w:rsidRDefault="0014544C" w:rsidP="00F40891">
            <w:pPr>
              <w:jc w:val="center"/>
              <w:rPr>
                <w:b/>
                <w:bCs/>
              </w:rPr>
            </w:pPr>
          </w:p>
        </w:tc>
        <w:tc>
          <w:tcPr>
            <w:tcW w:w="938" w:type="pct"/>
            <w:shd w:val="clear" w:color="auto" w:fill="FFFFFF" w:themeFill="background1"/>
            <w:vAlign w:val="center"/>
          </w:tcPr>
          <w:p w14:paraId="3FEF5AE2" w14:textId="77777777" w:rsidR="0014544C" w:rsidRPr="00992778" w:rsidRDefault="0014544C" w:rsidP="00F40891">
            <w:pPr>
              <w:jc w:val="center"/>
              <w:rPr>
                <w:b/>
                <w:bCs/>
              </w:rPr>
            </w:pPr>
          </w:p>
        </w:tc>
      </w:tr>
      <w:tr w:rsidR="0014544C" w:rsidRPr="00992778" w14:paraId="1E55ECD7" w14:textId="77777777" w:rsidTr="00BD05BD">
        <w:trPr>
          <w:trHeight w:val="397"/>
        </w:trPr>
        <w:tc>
          <w:tcPr>
            <w:tcW w:w="2761" w:type="pct"/>
            <w:shd w:val="clear" w:color="auto" w:fill="FFFFFF" w:themeFill="background1"/>
            <w:vAlign w:val="center"/>
          </w:tcPr>
          <w:p w14:paraId="4525C3B7" w14:textId="59414D4F" w:rsidR="0014544C" w:rsidRPr="001561CB" w:rsidRDefault="008A7393" w:rsidP="00A73DA7">
            <w:pPr>
              <w:rPr>
                <w:b/>
                <w:sz w:val="22"/>
                <w:szCs w:val="22"/>
              </w:rPr>
            </w:pPr>
            <w:r w:rsidRPr="001561CB">
              <w:rPr>
                <w:b/>
                <w:sz w:val="22"/>
                <w:szCs w:val="22"/>
              </w:rPr>
              <w:t>Net cash flows (to)/from financing activities (c)</w:t>
            </w:r>
          </w:p>
        </w:tc>
        <w:tc>
          <w:tcPr>
            <w:tcW w:w="363" w:type="pct"/>
            <w:shd w:val="clear" w:color="auto" w:fill="FFFFFF" w:themeFill="background1"/>
            <w:vAlign w:val="bottom"/>
          </w:tcPr>
          <w:p w14:paraId="54D22E8D" w14:textId="77777777" w:rsidR="0014544C" w:rsidRPr="00992778" w:rsidRDefault="0014544C" w:rsidP="009449B2">
            <w:pPr>
              <w:jc w:val="center"/>
              <w:rPr>
                <w:b/>
                <w:bCs/>
                <w:u w:val="double"/>
              </w:rPr>
            </w:pPr>
          </w:p>
        </w:tc>
        <w:tc>
          <w:tcPr>
            <w:tcW w:w="938" w:type="pct"/>
            <w:shd w:val="clear" w:color="auto" w:fill="FFFFFF" w:themeFill="background1"/>
            <w:vAlign w:val="center"/>
          </w:tcPr>
          <w:p w14:paraId="1E50C6B8" w14:textId="5A08D0A1" w:rsidR="0014544C"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1BE43F1D" w14:textId="57A0E45E" w:rsidR="0014544C" w:rsidRPr="00992778" w:rsidRDefault="00331945" w:rsidP="00F40891">
            <w:pPr>
              <w:jc w:val="center"/>
              <w:rPr>
                <w:b/>
                <w:bCs/>
              </w:rPr>
            </w:pPr>
            <w:r w:rsidRPr="00992778">
              <w:rPr>
                <w:b/>
                <w:bCs/>
              </w:rPr>
              <w:t>xxx</w:t>
            </w:r>
          </w:p>
        </w:tc>
      </w:tr>
      <w:tr w:rsidR="0014544C" w:rsidRPr="00992778" w14:paraId="3F7E3B46" w14:textId="77777777" w:rsidTr="00BD05BD">
        <w:trPr>
          <w:trHeight w:val="397"/>
        </w:trPr>
        <w:tc>
          <w:tcPr>
            <w:tcW w:w="2761" w:type="pct"/>
            <w:shd w:val="clear" w:color="auto" w:fill="FFFFFF" w:themeFill="background1"/>
            <w:vAlign w:val="center"/>
          </w:tcPr>
          <w:p w14:paraId="38C76069" w14:textId="73D0971F" w:rsidR="0014544C" w:rsidRPr="001561CB" w:rsidRDefault="0014544C" w:rsidP="00A73DA7">
            <w:pPr>
              <w:rPr>
                <w:b/>
                <w:sz w:val="22"/>
                <w:szCs w:val="22"/>
              </w:rPr>
            </w:pPr>
          </w:p>
        </w:tc>
        <w:tc>
          <w:tcPr>
            <w:tcW w:w="363" w:type="pct"/>
            <w:shd w:val="clear" w:color="auto" w:fill="FFFFFF" w:themeFill="background1"/>
            <w:vAlign w:val="bottom"/>
          </w:tcPr>
          <w:p w14:paraId="53CA5EFB" w14:textId="77777777" w:rsidR="0014544C" w:rsidRPr="00992778" w:rsidRDefault="0014544C" w:rsidP="009449B2">
            <w:pPr>
              <w:jc w:val="center"/>
              <w:rPr>
                <w:b/>
                <w:bCs/>
                <w:u w:val="double"/>
              </w:rPr>
            </w:pPr>
          </w:p>
        </w:tc>
        <w:tc>
          <w:tcPr>
            <w:tcW w:w="938" w:type="pct"/>
            <w:shd w:val="clear" w:color="auto" w:fill="FFFFFF" w:themeFill="background1"/>
            <w:vAlign w:val="center"/>
          </w:tcPr>
          <w:p w14:paraId="15AA9DED" w14:textId="77777777" w:rsidR="0014544C" w:rsidRPr="00992778" w:rsidRDefault="0014544C" w:rsidP="00F40891">
            <w:pPr>
              <w:jc w:val="center"/>
              <w:rPr>
                <w:b/>
                <w:bCs/>
              </w:rPr>
            </w:pPr>
          </w:p>
        </w:tc>
        <w:tc>
          <w:tcPr>
            <w:tcW w:w="938" w:type="pct"/>
            <w:shd w:val="clear" w:color="auto" w:fill="FFFFFF" w:themeFill="background1"/>
            <w:vAlign w:val="center"/>
          </w:tcPr>
          <w:p w14:paraId="4D793F4D" w14:textId="77777777" w:rsidR="0014544C" w:rsidRPr="00992778" w:rsidRDefault="0014544C" w:rsidP="00F40891">
            <w:pPr>
              <w:jc w:val="center"/>
              <w:rPr>
                <w:b/>
                <w:bCs/>
              </w:rPr>
            </w:pPr>
          </w:p>
        </w:tc>
      </w:tr>
      <w:tr w:rsidR="00DF1127" w:rsidRPr="00992778" w14:paraId="3E9E8098" w14:textId="77777777" w:rsidTr="00BD05BD">
        <w:trPr>
          <w:trHeight w:val="397"/>
        </w:trPr>
        <w:tc>
          <w:tcPr>
            <w:tcW w:w="2761" w:type="pct"/>
            <w:shd w:val="clear" w:color="auto" w:fill="FFFFFF" w:themeFill="background1"/>
            <w:vAlign w:val="center"/>
          </w:tcPr>
          <w:p w14:paraId="1FA2E3FB" w14:textId="22B06E02" w:rsidR="00DF1127" w:rsidRPr="001561CB" w:rsidRDefault="008A7393" w:rsidP="00A73DA7">
            <w:pPr>
              <w:rPr>
                <w:b/>
                <w:sz w:val="22"/>
                <w:szCs w:val="22"/>
              </w:rPr>
            </w:pPr>
            <w:r w:rsidRPr="001561CB">
              <w:rPr>
                <w:b/>
                <w:sz w:val="22"/>
                <w:szCs w:val="22"/>
              </w:rPr>
              <w:t>Movement in cash and cash equivalents</w:t>
            </w:r>
          </w:p>
        </w:tc>
        <w:tc>
          <w:tcPr>
            <w:tcW w:w="363" w:type="pct"/>
            <w:shd w:val="clear" w:color="auto" w:fill="FFFFFF" w:themeFill="background1"/>
            <w:vAlign w:val="bottom"/>
          </w:tcPr>
          <w:p w14:paraId="4710CA22" w14:textId="77777777" w:rsidR="00DF1127" w:rsidRPr="00992778" w:rsidRDefault="00DF1127" w:rsidP="009449B2">
            <w:pPr>
              <w:jc w:val="center"/>
              <w:rPr>
                <w:b/>
                <w:bCs/>
                <w:u w:val="double"/>
              </w:rPr>
            </w:pPr>
          </w:p>
        </w:tc>
        <w:tc>
          <w:tcPr>
            <w:tcW w:w="938" w:type="pct"/>
            <w:shd w:val="clear" w:color="auto" w:fill="FFFFFF" w:themeFill="background1"/>
            <w:vAlign w:val="center"/>
          </w:tcPr>
          <w:p w14:paraId="6A274BCC" w14:textId="77777777" w:rsidR="00DF1127" w:rsidRPr="00992778" w:rsidRDefault="00DF1127" w:rsidP="00F40891">
            <w:pPr>
              <w:jc w:val="center"/>
              <w:rPr>
                <w:b/>
                <w:bCs/>
              </w:rPr>
            </w:pPr>
          </w:p>
        </w:tc>
        <w:tc>
          <w:tcPr>
            <w:tcW w:w="938" w:type="pct"/>
            <w:shd w:val="clear" w:color="auto" w:fill="FFFFFF" w:themeFill="background1"/>
            <w:vAlign w:val="center"/>
          </w:tcPr>
          <w:p w14:paraId="0093BBF6" w14:textId="77777777" w:rsidR="00DF1127" w:rsidRPr="00992778" w:rsidRDefault="00DF1127" w:rsidP="00F40891">
            <w:pPr>
              <w:jc w:val="center"/>
              <w:rPr>
                <w:b/>
                <w:bCs/>
              </w:rPr>
            </w:pPr>
          </w:p>
        </w:tc>
      </w:tr>
      <w:tr w:rsidR="005821A9" w:rsidRPr="00992778" w14:paraId="28A2C9D1" w14:textId="77777777" w:rsidTr="00BD05BD">
        <w:trPr>
          <w:trHeight w:val="397"/>
        </w:trPr>
        <w:tc>
          <w:tcPr>
            <w:tcW w:w="2761" w:type="pct"/>
            <w:shd w:val="clear" w:color="auto" w:fill="FFFFFF" w:themeFill="background1"/>
            <w:vAlign w:val="center"/>
          </w:tcPr>
          <w:p w14:paraId="353558D5" w14:textId="568435DD" w:rsidR="005821A9" w:rsidRPr="001561CB" w:rsidRDefault="005821A9" w:rsidP="00A73DA7">
            <w:pPr>
              <w:rPr>
                <w:bCs/>
                <w:sz w:val="22"/>
                <w:szCs w:val="22"/>
              </w:rPr>
            </w:pPr>
          </w:p>
        </w:tc>
        <w:tc>
          <w:tcPr>
            <w:tcW w:w="363" w:type="pct"/>
            <w:shd w:val="clear" w:color="auto" w:fill="FFFFFF" w:themeFill="background1"/>
            <w:vAlign w:val="bottom"/>
          </w:tcPr>
          <w:p w14:paraId="5A9DC2FD" w14:textId="77777777" w:rsidR="005821A9" w:rsidRPr="00992778" w:rsidRDefault="005821A9" w:rsidP="009449B2">
            <w:pPr>
              <w:jc w:val="center"/>
              <w:rPr>
                <w:b/>
                <w:bCs/>
                <w:u w:val="double"/>
              </w:rPr>
            </w:pPr>
          </w:p>
        </w:tc>
        <w:tc>
          <w:tcPr>
            <w:tcW w:w="938" w:type="pct"/>
            <w:shd w:val="clear" w:color="auto" w:fill="FFFFFF" w:themeFill="background1"/>
            <w:vAlign w:val="center"/>
          </w:tcPr>
          <w:p w14:paraId="714E4C0F" w14:textId="7C013CBE" w:rsidR="005821A9" w:rsidRPr="00992778" w:rsidRDefault="005821A9" w:rsidP="00F40891">
            <w:pPr>
              <w:jc w:val="center"/>
              <w:rPr>
                <w:b/>
                <w:bCs/>
              </w:rPr>
            </w:pPr>
          </w:p>
        </w:tc>
        <w:tc>
          <w:tcPr>
            <w:tcW w:w="938" w:type="pct"/>
            <w:shd w:val="clear" w:color="auto" w:fill="FFFFFF" w:themeFill="background1"/>
            <w:vAlign w:val="center"/>
          </w:tcPr>
          <w:p w14:paraId="63C8C7B8" w14:textId="3972966A" w:rsidR="005821A9" w:rsidRPr="00992778" w:rsidRDefault="005821A9" w:rsidP="00F40891">
            <w:pPr>
              <w:jc w:val="center"/>
              <w:rPr>
                <w:b/>
                <w:bCs/>
              </w:rPr>
            </w:pPr>
          </w:p>
        </w:tc>
      </w:tr>
      <w:tr w:rsidR="005821A9" w:rsidRPr="00992778" w14:paraId="2813F589" w14:textId="77777777" w:rsidTr="00BD05BD">
        <w:trPr>
          <w:trHeight w:val="397"/>
        </w:trPr>
        <w:tc>
          <w:tcPr>
            <w:tcW w:w="2761" w:type="pct"/>
            <w:shd w:val="clear" w:color="auto" w:fill="FFFFFF" w:themeFill="background1"/>
            <w:vAlign w:val="center"/>
          </w:tcPr>
          <w:p w14:paraId="1081ED09" w14:textId="6F56E739" w:rsidR="001561CB" w:rsidRDefault="008A7393" w:rsidP="00A73DA7">
            <w:pPr>
              <w:rPr>
                <w:bCs/>
                <w:sz w:val="22"/>
                <w:szCs w:val="22"/>
              </w:rPr>
            </w:pPr>
            <w:r w:rsidRPr="001561CB">
              <w:rPr>
                <w:bCs/>
                <w:sz w:val="22"/>
                <w:szCs w:val="22"/>
              </w:rPr>
              <w:t xml:space="preserve">Net increase/ decrease in cash and cash </w:t>
            </w:r>
            <w:r w:rsidR="001561CB" w:rsidRPr="001561CB">
              <w:rPr>
                <w:bCs/>
                <w:sz w:val="22"/>
                <w:szCs w:val="22"/>
              </w:rPr>
              <w:t>equivalents.</w:t>
            </w:r>
          </w:p>
          <w:p w14:paraId="594233E2" w14:textId="27F8D7F7" w:rsidR="005821A9" w:rsidRPr="001561CB" w:rsidRDefault="008A7393" w:rsidP="00A73DA7">
            <w:pPr>
              <w:rPr>
                <w:bCs/>
                <w:sz w:val="22"/>
                <w:szCs w:val="22"/>
              </w:rPr>
            </w:pPr>
            <w:r w:rsidRPr="001561CB">
              <w:rPr>
                <w:bCs/>
                <w:sz w:val="22"/>
                <w:szCs w:val="22"/>
              </w:rPr>
              <w:t xml:space="preserve"> </w:t>
            </w:r>
            <w:r w:rsidRPr="001561CB">
              <w:rPr>
                <w:b/>
                <w:sz w:val="22"/>
                <w:szCs w:val="22"/>
              </w:rPr>
              <w:t>(d)</w:t>
            </w:r>
            <w:r w:rsidR="00331945" w:rsidRPr="001561CB">
              <w:rPr>
                <w:bCs/>
                <w:sz w:val="22"/>
                <w:szCs w:val="22"/>
              </w:rPr>
              <w:t xml:space="preserve"> = </w:t>
            </w:r>
            <w:r w:rsidRPr="001561CB">
              <w:rPr>
                <w:b/>
                <w:sz w:val="22"/>
                <w:szCs w:val="22"/>
              </w:rPr>
              <w:t>(a) + (b) +(c)</w:t>
            </w:r>
          </w:p>
        </w:tc>
        <w:tc>
          <w:tcPr>
            <w:tcW w:w="363" w:type="pct"/>
            <w:shd w:val="clear" w:color="auto" w:fill="FFFFFF" w:themeFill="background1"/>
            <w:vAlign w:val="bottom"/>
          </w:tcPr>
          <w:p w14:paraId="5BCD5352" w14:textId="77777777" w:rsidR="005821A9" w:rsidRPr="00992778" w:rsidRDefault="005821A9" w:rsidP="009449B2">
            <w:pPr>
              <w:jc w:val="center"/>
              <w:rPr>
                <w:bCs/>
                <w:u w:val="double"/>
              </w:rPr>
            </w:pPr>
          </w:p>
        </w:tc>
        <w:tc>
          <w:tcPr>
            <w:tcW w:w="938" w:type="pct"/>
            <w:shd w:val="clear" w:color="auto" w:fill="FFFFFF" w:themeFill="background1"/>
            <w:vAlign w:val="center"/>
          </w:tcPr>
          <w:p w14:paraId="6F02520B" w14:textId="2C04D7D6" w:rsidR="005821A9" w:rsidRPr="00992778" w:rsidRDefault="00331945" w:rsidP="00F40891">
            <w:pPr>
              <w:jc w:val="center"/>
              <w:rPr>
                <w:bCs/>
              </w:rPr>
            </w:pPr>
            <w:r w:rsidRPr="00992778">
              <w:t>xx</w:t>
            </w:r>
          </w:p>
        </w:tc>
        <w:tc>
          <w:tcPr>
            <w:tcW w:w="938" w:type="pct"/>
            <w:shd w:val="clear" w:color="auto" w:fill="FFFFFF" w:themeFill="background1"/>
            <w:vAlign w:val="center"/>
          </w:tcPr>
          <w:p w14:paraId="4712675B" w14:textId="311AB116" w:rsidR="005821A9" w:rsidRPr="00992778" w:rsidRDefault="00331945" w:rsidP="00F40891">
            <w:pPr>
              <w:jc w:val="center"/>
              <w:rPr>
                <w:bCs/>
              </w:rPr>
            </w:pPr>
            <w:r w:rsidRPr="00992778">
              <w:t>xx</w:t>
            </w:r>
          </w:p>
        </w:tc>
      </w:tr>
      <w:tr w:rsidR="004B4924" w:rsidRPr="00992778" w14:paraId="778E532D" w14:textId="77777777" w:rsidTr="00BD05BD">
        <w:trPr>
          <w:trHeight w:val="397"/>
        </w:trPr>
        <w:tc>
          <w:tcPr>
            <w:tcW w:w="2761" w:type="pct"/>
            <w:shd w:val="clear" w:color="auto" w:fill="FFFFFF" w:themeFill="background1"/>
            <w:vAlign w:val="center"/>
          </w:tcPr>
          <w:p w14:paraId="0F99DC9B" w14:textId="7370BE9D" w:rsidR="004B4924" w:rsidRPr="001561CB" w:rsidRDefault="004B4924" w:rsidP="00A73DA7">
            <w:pPr>
              <w:rPr>
                <w:b/>
                <w:sz w:val="22"/>
                <w:szCs w:val="22"/>
              </w:rPr>
            </w:pPr>
            <w:r w:rsidRPr="001561CB">
              <w:rPr>
                <w:b/>
                <w:sz w:val="22"/>
                <w:szCs w:val="22"/>
              </w:rPr>
              <w:t>Cash and cash equivalents at the beginning of the year</w:t>
            </w:r>
          </w:p>
        </w:tc>
        <w:tc>
          <w:tcPr>
            <w:tcW w:w="363" w:type="pct"/>
            <w:shd w:val="clear" w:color="auto" w:fill="FFFFFF" w:themeFill="background1"/>
            <w:vAlign w:val="bottom"/>
          </w:tcPr>
          <w:p w14:paraId="1CB0F0F1" w14:textId="77777777" w:rsidR="004B4924" w:rsidRPr="00992778" w:rsidRDefault="004B4924" w:rsidP="004B4924">
            <w:pPr>
              <w:jc w:val="center"/>
              <w:rPr>
                <w:b/>
                <w:bCs/>
                <w:u w:val="double"/>
              </w:rPr>
            </w:pPr>
          </w:p>
        </w:tc>
        <w:tc>
          <w:tcPr>
            <w:tcW w:w="938" w:type="pct"/>
            <w:shd w:val="clear" w:color="auto" w:fill="FFFFFF" w:themeFill="background1"/>
            <w:vAlign w:val="center"/>
          </w:tcPr>
          <w:p w14:paraId="4B17FDBB" w14:textId="474D910F" w:rsidR="004B4924" w:rsidRPr="00A73DA7" w:rsidRDefault="004B4924" w:rsidP="004B4924">
            <w:pPr>
              <w:jc w:val="center"/>
              <w:rPr>
                <w:b/>
                <w:bCs/>
              </w:rPr>
            </w:pPr>
            <w:r w:rsidRPr="00A73DA7">
              <w:rPr>
                <w:b/>
                <w:bCs/>
              </w:rPr>
              <w:t>xx</w:t>
            </w:r>
          </w:p>
        </w:tc>
        <w:tc>
          <w:tcPr>
            <w:tcW w:w="938" w:type="pct"/>
            <w:shd w:val="clear" w:color="auto" w:fill="FFFFFF" w:themeFill="background1"/>
            <w:vAlign w:val="center"/>
          </w:tcPr>
          <w:p w14:paraId="726DC0E7" w14:textId="05C2C864" w:rsidR="004B4924" w:rsidRPr="00A73DA7" w:rsidRDefault="004B4924" w:rsidP="004B4924">
            <w:pPr>
              <w:jc w:val="center"/>
              <w:rPr>
                <w:b/>
                <w:bCs/>
              </w:rPr>
            </w:pPr>
            <w:r w:rsidRPr="00A73DA7">
              <w:rPr>
                <w:b/>
                <w:bCs/>
              </w:rPr>
              <w:t>xx</w:t>
            </w:r>
          </w:p>
        </w:tc>
      </w:tr>
      <w:tr w:rsidR="004B4924" w:rsidRPr="00992778" w14:paraId="3F082653" w14:textId="77777777" w:rsidTr="00BD05BD">
        <w:trPr>
          <w:trHeight w:val="397"/>
        </w:trPr>
        <w:tc>
          <w:tcPr>
            <w:tcW w:w="2761" w:type="pct"/>
            <w:shd w:val="clear" w:color="auto" w:fill="FFFFFF" w:themeFill="background1"/>
            <w:vAlign w:val="center"/>
          </w:tcPr>
          <w:p w14:paraId="4AC2ACA7" w14:textId="46855150" w:rsidR="004B4924" w:rsidRPr="001561CB" w:rsidRDefault="004B4924" w:rsidP="00A73DA7">
            <w:pPr>
              <w:rPr>
                <w:b/>
                <w:bCs/>
                <w:sz w:val="22"/>
                <w:szCs w:val="22"/>
              </w:rPr>
            </w:pPr>
            <w:r w:rsidRPr="001561CB">
              <w:rPr>
                <w:b/>
                <w:bCs/>
                <w:sz w:val="22"/>
                <w:szCs w:val="22"/>
              </w:rPr>
              <w:t>Cash and cash equivalents at the end of the year</w:t>
            </w:r>
          </w:p>
        </w:tc>
        <w:tc>
          <w:tcPr>
            <w:tcW w:w="363" w:type="pct"/>
            <w:shd w:val="clear" w:color="auto" w:fill="FFFFFF" w:themeFill="background1"/>
            <w:vAlign w:val="bottom"/>
          </w:tcPr>
          <w:p w14:paraId="296666EC" w14:textId="77777777" w:rsidR="004B4924" w:rsidRPr="00992778" w:rsidRDefault="004B4924" w:rsidP="004B4924">
            <w:pPr>
              <w:jc w:val="center"/>
              <w:rPr>
                <w:b/>
                <w:bCs/>
              </w:rPr>
            </w:pPr>
          </w:p>
        </w:tc>
        <w:tc>
          <w:tcPr>
            <w:tcW w:w="938" w:type="pct"/>
            <w:shd w:val="clear" w:color="auto" w:fill="FFFFFF" w:themeFill="background1"/>
            <w:vAlign w:val="center"/>
          </w:tcPr>
          <w:p w14:paraId="588746EC" w14:textId="25A058C5" w:rsidR="004B4924" w:rsidRPr="00992778" w:rsidRDefault="004B4924" w:rsidP="004B4924">
            <w:pPr>
              <w:jc w:val="center"/>
              <w:rPr>
                <w:b/>
                <w:bCs/>
              </w:rPr>
            </w:pPr>
            <w:r w:rsidRPr="00992778">
              <w:rPr>
                <w:b/>
                <w:bCs/>
              </w:rPr>
              <w:t>xxx</w:t>
            </w:r>
          </w:p>
        </w:tc>
        <w:tc>
          <w:tcPr>
            <w:tcW w:w="938" w:type="pct"/>
            <w:shd w:val="clear" w:color="auto" w:fill="FFFFFF" w:themeFill="background1"/>
            <w:vAlign w:val="center"/>
          </w:tcPr>
          <w:p w14:paraId="58B8A7BF" w14:textId="55C5F5FB" w:rsidR="004B4924" w:rsidRPr="00992778" w:rsidRDefault="004B4924" w:rsidP="004B4924">
            <w:pPr>
              <w:jc w:val="center"/>
              <w:rPr>
                <w:b/>
                <w:bCs/>
              </w:rPr>
            </w:pPr>
            <w:r w:rsidRPr="00992778">
              <w:rPr>
                <w:b/>
                <w:bCs/>
              </w:rPr>
              <w:t>xxx</w:t>
            </w:r>
          </w:p>
        </w:tc>
      </w:tr>
    </w:tbl>
    <w:p w14:paraId="73692F2B" w14:textId="235AD360" w:rsidR="00D33D8C" w:rsidRPr="00D33D8C" w:rsidRDefault="00A555EC" w:rsidP="00D33D8C">
      <w:pPr>
        <w:jc w:val="both"/>
        <w:rPr>
          <w:bCs/>
          <w:i/>
          <w:iCs/>
          <w:sz w:val="18"/>
          <w:szCs w:val="18"/>
        </w:rPr>
      </w:pPr>
      <w:r w:rsidRPr="00A555EC">
        <w:rPr>
          <w:bCs/>
          <w:i/>
          <w:iCs/>
          <w:sz w:val="18"/>
          <w:szCs w:val="18"/>
        </w:rPr>
        <w:t>(PSASB has prescribed the direct method of cash flow presentation for all entities reporting under IPSAS accrual basis of accounting)</w:t>
      </w:r>
      <w:r w:rsidR="00B2294A">
        <w:rPr>
          <w:bCs/>
          <w:i/>
          <w:iCs/>
          <w:sz w:val="18"/>
          <w:szCs w:val="18"/>
        </w:rPr>
        <w:t xml:space="preserve">. </w:t>
      </w:r>
      <w:r w:rsidR="00D33D8C">
        <w:rPr>
          <w:rStyle w:val="cf01"/>
        </w:rPr>
        <w:t xml:space="preserve">(Comparative FY refers to the financial year preceding the current </w:t>
      </w:r>
      <w:proofErr w:type="gramStart"/>
      <w:r w:rsidR="00D33D8C">
        <w:rPr>
          <w:rStyle w:val="cf01"/>
        </w:rPr>
        <w:t>Financial</w:t>
      </w:r>
      <w:proofErr w:type="gramEnd"/>
      <w:r w:rsidR="00D33D8C">
        <w:rPr>
          <w:rStyle w:val="cf01"/>
        </w:rPr>
        <w:t xml:space="preserve"> year.)</w:t>
      </w:r>
      <w:r w:rsidR="00D33D8C">
        <w:rPr>
          <w:rStyle w:val="cf11"/>
        </w:rPr>
        <w:t xml:space="preserve"> </w:t>
      </w:r>
    </w:p>
    <w:p w14:paraId="7BA3F671" w14:textId="59588A95" w:rsidR="009449B2" w:rsidRPr="00992778" w:rsidRDefault="00877073">
      <w:pPr>
        <w:rPr>
          <w:b/>
          <w:sz w:val="22"/>
          <w:szCs w:val="22"/>
        </w:rPr>
      </w:pPr>
      <w:r w:rsidRPr="00992778">
        <w:rPr>
          <w:b/>
          <w:sz w:val="22"/>
          <w:szCs w:val="22"/>
        </w:rPr>
        <w:br w:type="page"/>
      </w:r>
    </w:p>
    <w:p w14:paraId="0CFD6FA3" w14:textId="77777777" w:rsidR="00031342" w:rsidRDefault="00031342" w:rsidP="000A418F">
      <w:pPr>
        <w:jc w:val="both"/>
        <w:rPr>
          <w:b/>
          <w:bCs/>
          <w:color w:val="005696"/>
          <w:sz w:val="22"/>
          <w:szCs w:val="22"/>
        </w:rPr>
        <w:sectPr w:rsidR="00031342" w:rsidSect="009F0E92">
          <w:pgSz w:w="11920" w:h="16840"/>
          <w:pgMar w:top="1440" w:right="1080" w:bottom="1440" w:left="1080" w:header="510" w:footer="617" w:gutter="0"/>
          <w:pgNumType w:start="1"/>
          <w:cols w:space="720"/>
          <w:docGrid w:linePitch="326"/>
        </w:sectPr>
      </w:pPr>
    </w:p>
    <w:p w14:paraId="08EDACD2" w14:textId="3BEC754F" w:rsidR="004C3B66" w:rsidRPr="00992778" w:rsidRDefault="004C3B66" w:rsidP="000A418F">
      <w:pPr>
        <w:jc w:val="both"/>
        <w:rPr>
          <w:sz w:val="22"/>
          <w:szCs w:val="22"/>
        </w:rPr>
      </w:pPr>
    </w:p>
    <w:p w14:paraId="4103260A" w14:textId="0F571AB1" w:rsidR="00BC0749" w:rsidRPr="00992778" w:rsidRDefault="009449B2" w:rsidP="00992778">
      <w:pPr>
        <w:pStyle w:val="Heading1"/>
      </w:pPr>
      <w:bookmarkStart w:id="40" w:name="_Toc133439980"/>
      <w:r w:rsidRPr="00992778">
        <w:t xml:space="preserve">Statement Of Comparison </w:t>
      </w:r>
      <w:proofErr w:type="gramStart"/>
      <w:r w:rsidRPr="00992778">
        <w:t>Of</w:t>
      </w:r>
      <w:proofErr w:type="gramEnd"/>
      <w:r w:rsidRPr="00992778">
        <w:t xml:space="preserve"> Budget </w:t>
      </w:r>
      <w:proofErr w:type="gramStart"/>
      <w:r w:rsidRPr="00992778">
        <w:t>And</w:t>
      </w:r>
      <w:proofErr w:type="gramEnd"/>
      <w:r w:rsidRPr="00992778">
        <w:t xml:space="preserve"> Actual Amounts </w:t>
      </w:r>
      <w:r w:rsidR="00276F37">
        <w:t>for the year ended xx 20xx</w:t>
      </w:r>
      <w:bookmarkEnd w:id="40"/>
    </w:p>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gridCol w:w="2358"/>
        <w:gridCol w:w="2358"/>
        <w:gridCol w:w="2358"/>
        <w:gridCol w:w="2358"/>
      </w:tblGrid>
      <w:tr w:rsidR="00B34FF9" w:rsidRPr="00992778" w14:paraId="7A815FB8" w14:textId="77777777" w:rsidTr="4D125194">
        <w:trPr>
          <w:trHeight w:val="510"/>
        </w:trPr>
        <w:tc>
          <w:tcPr>
            <w:tcW w:w="4425" w:type="dxa"/>
            <w:vMerge w:val="restart"/>
            <w:shd w:val="clear" w:color="auto" w:fill="0070C0"/>
            <w:noWrap/>
            <w:vAlign w:val="bottom"/>
            <w:hideMark/>
          </w:tcPr>
          <w:p w14:paraId="33F363C6" w14:textId="77777777" w:rsidR="00AF58C8" w:rsidRPr="00992778" w:rsidRDefault="00AF58C8" w:rsidP="00AF58C8">
            <w:pPr>
              <w:rPr>
                <w:b/>
                <w:bCs/>
                <w:color w:val="000000"/>
              </w:rPr>
            </w:pPr>
            <w:r w:rsidRPr="00992778">
              <w:rPr>
                <w:b/>
                <w:bCs/>
                <w:color w:val="000000"/>
              </w:rPr>
              <w:t> </w:t>
            </w:r>
            <w:r>
              <w:rPr>
                <w:b/>
                <w:bCs/>
                <w:color w:val="000000"/>
              </w:rPr>
              <w:t>Description</w:t>
            </w:r>
          </w:p>
          <w:p w14:paraId="30D7156A" w14:textId="1B476F82" w:rsidR="00B34FF9" w:rsidRPr="00992778" w:rsidRDefault="009449B2" w:rsidP="001D6850">
            <w:pPr>
              <w:rPr>
                <w:b/>
                <w:bCs/>
                <w:color w:val="000000"/>
              </w:rPr>
            </w:pPr>
            <w:r w:rsidRPr="00992778">
              <w:rPr>
                <w:b/>
                <w:bCs/>
                <w:color w:val="000000"/>
              </w:rPr>
              <w:t> </w:t>
            </w:r>
          </w:p>
        </w:tc>
        <w:tc>
          <w:tcPr>
            <w:tcW w:w="2358" w:type="dxa"/>
            <w:shd w:val="clear" w:color="auto" w:fill="0070C0"/>
            <w:noWrap/>
            <w:vAlign w:val="center"/>
            <w:hideMark/>
          </w:tcPr>
          <w:p w14:paraId="465D5DCC" w14:textId="041F7648" w:rsidR="00B34FF9" w:rsidRPr="00992778" w:rsidRDefault="00F44E78" w:rsidP="009E6FD6">
            <w:pPr>
              <w:jc w:val="center"/>
              <w:rPr>
                <w:b/>
                <w:bCs/>
              </w:rPr>
            </w:pPr>
            <w:r w:rsidRPr="00992778">
              <w:rPr>
                <w:b/>
                <w:bCs/>
              </w:rPr>
              <w:t>APRP Budget</w:t>
            </w:r>
          </w:p>
        </w:tc>
        <w:tc>
          <w:tcPr>
            <w:tcW w:w="2358" w:type="dxa"/>
            <w:shd w:val="clear" w:color="auto" w:fill="0070C0"/>
            <w:vAlign w:val="center"/>
            <w:hideMark/>
          </w:tcPr>
          <w:p w14:paraId="06E4303B" w14:textId="270644A1" w:rsidR="00B34FF9" w:rsidRPr="00992778" w:rsidRDefault="00F44E78" w:rsidP="009E6FD6">
            <w:pPr>
              <w:jc w:val="center"/>
              <w:rPr>
                <w:b/>
                <w:bCs/>
              </w:rPr>
            </w:pPr>
            <w:r w:rsidRPr="00992778">
              <w:rPr>
                <w:b/>
                <w:bCs/>
              </w:rPr>
              <w:t>Actual</w:t>
            </w:r>
          </w:p>
        </w:tc>
        <w:tc>
          <w:tcPr>
            <w:tcW w:w="2358" w:type="dxa"/>
            <w:shd w:val="clear" w:color="auto" w:fill="0070C0"/>
            <w:vAlign w:val="center"/>
            <w:hideMark/>
          </w:tcPr>
          <w:p w14:paraId="7B1B0818" w14:textId="72EC3365" w:rsidR="00B34FF9" w:rsidRPr="00992778" w:rsidRDefault="00F44E78" w:rsidP="009E6FD6">
            <w:pPr>
              <w:jc w:val="center"/>
              <w:rPr>
                <w:b/>
                <w:bCs/>
              </w:rPr>
            </w:pPr>
            <w:r w:rsidRPr="00992778">
              <w:rPr>
                <w:b/>
                <w:bCs/>
              </w:rPr>
              <w:t>Variance</w:t>
            </w:r>
          </w:p>
        </w:tc>
        <w:tc>
          <w:tcPr>
            <w:tcW w:w="2358" w:type="dxa"/>
            <w:shd w:val="clear" w:color="auto" w:fill="0070C0"/>
            <w:vAlign w:val="center"/>
            <w:hideMark/>
          </w:tcPr>
          <w:p w14:paraId="5712778E" w14:textId="4949E210" w:rsidR="00B34FF9" w:rsidRPr="00992778" w:rsidRDefault="00F44E78" w:rsidP="009E6FD6">
            <w:pPr>
              <w:jc w:val="center"/>
              <w:rPr>
                <w:b/>
                <w:bCs/>
              </w:rPr>
            </w:pPr>
            <w:r w:rsidRPr="00992778">
              <w:rPr>
                <w:b/>
                <w:bCs/>
              </w:rPr>
              <w:t>Variance</w:t>
            </w:r>
          </w:p>
        </w:tc>
      </w:tr>
      <w:tr w:rsidR="00B34FF9" w:rsidRPr="00992778" w14:paraId="4F880473" w14:textId="77777777" w:rsidTr="4D125194">
        <w:trPr>
          <w:trHeight w:val="340"/>
        </w:trPr>
        <w:tc>
          <w:tcPr>
            <w:tcW w:w="4425" w:type="dxa"/>
            <w:vMerge/>
            <w:noWrap/>
            <w:vAlign w:val="center"/>
            <w:hideMark/>
          </w:tcPr>
          <w:p w14:paraId="7510A3C6" w14:textId="3AD744F6" w:rsidR="00B34FF9" w:rsidRPr="00992778" w:rsidRDefault="00B34FF9" w:rsidP="001D6850">
            <w:pPr>
              <w:rPr>
                <w:b/>
                <w:bCs/>
                <w:color w:val="000000"/>
              </w:rPr>
            </w:pPr>
          </w:p>
        </w:tc>
        <w:tc>
          <w:tcPr>
            <w:tcW w:w="2358" w:type="dxa"/>
            <w:shd w:val="clear" w:color="auto" w:fill="0070C0"/>
            <w:noWrap/>
            <w:vAlign w:val="center"/>
            <w:hideMark/>
          </w:tcPr>
          <w:p w14:paraId="1A67DC64" w14:textId="5700E139" w:rsidR="00B34FF9" w:rsidRPr="00992778" w:rsidRDefault="00004223" w:rsidP="009E6FD6">
            <w:pPr>
              <w:jc w:val="center"/>
              <w:rPr>
                <w:b/>
                <w:bCs/>
              </w:rPr>
            </w:pPr>
            <w:r w:rsidRPr="00992778">
              <w:rPr>
                <w:b/>
                <w:bCs/>
              </w:rPr>
              <w:t>Kshs</w:t>
            </w:r>
          </w:p>
        </w:tc>
        <w:tc>
          <w:tcPr>
            <w:tcW w:w="2358" w:type="dxa"/>
            <w:shd w:val="clear" w:color="auto" w:fill="0070C0"/>
            <w:vAlign w:val="center"/>
            <w:hideMark/>
          </w:tcPr>
          <w:p w14:paraId="1D7EACBD" w14:textId="3C9926F7" w:rsidR="00B34FF9" w:rsidRPr="00992778" w:rsidRDefault="00004223" w:rsidP="009E6FD6">
            <w:pPr>
              <w:jc w:val="center"/>
              <w:rPr>
                <w:b/>
                <w:bCs/>
              </w:rPr>
            </w:pPr>
            <w:r w:rsidRPr="00992778">
              <w:rPr>
                <w:b/>
                <w:bCs/>
              </w:rPr>
              <w:t>Kshs</w:t>
            </w:r>
          </w:p>
        </w:tc>
        <w:tc>
          <w:tcPr>
            <w:tcW w:w="2358" w:type="dxa"/>
            <w:shd w:val="clear" w:color="auto" w:fill="0070C0"/>
            <w:vAlign w:val="center"/>
            <w:hideMark/>
          </w:tcPr>
          <w:p w14:paraId="1FB5A248" w14:textId="2A61ED95" w:rsidR="00B34FF9" w:rsidRPr="00992778" w:rsidRDefault="00004223" w:rsidP="009E6FD6">
            <w:pPr>
              <w:jc w:val="center"/>
              <w:rPr>
                <w:b/>
                <w:bCs/>
              </w:rPr>
            </w:pPr>
            <w:r w:rsidRPr="00992778">
              <w:rPr>
                <w:b/>
                <w:bCs/>
              </w:rPr>
              <w:t>Kshs</w:t>
            </w:r>
          </w:p>
        </w:tc>
        <w:tc>
          <w:tcPr>
            <w:tcW w:w="2358" w:type="dxa"/>
            <w:shd w:val="clear" w:color="auto" w:fill="0070C0"/>
            <w:vAlign w:val="center"/>
            <w:hideMark/>
          </w:tcPr>
          <w:p w14:paraId="161F72E9" w14:textId="77777777" w:rsidR="00B34FF9" w:rsidRPr="00992778" w:rsidRDefault="00B34FF9" w:rsidP="009E6FD6">
            <w:pPr>
              <w:jc w:val="center"/>
              <w:rPr>
                <w:b/>
                <w:bCs/>
              </w:rPr>
            </w:pPr>
            <w:r w:rsidRPr="00992778">
              <w:rPr>
                <w:b/>
                <w:bCs/>
              </w:rPr>
              <w:t>%</w:t>
            </w:r>
          </w:p>
        </w:tc>
      </w:tr>
      <w:tr w:rsidR="00B34FF9" w:rsidRPr="00992778" w14:paraId="53D73BB5" w14:textId="77777777" w:rsidTr="4D125194">
        <w:trPr>
          <w:trHeight w:val="510"/>
        </w:trPr>
        <w:tc>
          <w:tcPr>
            <w:tcW w:w="4425" w:type="dxa"/>
            <w:shd w:val="clear" w:color="auto" w:fill="auto"/>
            <w:noWrap/>
            <w:vAlign w:val="center"/>
            <w:hideMark/>
          </w:tcPr>
          <w:p w14:paraId="59BE2040" w14:textId="797A746D" w:rsidR="4D125194" w:rsidRDefault="4D125194" w:rsidP="4D125194">
            <w:r w:rsidRPr="4D125194">
              <w:t xml:space="preserve"> Budget carryovers from the previous year*</w:t>
            </w:r>
          </w:p>
        </w:tc>
        <w:tc>
          <w:tcPr>
            <w:tcW w:w="2358" w:type="dxa"/>
            <w:shd w:val="clear" w:color="auto" w:fill="auto"/>
            <w:noWrap/>
            <w:vAlign w:val="center"/>
            <w:hideMark/>
          </w:tcPr>
          <w:p w14:paraId="44488B92" w14:textId="6DC349C9" w:rsidR="00B34FF9" w:rsidRPr="00992778" w:rsidRDefault="00016A2D" w:rsidP="009E6FD6">
            <w:pPr>
              <w:jc w:val="center"/>
            </w:pPr>
            <w:r>
              <w:t>X</w:t>
            </w:r>
          </w:p>
        </w:tc>
        <w:tc>
          <w:tcPr>
            <w:tcW w:w="2358" w:type="dxa"/>
            <w:shd w:val="clear" w:color="auto" w:fill="auto"/>
            <w:vAlign w:val="center"/>
            <w:hideMark/>
          </w:tcPr>
          <w:p w14:paraId="6CCB0399" w14:textId="0412872A" w:rsidR="00B34FF9" w:rsidRPr="00992778" w:rsidRDefault="24D61B22" w:rsidP="4D125194">
            <w:pPr>
              <w:jc w:val="center"/>
            </w:pPr>
            <w:r w:rsidRPr="4D125194">
              <w:t xml:space="preserve">       </w:t>
            </w:r>
            <w:r w:rsidR="0076A56A" w:rsidRPr="4D125194">
              <w:t>x</w:t>
            </w:r>
          </w:p>
          <w:p w14:paraId="2E1F4245" w14:textId="08483F77" w:rsidR="00B34FF9" w:rsidRPr="00992778" w:rsidRDefault="00B34FF9" w:rsidP="009E6FD6">
            <w:pPr>
              <w:jc w:val="center"/>
              <w:rPr>
                <w:b/>
                <w:bCs/>
                <w:color w:val="000000"/>
              </w:rPr>
            </w:pPr>
          </w:p>
        </w:tc>
        <w:tc>
          <w:tcPr>
            <w:tcW w:w="2358" w:type="dxa"/>
            <w:shd w:val="clear" w:color="auto" w:fill="auto"/>
            <w:vAlign w:val="center"/>
            <w:hideMark/>
          </w:tcPr>
          <w:p w14:paraId="003E2FEE" w14:textId="1734042A" w:rsidR="00B34FF9" w:rsidRPr="00992778" w:rsidRDefault="75033E32" w:rsidP="009E6FD6">
            <w:pPr>
              <w:jc w:val="center"/>
              <w:rPr>
                <w:b/>
                <w:bCs/>
                <w:color w:val="000000"/>
              </w:rPr>
            </w:pPr>
            <w:r w:rsidRPr="4D125194">
              <w:rPr>
                <w:b/>
                <w:bCs/>
                <w:color w:val="000000" w:themeColor="text1"/>
              </w:rPr>
              <w:t>x</w:t>
            </w:r>
          </w:p>
        </w:tc>
        <w:tc>
          <w:tcPr>
            <w:tcW w:w="2358" w:type="dxa"/>
            <w:shd w:val="clear" w:color="auto" w:fill="auto"/>
            <w:vAlign w:val="center"/>
            <w:hideMark/>
          </w:tcPr>
          <w:p w14:paraId="6CC16F49" w14:textId="3E7D62FC" w:rsidR="00B34FF9" w:rsidRPr="00992778" w:rsidRDefault="00B34FF9" w:rsidP="009E6FD6">
            <w:pPr>
              <w:jc w:val="center"/>
              <w:rPr>
                <w:b/>
                <w:bCs/>
                <w:color w:val="000000"/>
              </w:rPr>
            </w:pPr>
          </w:p>
        </w:tc>
      </w:tr>
      <w:tr w:rsidR="00B34FF9" w:rsidRPr="00992778" w14:paraId="7775AF1F" w14:textId="77777777" w:rsidTr="4D125194">
        <w:trPr>
          <w:trHeight w:val="340"/>
        </w:trPr>
        <w:tc>
          <w:tcPr>
            <w:tcW w:w="4425" w:type="dxa"/>
            <w:shd w:val="clear" w:color="auto" w:fill="auto"/>
            <w:noWrap/>
            <w:vAlign w:val="center"/>
            <w:hideMark/>
          </w:tcPr>
          <w:p w14:paraId="031A5E1B" w14:textId="3268C5DB" w:rsidR="00B34FF9" w:rsidRPr="00992778" w:rsidRDefault="0006139D" w:rsidP="001D6850">
            <w:pPr>
              <w:rPr>
                <w:b/>
                <w:bCs/>
                <w:color w:val="000000"/>
              </w:rPr>
            </w:pPr>
            <w:r w:rsidRPr="4D125194">
              <w:rPr>
                <w:b/>
                <w:bCs/>
                <w:color w:val="000000" w:themeColor="text1"/>
              </w:rPr>
              <w:t>Re</w:t>
            </w:r>
            <w:r w:rsidR="387C2F31" w:rsidRPr="4D125194">
              <w:rPr>
                <w:b/>
                <w:bCs/>
                <w:color w:val="000000" w:themeColor="text1"/>
              </w:rPr>
              <w:t>ce</w:t>
            </w:r>
            <w:r w:rsidR="420DC0E7" w:rsidRPr="4D125194">
              <w:rPr>
                <w:b/>
                <w:bCs/>
                <w:color w:val="000000" w:themeColor="text1"/>
              </w:rPr>
              <w:t>i</w:t>
            </w:r>
            <w:r w:rsidR="387C2F31" w:rsidRPr="4D125194">
              <w:rPr>
                <w:b/>
                <w:bCs/>
                <w:color w:val="000000" w:themeColor="text1"/>
              </w:rPr>
              <w:t>pts</w:t>
            </w:r>
          </w:p>
        </w:tc>
        <w:tc>
          <w:tcPr>
            <w:tcW w:w="2358" w:type="dxa"/>
            <w:shd w:val="clear" w:color="auto" w:fill="auto"/>
            <w:noWrap/>
            <w:vAlign w:val="center"/>
            <w:hideMark/>
          </w:tcPr>
          <w:p w14:paraId="2598F300" w14:textId="6B4B21A8" w:rsidR="00B34FF9" w:rsidRPr="00992778" w:rsidRDefault="00B34FF9" w:rsidP="009E6FD6">
            <w:pPr>
              <w:jc w:val="center"/>
            </w:pPr>
          </w:p>
        </w:tc>
        <w:tc>
          <w:tcPr>
            <w:tcW w:w="2358" w:type="dxa"/>
            <w:shd w:val="clear" w:color="auto" w:fill="auto"/>
            <w:vAlign w:val="center"/>
            <w:hideMark/>
          </w:tcPr>
          <w:p w14:paraId="77AEFB86" w14:textId="3C570824" w:rsidR="00B34FF9" w:rsidRPr="00992778" w:rsidRDefault="00B34FF9" w:rsidP="009E6FD6">
            <w:pPr>
              <w:jc w:val="center"/>
            </w:pPr>
          </w:p>
        </w:tc>
        <w:tc>
          <w:tcPr>
            <w:tcW w:w="2358" w:type="dxa"/>
            <w:shd w:val="clear" w:color="auto" w:fill="auto"/>
            <w:vAlign w:val="center"/>
            <w:hideMark/>
          </w:tcPr>
          <w:p w14:paraId="0EF44130" w14:textId="1D13C445" w:rsidR="00B34FF9" w:rsidRPr="00992778" w:rsidRDefault="00B34FF9" w:rsidP="4D125194">
            <w:pPr>
              <w:spacing w:line="259" w:lineRule="auto"/>
              <w:jc w:val="center"/>
            </w:pPr>
          </w:p>
        </w:tc>
        <w:tc>
          <w:tcPr>
            <w:tcW w:w="2358" w:type="dxa"/>
            <w:shd w:val="clear" w:color="auto" w:fill="auto"/>
            <w:vAlign w:val="center"/>
            <w:hideMark/>
          </w:tcPr>
          <w:p w14:paraId="4B758B81" w14:textId="4010CDBB" w:rsidR="00B34FF9" w:rsidRPr="00992778" w:rsidRDefault="00B34FF9" w:rsidP="009E6FD6">
            <w:pPr>
              <w:jc w:val="center"/>
            </w:pPr>
          </w:p>
        </w:tc>
      </w:tr>
      <w:tr w:rsidR="00E9370B" w:rsidRPr="00992778" w14:paraId="4E6EA954" w14:textId="77777777" w:rsidTr="4D125194">
        <w:trPr>
          <w:trHeight w:val="340"/>
        </w:trPr>
        <w:tc>
          <w:tcPr>
            <w:tcW w:w="4425" w:type="dxa"/>
            <w:shd w:val="clear" w:color="auto" w:fill="auto"/>
            <w:noWrap/>
            <w:vAlign w:val="center"/>
            <w:hideMark/>
          </w:tcPr>
          <w:p w14:paraId="78CC419A" w14:textId="5C4D93C8" w:rsidR="00E9370B" w:rsidRPr="00992778" w:rsidRDefault="008A7393" w:rsidP="001D6850">
            <w:pPr>
              <w:rPr>
                <w:color w:val="000000"/>
              </w:rPr>
            </w:pPr>
            <w:r w:rsidRPr="00992778">
              <w:rPr>
                <w:color w:val="000000"/>
              </w:rPr>
              <w:t>Road maintenance levy</w:t>
            </w:r>
          </w:p>
        </w:tc>
        <w:tc>
          <w:tcPr>
            <w:tcW w:w="2358" w:type="dxa"/>
            <w:shd w:val="clear" w:color="auto" w:fill="auto"/>
            <w:noWrap/>
            <w:vAlign w:val="center"/>
          </w:tcPr>
          <w:p w14:paraId="4EFDAF33" w14:textId="0778526E" w:rsidR="00E9370B" w:rsidRPr="00992778" w:rsidRDefault="1C92BAEA" w:rsidP="009E6FD6">
            <w:pPr>
              <w:jc w:val="center"/>
            </w:pPr>
            <w:r>
              <w:t>x</w:t>
            </w:r>
          </w:p>
        </w:tc>
        <w:tc>
          <w:tcPr>
            <w:tcW w:w="2358" w:type="dxa"/>
            <w:shd w:val="clear" w:color="auto" w:fill="auto"/>
            <w:vAlign w:val="center"/>
          </w:tcPr>
          <w:p w14:paraId="753713E9" w14:textId="60E24DEF" w:rsidR="00E9370B" w:rsidRPr="00992778" w:rsidRDefault="1C92BAEA" w:rsidP="009E6FD6">
            <w:pPr>
              <w:jc w:val="center"/>
            </w:pPr>
            <w:r>
              <w:t>x</w:t>
            </w:r>
          </w:p>
        </w:tc>
        <w:tc>
          <w:tcPr>
            <w:tcW w:w="2358" w:type="dxa"/>
            <w:shd w:val="clear" w:color="auto" w:fill="auto"/>
            <w:vAlign w:val="center"/>
          </w:tcPr>
          <w:p w14:paraId="5D03D06C" w14:textId="420AD324" w:rsidR="00E9370B" w:rsidRPr="00992778" w:rsidRDefault="5AEEEBF8" w:rsidP="009E6FD6">
            <w:pPr>
              <w:jc w:val="center"/>
            </w:pPr>
            <w:r>
              <w:t>x</w:t>
            </w:r>
          </w:p>
        </w:tc>
        <w:tc>
          <w:tcPr>
            <w:tcW w:w="2358" w:type="dxa"/>
            <w:shd w:val="clear" w:color="auto" w:fill="auto"/>
            <w:vAlign w:val="center"/>
          </w:tcPr>
          <w:p w14:paraId="765FA5F5" w14:textId="5CB707CF" w:rsidR="00E9370B" w:rsidRPr="00992778" w:rsidRDefault="49FCC310" w:rsidP="009E6FD6">
            <w:pPr>
              <w:jc w:val="center"/>
            </w:pPr>
            <w:r>
              <w:t>x%</w:t>
            </w:r>
          </w:p>
        </w:tc>
      </w:tr>
      <w:tr w:rsidR="00FF4EB5" w:rsidRPr="00992778" w14:paraId="23D94D8E" w14:textId="77777777" w:rsidTr="4D125194">
        <w:trPr>
          <w:trHeight w:val="340"/>
        </w:trPr>
        <w:tc>
          <w:tcPr>
            <w:tcW w:w="4425" w:type="dxa"/>
            <w:shd w:val="clear" w:color="auto" w:fill="auto"/>
            <w:noWrap/>
            <w:vAlign w:val="center"/>
          </w:tcPr>
          <w:p w14:paraId="0662E924" w14:textId="3FF9126E" w:rsidR="00FF4EB5" w:rsidRPr="00992778" w:rsidRDefault="008A7393" w:rsidP="001D6850">
            <w:pPr>
              <w:rPr>
                <w:color w:val="000000"/>
              </w:rPr>
            </w:pPr>
            <w:r w:rsidRPr="00992778">
              <w:rPr>
                <w:color w:val="000000"/>
              </w:rPr>
              <w:t>Finance income</w:t>
            </w:r>
          </w:p>
        </w:tc>
        <w:tc>
          <w:tcPr>
            <w:tcW w:w="2358" w:type="dxa"/>
            <w:shd w:val="clear" w:color="auto" w:fill="auto"/>
            <w:noWrap/>
            <w:vAlign w:val="center"/>
          </w:tcPr>
          <w:p w14:paraId="1B96B397" w14:textId="0799C69B" w:rsidR="00FF4EB5" w:rsidRPr="00992778" w:rsidRDefault="6BDC92AD" w:rsidP="009E6FD6">
            <w:pPr>
              <w:jc w:val="center"/>
            </w:pPr>
            <w:r>
              <w:t>x</w:t>
            </w:r>
          </w:p>
        </w:tc>
        <w:tc>
          <w:tcPr>
            <w:tcW w:w="2358" w:type="dxa"/>
            <w:shd w:val="clear" w:color="auto" w:fill="auto"/>
            <w:vAlign w:val="center"/>
          </w:tcPr>
          <w:p w14:paraId="7F747374" w14:textId="27A4F8A5" w:rsidR="00FF4EB5" w:rsidRPr="00992778" w:rsidRDefault="6BDC92AD" w:rsidP="009E6FD6">
            <w:pPr>
              <w:jc w:val="center"/>
            </w:pPr>
            <w:r>
              <w:t>x</w:t>
            </w:r>
          </w:p>
        </w:tc>
        <w:tc>
          <w:tcPr>
            <w:tcW w:w="2358" w:type="dxa"/>
            <w:shd w:val="clear" w:color="auto" w:fill="auto"/>
            <w:vAlign w:val="center"/>
          </w:tcPr>
          <w:p w14:paraId="317E33E9" w14:textId="742FE261" w:rsidR="00FF4EB5" w:rsidRPr="00992778" w:rsidRDefault="369E6375" w:rsidP="009E6FD6">
            <w:pPr>
              <w:jc w:val="center"/>
            </w:pPr>
            <w:r>
              <w:t>x</w:t>
            </w:r>
          </w:p>
        </w:tc>
        <w:tc>
          <w:tcPr>
            <w:tcW w:w="2358" w:type="dxa"/>
            <w:shd w:val="clear" w:color="auto" w:fill="auto"/>
            <w:vAlign w:val="center"/>
          </w:tcPr>
          <w:p w14:paraId="519A3468" w14:textId="0AE8B376" w:rsidR="00FF4EB5" w:rsidRPr="00992778" w:rsidRDefault="7ABA14C1" w:rsidP="009E6FD6">
            <w:pPr>
              <w:jc w:val="center"/>
            </w:pPr>
            <w:r>
              <w:t>x%</w:t>
            </w:r>
          </w:p>
        </w:tc>
      </w:tr>
      <w:tr w:rsidR="00E9370B" w:rsidRPr="00992778" w14:paraId="74079642" w14:textId="77777777" w:rsidTr="4D125194">
        <w:trPr>
          <w:trHeight w:val="340"/>
        </w:trPr>
        <w:tc>
          <w:tcPr>
            <w:tcW w:w="4425" w:type="dxa"/>
            <w:shd w:val="clear" w:color="auto" w:fill="auto"/>
            <w:noWrap/>
            <w:vAlign w:val="center"/>
            <w:hideMark/>
          </w:tcPr>
          <w:p w14:paraId="6280F6E8" w14:textId="77777777" w:rsidR="00E9370B" w:rsidRPr="00992778" w:rsidRDefault="00FF4EB5" w:rsidP="001D6850">
            <w:pPr>
              <w:rPr>
                <w:color w:val="000000"/>
              </w:rPr>
            </w:pPr>
            <w:r w:rsidRPr="00992778">
              <w:rPr>
                <w:color w:val="000000"/>
              </w:rPr>
              <w:t>Other</w:t>
            </w:r>
          </w:p>
        </w:tc>
        <w:tc>
          <w:tcPr>
            <w:tcW w:w="2358" w:type="dxa"/>
            <w:shd w:val="clear" w:color="auto" w:fill="auto"/>
            <w:noWrap/>
            <w:vAlign w:val="center"/>
          </w:tcPr>
          <w:p w14:paraId="088D1693" w14:textId="517D409D" w:rsidR="00E9370B" w:rsidRPr="00992778" w:rsidRDefault="5B492F73" w:rsidP="009E6FD6">
            <w:pPr>
              <w:jc w:val="center"/>
            </w:pPr>
            <w:r>
              <w:t>x</w:t>
            </w:r>
          </w:p>
        </w:tc>
        <w:tc>
          <w:tcPr>
            <w:tcW w:w="2358" w:type="dxa"/>
            <w:shd w:val="clear" w:color="auto" w:fill="auto"/>
            <w:vAlign w:val="center"/>
          </w:tcPr>
          <w:p w14:paraId="27A7B549" w14:textId="47B5FB9E" w:rsidR="00E9370B" w:rsidRPr="00992778" w:rsidRDefault="4F0DB8AA" w:rsidP="009E6FD6">
            <w:pPr>
              <w:jc w:val="center"/>
            </w:pPr>
            <w:r>
              <w:t>x</w:t>
            </w:r>
          </w:p>
        </w:tc>
        <w:tc>
          <w:tcPr>
            <w:tcW w:w="2358" w:type="dxa"/>
            <w:shd w:val="clear" w:color="auto" w:fill="auto"/>
            <w:vAlign w:val="center"/>
          </w:tcPr>
          <w:p w14:paraId="67E2679E" w14:textId="0EF246B3" w:rsidR="00E9370B" w:rsidRPr="00992778" w:rsidRDefault="4F0DB8AA" w:rsidP="009E6FD6">
            <w:pPr>
              <w:jc w:val="center"/>
            </w:pPr>
            <w:r>
              <w:t>x</w:t>
            </w:r>
          </w:p>
        </w:tc>
        <w:tc>
          <w:tcPr>
            <w:tcW w:w="2358" w:type="dxa"/>
            <w:shd w:val="clear" w:color="auto" w:fill="auto"/>
            <w:vAlign w:val="center"/>
          </w:tcPr>
          <w:p w14:paraId="73ADF7C8" w14:textId="3477573F" w:rsidR="00E9370B" w:rsidRPr="00992778" w:rsidRDefault="2CEBBDC3" w:rsidP="009E6FD6">
            <w:pPr>
              <w:jc w:val="center"/>
            </w:pPr>
            <w:r>
              <w:t>X%</w:t>
            </w:r>
          </w:p>
        </w:tc>
      </w:tr>
      <w:tr w:rsidR="00E9370B" w:rsidRPr="00992778" w14:paraId="7E2B86DE" w14:textId="77777777" w:rsidTr="4D125194">
        <w:trPr>
          <w:trHeight w:val="340"/>
        </w:trPr>
        <w:tc>
          <w:tcPr>
            <w:tcW w:w="4425" w:type="dxa"/>
            <w:shd w:val="clear" w:color="auto" w:fill="auto"/>
            <w:noWrap/>
            <w:vAlign w:val="center"/>
            <w:hideMark/>
          </w:tcPr>
          <w:p w14:paraId="621C63AD" w14:textId="5A44CD67" w:rsidR="00E9370B" w:rsidRPr="00992778" w:rsidRDefault="008A7393" w:rsidP="001D6850">
            <w:pPr>
              <w:rPr>
                <w:b/>
                <w:bCs/>
                <w:color w:val="000000"/>
              </w:rPr>
            </w:pPr>
            <w:r w:rsidRPr="00992778">
              <w:rPr>
                <w:b/>
                <w:bCs/>
                <w:color w:val="000000"/>
              </w:rPr>
              <w:t>Total receipts</w:t>
            </w:r>
          </w:p>
        </w:tc>
        <w:tc>
          <w:tcPr>
            <w:tcW w:w="2358" w:type="dxa"/>
            <w:shd w:val="clear" w:color="auto" w:fill="auto"/>
            <w:noWrap/>
            <w:vAlign w:val="center"/>
          </w:tcPr>
          <w:p w14:paraId="7628CDDE" w14:textId="77777777" w:rsidR="00E9370B" w:rsidRPr="00992778" w:rsidRDefault="00E9370B" w:rsidP="009E6FD6">
            <w:pPr>
              <w:jc w:val="center"/>
              <w:rPr>
                <w:b/>
                <w:bCs/>
              </w:rPr>
            </w:pPr>
          </w:p>
        </w:tc>
        <w:tc>
          <w:tcPr>
            <w:tcW w:w="2358" w:type="dxa"/>
            <w:shd w:val="clear" w:color="auto" w:fill="auto"/>
            <w:noWrap/>
            <w:vAlign w:val="center"/>
          </w:tcPr>
          <w:p w14:paraId="166EBEAE" w14:textId="77777777" w:rsidR="00E9370B" w:rsidRPr="00992778" w:rsidRDefault="00E9370B" w:rsidP="009E6FD6">
            <w:pPr>
              <w:jc w:val="center"/>
              <w:rPr>
                <w:b/>
                <w:bCs/>
              </w:rPr>
            </w:pPr>
          </w:p>
        </w:tc>
        <w:tc>
          <w:tcPr>
            <w:tcW w:w="2358" w:type="dxa"/>
            <w:shd w:val="clear" w:color="auto" w:fill="auto"/>
            <w:vAlign w:val="center"/>
          </w:tcPr>
          <w:p w14:paraId="3195C498" w14:textId="77777777" w:rsidR="00E9370B" w:rsidRPr="00992778" w:rsidRDefault="00E9370B" w:rsidP="009E6FD6">
            <w:pPr>
              <w:jc w:val="center"/>
              <w:rPr>
                <w:b/>
                <w:bCs/>
              </w:rPr>
            </w:pPr>
          </w:p>
        </w:tc>
        <w:tc>
          <w:tcPr>
            <w:tcW w:w="2358" w:type="dxa"/>
            <w:shd w:val="clear" w:color="auto" w:fill="auto"/>
            <w:vAlign w:val="center"/>
          </w:tcPr>
          <w:p w14:paraId="59A3DB93" w14:textId="77777777" w:rsidR="00E9370B" w:rsidRPr="00992778" w:rsidRDefault="00E9370B" w:rsidP="009E6FD6">
            <w:pPr>
              <w:jc w:val="center"/>
              <w:rPr>
                <w:b/>
                <w:bCs/>
              </w:rPr>
            </w:pPr>
          </w:p>
        </w:tc>
      </w:tr>
      <w:tr w:rsidR="00E9370B" w:rsidRPr="00992778" w14:paraId="3766293B" w14:textId="77777777" w:rsidTr="4D125194">
        <w:trPr>
          <w:trHeight w:val="340"/>
        </w:trPr>
        <w:tc>
          <w:tcPr>
            <w:tcW w:w="4425" w:type="dxa"/>
            <w:shd w:val="clear" w:color="auto" w:fill="auto"/>
            <w:noWrap/>
            <w:vAlign w:val="center"/>
            <w:hideMark/>
          </w:tcPr>
          <w:p w14:paraId="66E1E523" w14:textId="694C4EAF" w:rsidR="00E9370B" w:rsidRPr="00992778" w:rsidRDefault="009449B2" w:rsidP="001D6850">
            <w:r w:rsidRPr="00992778">
              <w:t> </w:t>
            </w:r>
          </w:p>
        </w:tc>
        <w:tc>
          <w:tcPr>
            <w:tcW w:w="2358" w:type="dxa"/>
            <w:shd w:val="clear" w:color="auto" w:fill="auto"/>
            <w:noWrap/>
            <w:vAlign w:val="center"/>
          </w:tcPr>
          <w:p w14:paraId="03205E8A" w14:textId="77777777" w:rsidR="00E9370B" w:rsidRPr="00992778" w:rsidRDefault="00E9370B" w:rsidP="009E6FD6">
            <w:pPr>
              <w:jc w:val="center"/>
            </w:pPr>
          </w:p>
        </w:tc>
        <w:tc>
          <w:tcPr>
            <w:tcW w:w="2358" w:type="dxa"/>
            <w:shd w:val="clear" w:color="auto" w:fill="auto"/>
            <w:vAlign w:val="center"/>
          </w:tcPr>
          <w:p w14:paraId="0BD77A0D" w14:textId="77777777" w:rsidR="00E9370B" w:rsidRPr="00992778" w:rsidRDefault="00E9370B" w:rsidP="009E6FD6">
            <w:pPr>
              <w:jc w:val="center"/>
            </w:pPr>
          </w:p>
        </w:tc>
        <w:tc>
          <w:tcPr>
            <w:tcW w:w="2358" w:type="dxa"/>
            <w:shd w:val="clear" w:color="auto" w:fill="auto"/>
            <w:vAlign w:val="center"/>
          </w:tcPr>
          <w:p w14:paraId="6471F4C1" w14:textId="77777777" w:rsidR="00E9370B" w:rsidRPr="00992778" w:rsidRDefault="00E9370B" w:rsidP="009E6FD6">
            <w:pPr>
              <w:jc w:val="center"/>
            </w:pPr>
          </w:p>
        </w:tc>
        <w:tc>
          <w:tcPr>
            <w:tcW w:w="2358" w:type="dxa"/>
            <w:shd w:val="clear" w:color="auto" w:fill="auto"/>
            <w:vAlign w:val="center"/>
          </w:tcPr>
          <w:p w14:paraId="02C76B25" w14:textId="77777777" w:rsidR="00E9370B" w:rsidRPr="00992778" w:rsidRDefault="00E9370B" w:rsidP="009E6FD6">
            <w:pPr>
              <w:jc w:val="center"/>
            </w:pPr>
          </w:p>
        </w:tc>
      </w:tr>
      <w:tr w:rsidR="00E9370B" w:rsidRPr="00992778" w14:paraId="685181CC" w14:textId="77777777" w:rsidTr="4D125194">
        <w:trPr>
          <w:trHeight w:val="340"/>
        </w:trPr>
        <w:tc>
          <w:tcPr>
            <w:tcW w:w="4425" w:type="dxa"/>
            <w:shd w:val="clear" w:color="auto" w:fill="auto"/>
            <w:noWrap/>
            <w:vAlign w:val="center"/>
            <w:hideMark/>
          </w:tcPr>
          <w:p w14:paraId="65489E84" w14:textId="77777777" w:rsidR="00E9370B" w:rsidRPr="00992778" w:rsidRDefault="00BA6B12" w:rsidP="001D6850">
            <w:pPr>
              <w:rPr>
                <w:b/>
                <w:bCs/>
                <w:color w:val="000000"/>
              </w:rPr>
            </w:pPr>
            <w:r w:rsidRPr="00992778">
              <w:rPr>
                <w:b/>
                <w:bCs/>
                <w:color w:val="000000"/>
              </w:rPr>
              <w:t>Expenditure</w:t>
            </w:r>
          </w:p>
        </w:tc>
        <w:tc>
          <w:tcPr>
            <w:tcW w:w="2358" w:type="dxa"/>
            <w:shd w:val="clear" w:color="auto" w:fill="auto"/>
            <w:noWrap/>
            <w:vAlign w:val="center"/>
          </w:tcPr>
          <w:p w14:paraId="2DF615E1" w14:textId="6756EC55" w:rsidR="00E9370B" w:rsidRPr="00992778" w:rsidRDefault="0C8E8808" w:rsidP="009E6FD6">
            <w:pPr>
              <w:jc w:val="center"/>
            </w:pPr>
            <w:r>
              <w:t>x</w:t>
            </w:r>
          </w:p>
        </w:tc>
        <w:tc>
          <w:tcPr>
            <w:tcW w:w="2358" w:type="dxa"/>
            <w:shd w:val="clear" w:color="auto" w:fill="auto"/>
            <w:vAlign w:val="center"/>
          </w:tcPr>
          <w:p w14:paraId="54B2301B" w14:textId="05FDC674" w:rsidR="00E9370B" w:rsidRPr="00992778" w:rsidRDefault="21259AA5" w:rsidP="009E6FD6">
            <w:pPr>
              <w:jc w:val="center"/>
              <w:rPr>
                <w:b/>
                <w:bCs/>
              </w:rPr>
            </w:pPr>
            <w:r w:rsidRPr="4D125194">
              <w:rPr>
                <w:b/>
                <w:bCs/>
              </w:rPr>
              <w:t>x</w:t>
            </w:r>
          </w:p>
        </w:tc>
        <w:tc>
          <w:tcPr>
            <w:tcW w:w="2358" w:type="dxa"/>
            <w:shd w:val="clear" w:color="auto" w:fill="auto"/>
            <w:vAlign w:val="center"/>
          </w:tcPr>
          <w:p w14:paraId="52EC4DB4" w14:textId="77777777" w:rsidR="00E9370B" w:rsidRPr="00992778" w:rsidRDefault="00E9370B" w:rsidP="009E6FD6">
            <w:pPr>
              <w:jc w:val="center"/>
              <w:rPr>
                <w:b/>
                <w:bCs/>
              </w:rPr>
            </w:pPr>
          </w:p>
        </w:tc>
        <w:tc>
          <w:tcPr>
            <w:tcW w:w="2358" w:type="dxa"/>
            <w:shd w:val="clear" w:color="auto" w:fill="auto"/>
            <w:vAlign w:val="center"/>
          </w:tcPr>
          <w:p w14:paraId="4E6DE0AF" w14:textId="60FEA192" w:rsidR="00E9370B" w:rsidRPr="00992778" w:rsidRDefault="00E9370B" w:rsidP="009E6FD6">
            <w:pPr>
              <w:jc w:val="center"/>
            </w:pPr>
          </w:p>
        </w:tc>
      </w:tr>
      <w:tr w:rsidR="00E9370B" w:rsidRPr="00992778" w14:paraId="472F8B41" w14:textId="77777777" w:rsidTr="4D125194">
        <w:trPr>
          <w:trHeight w:val="340"/>
        </w:trPr>
        <w:tc>
          <w:tcPr>
            <w:tcW w:w="4425" w:type="dxa"/>
            <w:shd w:val="clear" w:color="auto" w:fill="auto"/>
            <w:noWrap/>
            <w:vAlign w:val="center"/>
            <w:hideMark/>
          </w:tcPr>
          <w:p w14:paraId="19ED625A" w14:textId="48032BFA" w:rsidR="00E9370B" w:rsidRPr="00992778" w:rsidRDefault="009449B2" w:rsidP="001D6850">
            <w:pPr>
              <w:rPr>
                <w:b/>
                <w:i/>
              </w:rPr>
            </w:pPr>
            <w:r w:rsidRPr="00992778">
              <w:rPr>
                <w:b/>
              </w:rPr>
              <w:t> </w:t>
            </w:r>
            <w:r w:rsidRPr="00992778">
              <w:rPr>
                <w:b/>
                <w:i/>
              </w:rPr>
              <w:t>(</w:t>
            </w:r>
            <w:r w:rsidR="00FF4EB5" w:rsidRPr="00992778">
              <w:rPr>
                <w:b/>
                <w:i/>
              </w:rPr>
              <w:t xml:space="preserve">List </w:t>
            </w:r>
            <w:r w:rsidR="008A7393" w:rsidRPr="00992778">
              <w:rPr>
                <w:b/>
                <w:i/>
              </w:rPr>
              <w:t>by r</w:t>
            </w:r>
            <w:r w:rsidR="003115D2" w:rsidRPr="00992778">
              <w:rPr>
                <w:b/>
                <w:i/>
              </w:rPr>
              <w:t>egions</w:t>
            </w:r>
            <w:r w:rsidRPr="00992778">
              <w:rPr>
                <w:b/>
                <w:i/>
              </w:rPr>
              <w:t>)</w:t>
            </w:r>
          </w:p>
        </w:tc>
        <w:tc>
          <w:tcPr>
            <w:tcW w:w="2358" w:type="dxa"/>
            <w:shd w:val="clear" w:color="auto" w:fill="auto"/>
            <w:noWrap/>
            <w:vAlign w:val="center"/>
          </w:tcPr>
          <w:p w14:paraId="42E2D81C" w14:textId="7B178612" w:rsidR="00E9370B" w:rsidRPr="00992778" w:rsidRDefault="3B2A6A21" w:rsidP="009E6FD6">
            <w:pPr>
              <w:jc w:val="center"/>
            </w:pPr>
            <w:r>
              <w:t>x</w:t>
            </w:r>
          </w:p>
        </w:tc>
        <w:tc>
          <w:tcPr>
            <w:tcW w:w="2358" w:type="dxa"/>
            <w:shd w:val="clear" w:color="auto" w:fill="auto"/>
            <w:vAlign w:val="center"/>
          </w:tcPr>
          <w:p w14:paraId="1389739B" w14:textId="30BDA423" w:rsidR="00E9370B" w:rsidRPr="00992778" w:rsidRDefault="3B2A6A21" w:rsidP="009E6FD6">
            <w:pPr>
              <w:jc w:val="center"/>
              <w:rPr>
                <w:b/>
                <w:bCs/>
                <w:color w:val="000000"/>
              </w:rPr>
            </w:pPr>
            <w:r w:rsidRPr="4D125194">
              <w:rPr>
                <w:b/>
                <w:bCs/>
                <w:color w:val="000000" w:themeColor="text1"/>
              </w:rPr>
              <w:t>x</w:t>
            </w:r>
          </w:p>
        </w:tc>
        <w:tc>
          <w:tcPr>
            <w:tcW w:w="2358" w:type="dxa"/>
            <w:shd w:val="clear" w:color="auto" w:fill="auto"/>
            <w:vAlign w:val="center"/>
          </w:tcPr>
          <w:p w14:paraId="1B24B516" w14:textId="148187A0" w:rsidR="00E9370B" w:rsidRPr="00992778" w:rsidRDefault="19C0CA87" w:rsidP="009E6FD6">
            <w:pPr>
              <w:jc w:val="center"/>
              <w:rPr>
                <w:b/>
                <w:bCs/>
                <w:color w:val="000000"/>
              </w:rPr>
            </w:pPr>
            <w:r w:rsidRPr="4D125194">
              <w:rPr>
                <w:b/>
                <w:bCs/>
                <w:color w:val="000000" w:themeColor="text1"/>
              </w:rPr>
              <w:t>x</w:t>
            </w:r>
          </w:p>
        </w:tc>
        <w:tc>
          <w:tcPr>
            <w:tcW w:w="2358" w:type="dxa"/>
            <w:shd w:val="clear" w:color="auto" w:fill="auto"/>
            <w:vAlign w:val="center"/>
          </w:tcPr>
          <w:p w14:paraId="6A43D42C" w14:textId="06428F21" w:rsidR="00E9370B" w:rsidRPr="00992778" w:rsidRDefault="5CB8BFF5" w:rsidP="009E6FD6">
            <w:pPr>
              <w:jc w:val="center"/>
              <w:rPr>
                <w:b/>
                <w:bCs/>
                <w:color w:val="000000"/>
              </w:rPr>
            </w:pPr>
            <w:r w:rsidRPr="4D125194">
              <w:rPr>
                <w:b/>
                <w:bCs/>
                <w:color w:val="000000" w:themeColor="text1"/>
              </w:rPr>
              <w:t>x%</w:t>
            </w:r>
          </w:p>
        </w:tc>
      </w:tr>
      <w:tr w:rsidR="00E9370B" w:rsidRPr="00992778" w14:paraId="678E59AD" w14:textId="77777777" w:rsidTr="4D125194">
        <w:trPr>
          <w:trHeight w:val="340"/>
        </w:trPr>
        <w:tc>
          <w:tcPr>
            <w:tcW w:w="4425" w:type="dxa"/>
            <w:shd w:val="clear" w:color="auto" w:fill="auto"/>
            <w:noWrap/>
            <w:vAlign w:val="center"/>
            <w:hideMark/>
          </w:tcPr>
          <w:p w14:paraId="05FE0C57" w14:textId="3828A2B6" w:rsidR="00E9370B" w:rsidRPr="00992778" w:rsidRDefault="009449B2" w:rsidP="001D6850">
            <w:pPr>
              <w:rPr>
                <w:color w:val="000000"/>
              </w:rPr>
            </w:pPr>
            <w:r w:rsidRPr="00992778">
              <w:rPr>
                <w:color w:val="000000"/>
              </w:rPr>
              <w:t> </w:t>
            </w:r>
          </w:p>
        </w:tc>
        <w:tc>
          <w:tcPr>
            <w:tcW w:w="2358" w:type="dxa"/>
            <w:shd w:val="clear" w:color="auto" w:fill="auto"/>
            <w:noWrap/>
            <w:vAlign w:val="center"/>
          </w:tcPr>
          <w:p w14:paraId="7E2C2345" w14:textId="77777777" w:rsidR="00E9370B" w:rsidRPr="00992778" w:rsidRDefault="00E9370B" w:rsidP="009E6FD6">
            <w:pPr>
              <w:jc w:val="center"/>
            </w:pPr>
          </w:p>
        </w:tc>
        <w:tc>
          <w:tcPr>
            <w:tcW w:w="2358" w:type="dxa"/>
            <w:shd w:val="clear" w:color="auto" w:fill="auto"/>
            <w:vAlign w:val="center"/>
          </w:tcPr>
          <w:p w14:paraId="7E51FAB5" w14:textId="77777777" w:rsidR="00E9370B" w:rsidRPr="00992778" w:rsidRDefault="00E9370B" w:rsidP="009E6FD6">
            <w:pPr>
              <w:jc w:val="center"/>
              <w:rPr>
                <w:color w:val="000000"/>
              </w:rPr>
            </w:pPr>
          </w:p>
        </w:tc>
        <w:tc>
          <w:tcPr>
            <w:tcW w:w="2358" w:type="dxa"/>
            <w:shd w:val="clear" w:color="auto" w:fill="auto"/>
            <w:vAlign w:val="center"/>
          </w:tcPr>
          <w:p w14:paraId="2A0C00A5" w14:textId="77777777" w:rsidR="00E9370B" w:rsidRPr="00992778" w:rsidRDefault="00E9370B" w:rsidP="009E6FD6">
            <w:pPr>
              <w:jc w:val="center"/>
              <w:rPr>
                <w:color w:val="000000"/>
              </w:rPr>
            </w:pPr>
          </w:p>
        </w:tc>
        <w:tc>
          <w:tcPr>
            <w:tcW w:w="2358" w:type="dxa"/>
            <w:shd w:val="clear" w:color="auto" w:fill="auto"/>
            <w:vAlign w:val="center"/>
          </w:tcPr>
          <w:p w14:paraId="29817C68" w14:textId="77777777" w:rsidR="00E9370B" w:rsidRPr="00992778" w:rsidRDefault="00E9370B" w:rsidP="009E6FD6">
            <w:pPr>
              <w:jc w:val="center"/>
              <w:rPr>
                <w:color w:val="000000"/>
              </w:rPr>
            </w:pPr>
          </w:p>
        </w:tc>
      </w:tr>
      <w:tr w:rsidR="00E9370B" w:rsidRPr="00992778" w14:paraId="2F1144E1" w14:textId="77777777" w:rsidTr="4D125194">
        <w:trPr>
          <w:trHeight w:val="340"/>
        </w:trPr>
        <w:tc>
          <w:tcPr>
            <w:tcW w:w="4425" w:type="dxa"/>
            <w:shd w:val="clear" w:color="auto" w:fill="auto"/>
            <w:noWrap/>
            <w:vAlign w:val="center"/>
            <w:hideMark/>
          </w:tcPr>
          <w:p w14:paraId="5B132F04" w14:textId="5F54F9E1" w:rsidR="00E9370B" w:rsidRPr="00992778" w:rsidRDefault="008A7393" w:rsidP="001D6850">
            <w:pPr>
              <w:rPr>
                <w:b/>
                <w:bCs/>
              </w:rPr>
            </w:pPr>
            <w:r w:rsidRPr="00992778">
              <w:rPr>
                <w:b/>
                <w:bCs/>
              </w:rPr>
              <w:t>Surplus</w:t>
            </w:r>
          </w:p>
        </w:tc>
        <w:tc>
          <w:tcPr>
            <w:tcW w:w="2358" w:type="dxa"/>
            <w:shd w:val="clear" w:color="auto" w:fill="auto"/>
            <w:noWrap/>
            <w:vAlign w:val="center"/>
          </w:tcPr>
          <w:p w14:paraId="09FF9F3F" w14:textId="0BF378B7" w:rsidR="00E9370B" w:rsidRPr="00992778" w:rsidRDefault="29B50A57" w:rsidP="4D125194">
            <w:pPr>
              <w:jc w:val="center"/>
              <w:rPr>
                <w:b/>
                <w:bCs/>
              </w:rPr>
            </w:pPr>
            <w:r w:rsidRPr="4D125194">
              <w:rPr>
                <w:b/>
                <w:bCs/>
              </w:rPr>
              <w:t>x</w:t>
            </w:r>
          </w:p>
        </w:tc>
        <w:tc>
          <w:tcPr>
            <w:tcW w:w="2358" w:type="dxa"/>
            <w:shd w:val="clear" w:color="auto" w:fill="auto"/>
            <w:noWrap/>
            <w:vAlign w:val="center"/>
          </w:tcPr>
          <w:p w14:paraId="2E8CF1DB" w14:textId="438D1181" w:rsidR="00E9370B" w:rsidRPr="00992778" w:rsidRDefault="00DF2564" w:rsidP="009E6FD6">
            <w:pPr>
              <w:jc w:val="center"/>
              <w:rPr>
                <w:b/>
                <w:bCs/>
              </w:rPr>
            </w:pPr>
            <w:r>
              <w:rPr>
                <w:b/>
                <w:bCs/>
              </w:rPr>
              <w:t>A</w:t>
            </w:r>
          </w:p>
        </w:tc>
        <w:tc>
          <w:tcPr>
            <w:tcW w:w="2358" w:type="dxa"/>
            <w:shd w:val="clear" w:color="auto" w:fill="auto"/>
            <w:vAlign w:val="center"/>
          </w:tcPr>
          <w:p w14:paraId="70271A59" w14:textId="20343020" w:rsidR="00E9370B" w:rsidRPr="00992778" w:rsidRDefault="29B50A57" w:rsidP="009E6FD6">
            <w:pPr>
              <w:jc w:val="center"/>
              <w:rPr>
                <w:b/>
                <w:bCs/>
              </w:rPr>
            </w:pPr>
            <w:r w:rsidRPr="4D125194">
              <w:rPr>
                <w:b/>
                <w:bCs/>
              </w:rPr>
              <w:t>x</w:t>
            </w:r>
          </w:p>
        </w:tc>
        <w:tc>
          <w:tcPr>
            <w:tcW w:w="2358" w:type="dxa"/>
            <w:shd w:val="clear" w:color="auto" w:fill="auto"/>
            <w:vAlign w:val="center"/>
          </w:tcPr>
          <w:p w14:paraId="272AC697" w14:textId="5668E5C6" w:rsidR="00E9370B" w:rsidRPr="00992778" w:rsidRDefault="29B50A57" w:rsidP="009E6FD6">
            <w:pPr>
              <w:jc w:val="center"/>
              <w:rPr>
                <w:b/>
                <w:bCs/>
              </w:rPr>
            </w:pPr>
            <w:r w:rsidRPr="4D125194">
              <w:rPr>
                <w:b/>
                <w:bCs/>
              </w:rPr>
              <w:t>x%</w:t>
            </w:r>
          </w:p>
        </w:tc>
      </w:tr>
    </w:tbl>
    <w:p w14:paraId="448C4427" w14:textId="6304BCD4" w:rsidR="00BC0749" w:rsidRPr="00992778" w:rsidRDefault="00BC0749" w:rsidP="00BC0749">
      <w:pPr>
        <w:rPr>
          <w:b/>
          <w:sz w:val="22"/>
          <w:szCs w:val="22"/>
        </w:rPr>
      </w:pPr>
    </w:p>
    <w:p w14:paraId="48793831" w14:textId="5D580055" w:rsidR="00B829C3" w:rsidRPr="004711F5" w:rsidRDefault="00B829C3" w:rsidP="00B829C3">
      <w:pPr>
        <w:spacing w:line="360" w:lineRule="auto"/>
        <w:rPr>
          <w:bCs/>
          <w:i/>
          <w:iCs/>
          <w:color w:val="FF0000"/>
          <w:sz w:val="22"/>
          <w:szCs w:val="22"/>
        </w:rPr>
      </w:pPr>
      <w:r w:rsidRPr="004711F5">
        <w:rPr>
          <w:b/>
          <w:i/>
          <w:iCs/>
          <w:color w:val="FF0000"/>
          <w:sz w:val="22"/>
          <w:szCs w:val="22"/>
        </w:rPr>
        <w:t>(Budget carryovers</w:t>
      </w:r>
      <w:r w:rsidRPr="004711F5">
        <w:rPr>
          <w:bCs/>
          <w:i/>
          <w:iCs/>
          <w:color w:val="FF0000"/>
          <w:sz w:val="22"/>
          <w:szCs w:val="22"/>
        </w:rPr>
        <w:t>* This is for entities whose budget lapses at year-end, but the surpluses are not legally required to be remitted to the Exchequer.. Budget carryovers should not include third-party funds such as contractors’ retention.)</w:t>
      </w:r>
    </w:p>
    <w:p w14:paraId="6D6D7F26" w14:textId="77777777" w:rsidR="00B829C3" w:rsidRPr="004711F5" w:rsidRDefault="00B829C3" w:rsidP="00B829C3">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1CB3BC5C" w14:textId="77777777" w:rsidR="00B829C3" w:rsidRPr="00766AD0" w:rsidRDefault="00B829C3" w:rsidP="00B829C3">
      <w:pPr>
        <w:spacing w:line="360" w:lineRule="auto"/>
        <w:rPr>
          <w:bCs/>
          <w:i/>
          <w:iCs/>
          <w:color w:val="FF0000"/>
          <w:sz w:val="22"/>
          <w:szCs w:val="22"/>
        </w:rPr>
      </w:pPr>
    </w:p>
    <w:p w14:paraId="364DC9F3" w14:textId="77777777" w:rsidR="00B829C3" w:rsidRPr="00CF1B58" w:rsidRDefault="00B829C3" w:rsidP="00B829C3">
      <w:pPr>
        <w:spacing w:line="360" w:lineRule="auto"/>
        <w:rPr>
          <w:b/>
          <w:sz w:val="22"/>
          <w:szCs w:val="22"/>
        </w:rPr>
      </w:pPr>
      <w:r w:rsidRPr="00CF1B58">
        <w:rPr>
          <w:b/>
          <w:sz w:val="22"/>
          <w:szCs w:val="22"/>
        </w:rPr>
        <w:t>Budget notes</w:t>
      </w:r>
    </w:p>
    <w:p w14:paraId="61492F6A" w14:textId="77777777" w:rsidR="00B829C3" w:rsidRPr="00206F0A" w:rsidRDefault="00B829C3" w:rsidP="00B829C3">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4FACE1EE" w14:textId="77777777" w:rsidR="00B829C3" w:rsidRPr="00206F0A" w:rsidRDefault="00B829C3" w:rsidP="00B829C3">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2AD382A0" w14:textId="77777777" w:rsidR="00B829C3" w:rsidRDefault="00B829C3" w:rsidP="00B829C3">
      <w:pPr>
        <w:spacing w:line="360" w:lineRule="auto"/>
        <w:jc w:val="both"/>
      </w:pPr>
    </w:p>
    <w:p w14:paraId="0F4708DF" w14:textId="77777777" w:rsidR="00B829C3" w:rsidRPr="000B386D" w:rsidRDefault="00B829C3" w:rsidP="00B829C3">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5A7D3A" w:rsidRPr="00B8185A" w14:paraId="51F87786" w14:textId="77777777" w:rsidTr="000D7224">
        <w:tc>
          <w:tcPr>
            <w:tcW w:w="695" w:type="dxa"/>
            <w:shd w:val="clear" w:color="auto" w:fill="0070C0"/>
          </w:tcPr>
          <w:p w14:paraId="3C020578" w14:textId="77777777" w:rsidR="005A7D3A" w:rsidRPr="00B8185A" w:rsidRDefault="005A7D3A" w:rsidP="000D7224">
            <w:pPr>
              <w:spacing w:line="360" w:lineRule="auto"/>
              <w:jc w:val="center"/>
              <w:rPr>
                <w:sz w:val="22"/>
                <w:szCs w:val="22"/>
              </w:rPr>
            </w:pPr>
          </w:p>
        </w:tc>
        <w:tc>
          <w:tcPr>
            <w:tcW w:w="10250" w:type="dxa"/>
            <w:shd w:val="clear" w:color="auto" w:fill="0070C0"/>
            <w:vAlign w:val="center"/>
          </w:tcPr>
          <w:p w14:paraId="34989F3E" w14:textId="77777777" w:rsidR="005A7D3A" w:rsidRPr="00B8185A" w:rsidRDefault="005A7D3A" w:rsidP="000D7224">
            <w:pPr>
              <w:spacing w:line="360" w:lineRule="auto"/>
              <w:rPr>
                <w:sz w:val="22"/>
                <w:szCs w:val="22"/>
              </w:rPr>
            </w:pPr>
            <w:r>
              <w:rPr>
                <w:sz w:val="22"/>
                <w:szCs w:val="22"/>
              </w:rPr>
              <w:t>Description of Particulars</w:t>
            </w:r>
          </w:p>
        </w:tc>
        <w:tc>
          <w:tcPr>
            <w:tcW w:w="2005" w:type="dxa"/>
            <w:shd w:val="clear" w:color="auto" w:fill="0070C0"/>
            <w:vAlign w:val="center"/>
          </w:tcPr>
          <w:p w14:paraId="5E21CE69" w14:textId="77777777" w:rsidR="005A7D3A" w:rsidRPr="00B8185A" w:rsidRDefault="005A7D3A" w:rsidP="000D7224">
            <w:pPr>
              <w:spacing w:line="360" w:lineRule="auto"/>
              <w:jc w:val="center"/>
              <w:rPr>
                <w:sz w:val="22"/>
                <w:szCs w:val="22"/>
              </w:rPr>
            </w:pPr>
            <w:r>
              <w:rPr>
                <w:sz w:val="22"/>
                <w:szCs w:val="22"/>
              </w:rPr>
              <w:t>Amount in Kshs</w:t>
            </w:r>
          </w:p>
        </w:tc>
      </w:tr>
      <w:tr w:rsidR="005A7D3A" w:rsidRPr="00B8185A" w14:paraId="19D86A43" w14:textId="77777777" w:rsidTr="000D7224">
        <w:tc>
          <w:tcPr>
            <w:tcW w:w="695" w:type="dxa"/>
            <w:shd w:val="clear" w:color="auto" w:fill="auto"/>
          </w:tcPr>
          <w:p w14:paraId="440E204D" w14:textId="77777777" w:rsidR="005A7D3A" w:rsidRPr="00B8185A" w:rsidRDefault="005A7D3A" w:rsidP="000D7224">
            <w:pPr>
              <w:spacing w:line="360" w:lineRule="auto"/>
              <w:jc w:val="center"/>
              <w:rPr>
                <w:sz w:val="22"/>
                <w:szCs w:val="22"/>
              </w:rPr>
            </w:pPr>
          </w:p>
        </w:tc>
        <w:tc>
          <w:tcPr>
            <w:tcW w:w="10250" w:type="dxa"/>
            <w:shd w:val="clear" w:color="auto" w:fill="auto"/>
            <w:vAlign w:val="center"/>
          </w:tcPr>
          <w:p w14:paraId="6CFA14E5" w14:textId="77777777" w:rsidR="005A7D3A" w:rsidRPr="00B8185A" w:rsidRDefault="005A7D3A"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510076BF" w14:textId="77777777" w:rsidR="005A7D3A" w:rsidRPr="00B8185A" w:rsidRDefault="005A7D3A" w:rsidP="000D7224">
            <w:pPr>
              <w:spacing w:line="360" w:lineRule="auto"/>
              <w:jc w:val="center"/>
              <w:rPr>
                <w:sz w:val="22"/>
                <w:szCs w:val="22"/>
              </w:rPr>
            </w:pPr>
            <w:r w:rsidRPr="00B8185A">
              <w:rPr>
                <w:sz w:val="22"/>
                <w:szCs w:val="22"/>
              </w:rPr>
              <w:t>A</w:t>
            </w:r>
          </w:p>
        </w:tc>
      </w:tr>
      <w:tr w:rsidR="005A7D3A" w:rsidRPr="00B8185A" w14:paraId="4CE18AC6" w14:textId="77777777" w:rsidTr="000D7224">
        <w:tc>
          <w:tcPr>
            <w:tcW w:w="695" w:type="dxa"/>
          </w:tcPr>
          <w:p w14:paraId="1E713CE5" w14:textId="77777777" w:rsidR="005A7D3A" w:rsidRPr="00B8185A" w:rsidRDefault="005A7D3A" w:rsidP="000D7224">
            <w:pPr>
              <w:spacing w:line="360" w:lineRule="auto"/>
              <w:jc w:val="center"/>
              <w:rPr>
                <w:sz w:val="22"/>
                <w:szCs w:val="22"/>
              </w:rPr>
            </w:pPr>
            <w:r w:rsidRPr="00B8185A">
              <w:rPr>
                <w:sz w:val="22"/>
                <w:szCs w:val="22"/>
              </w:rPr>
              <w:t>1</w:t>
            </w:r>
          </w:p>
        </w:tc>
        <w:tc>
          <w:tcPr>
            <w:tcW w:w="10250" w:type="dxa"/>
            <w:vAlign w:val="center"/>
          </w:tcPr>
          <w:p w14:paraId="7939EBA3" w14:textId="77777777" w:rsidR="005A7D3A" w:rsidRPr="00B8185A" w:rsidRDefault="005A7D3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3E11D33C" w14:textId="77777777" w:rsidR="005A7D3A" w:rsidRPr="00B8185A" w:rsidRDefault="005A7D3A" w:rsidP="000D7224">
            <w:pPr>
              <w:spacing w:line="360" w:lineRule="auto"/>
              <w:jc w:val="center"/>
              <w:rPr>
                <w:sz w:val="22"/>
                <w:szCs w:val="22"/>
              </w:rPr>
            </w:pPr>
            <w:r w:rsidRPr="00B8185A">
              <w:rPr>
                <w:sz w:val="22"/>
                <w:szCs w:val="22"/>
              </w:rPr>
              <w:t>xx</w:t>
            </w:r>
          </w:p>
        </w:tc>
      </w:tr>
      <w:tr w:rsidR="005A7D3A" w:rsidRPr="00B8185A" w14:paraId="3E08908D" w14:textId="77777777" w:rsidTr="000D7224">
        <w:tc>
          <w:tcPr>
            <w:tcW w:w="695" w:type="dxa"/>
          </w:tcPr>
          <w:p w14:paraId="0395AFF1" w14:textId="77777777" w:rsidR="005A7D3A" w:rsidRPr="00B8185A" w:rsidRDefault="005A7D3A" w:rsidP="000D7224">
            <w:pPr>
              <w:spacing w:line="360" w:lineRule="auto"/>
              <w:jc w:val="center"/>
              <w:rPr>
                <w:sz w:val="22"/>
                <w:szCs w:val="22"/>
              </w:rPr>
            </w:pPr>
            <w:r w:rsidRPr="00B8185A">
              <w:rPr>
                <w:sz w:val="22"/>
                <w:szCs w:val="22"/>
              </w:rPr>
              <w:t>2</w:t>
            </w:r>
          </w:p>
        </w:tc>
        <w:tc>
          <w:tcPr>
            <w:tcW w:w="10250" w:type="dxa"/>
          </w:tcPr>
          <w:p w14:paraId="208B5425" w14:textId="77777777" w:rsidR="005A7D3A" w:rsidRPr="00B8185A" w:rsidRDefault="005A7D3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C27CDA2" w14:textId="77777777" w:rsidR="005A7D3A" w:rsidRPr="00B8185A" w:rsidRDefault="005A7D3A" w:rsidP="000D7224">
            <w:pPr>
              <w:spacing w:line="360" w:lineRule="auto"/>
              <w:jc w:val="center"/>
              <w:rPr>
                <w:sz w:val="22"/>
                <w:szCs w:val="22"/>
              </w:rPr>
            </w:pPr>
            <w:r w:rsidRPr="00B8185A">
              <w:rPr>
                <w:sz w:val="22"/>
                <w:szCs w:val="22"/>
              </w:rPr>
              <w:t>xx</w:t>
            </w:r>
          </w:p>
        </w:tc>
      </w:tr>
      <w:tr w:rsidR="005A7D3A" w:rsidRPr="00B8185A" w14:paraId="39295C2F" w14:textId="77777777" w:rsidTr="000D7224">
        <w:tc>
          <w:tcPr>
            <w:tcW w:w="695" w:type="dxa"/>
          </w:tcPr>
          <w:p w14:paraId="699E3CC0" w14:textId="77777777" w:rsidR="005A7D3A" w:rsidRPr="00B8185A" w:rsidRDefault="005A7D3A" w:rsidP="000D7224">
            <w:pPr>
              <w:spacing w:line="360" w:lineRule="auto"/>
              <w:jc w:val="center"/>
              <w:rPr>
                <w:sz w:val="22"/>
                <w:szCs w:val="22"/>
              </w:rPr>
            </w:pPr>
            <w:r w:rsidRPr="00B8185A">
              <w:rPr>
                <w:sz w:val="22"/>
                <w:szCs w:val="22"/>
              </w:rPr>
              <w:t>3</w:t>
            </w:r>
          </w:p>
        </w:tc>
        <w:tc>
          <w:tcPr>
            <w:tcW w:w="10250" w:type="dxa"/>
          </w:tcPr>
          <w:p w14:paraId="768D6F2F" w14:textId="77777777" w:rsidR="005A7D3A" w:rsidRPr="00B8185A" w:rsidRDefault="005A7D3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2AEF4B52" w14:textId="77777777" w:rsidR="005A7D3A" w:rsidRPr="00B8185A" w:rsidRDefault="005A7D3A" w:rsidP="000D7224">
            <w:pPr>
              <w:spacing w:line="360" w:lineRule="auto"/>
              <w:jc w:val="center"/>
              <w:rPr>
                <w:sz w:val="22"/>
                <w:szCs w:val="22"/>
              </w:rPr>
            </w:pPr>
            <w:r w:rsidRPr="00B8185A">
              <w:rPr>
                <w:sz w:val="22"/>
                <w:szCs w:val="22"/>
              </w:rPr>
              <w:t>xx</w:t>
            </w:r>
          </w:p>
        </w:tc>
      </w:tr>
      <w:tr w:rsidR="005A7D3A" w:rsidRPr="00B8185A" w14:paraId="74645855" w14:textId="77777777" w:rsidTr="000D7224">
        <w:tc>
          <w:tcPr>
            <w:tcW w:w="695" w:type="dxa"/>
          </w:tcPr>
          <w:p w14:paraId="02C25749" w14:textId="77777777" w:rsidR="005A7D3A" w:rsidRPr="00B8185A" w:rsidRDefault="005A7D3A" w:rsidP="000D7224">
            <w:pPr>
              <w:spacing w:line="360" w:lineRule="auto"/>
              <w:jc w:val="center"/>
              <w:rPr>
                <w:sz w:val="22"/>
                <w:szCs w:val="22"/>
              </w:rPr>
            </w:pPr>
            <w:r w:rsidRPr="00B8185A">
              <w:rPr>
                <w:sz w:val="22"/>
                <w:szCs w:val="22"/>
              </w:rPr>
              <w:t>4</w:t>
            </w:r>
          </w:p>
        </w:tc>
        <w:tc>
          <w:tcPr>
            <w:tcW w:w="10250" w:type="dxa"/>
          </w:tcPr>
          <w:p w14:paraId="749B47AF" w14:textId="77777777" w:rsidR="005A7D3A" w:rsidRPr="00B8185A" w:rsidRDefault="005A7D3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0419FF50" w14:textId="77777777" w:rsidR="005A7D3A" w:rsidRPr="00B8185A" w:rsidRDefault="005A7D3A" w:rsidP="000D7224">
            <w:pPr>
              <w:spacing w:line="360" w:lineRule="auto"/>
              <w:jc w:val="center"/>
              <w:rPr>
                <w:sz w:val="22"/>
                <w:szCs w:val="22"/>
              </w:rPr>
            </w:pPr>
            <w:r w:rsidRPr="00B8185A">
              <w:rPr>
                <w:sz w:val="22"/>
                <w:szCs w:val="22"/>
              </w:rPr>
              <w:t>xx</w:t>
            </w:r>
          </w:p>
        </w:tc>
      </w:tr>
      <w:tr w:rsidR="005A7D3A" w:rsidRPr="00B8185A" w14:paraId="524EDFFA" w14:textId="77777777" w:rsidTr="000D7224">
        <w:tc>
          <w:tcPr>
            <w:tcW w:w="695" w:type="dxa"/>
            <w:shd w:val="clear" w:color="auto" w:fill="auto"/>
          </w:tcPr>
          <w:p w14:paraId="489D9E87" w14:textId="77777777" w:rsidR="005A7D3A" w:rsidRPr="00B8185A" w:rsidRDefault="005A7D3A" w:rsidP="000D7224">
            <w:pPr>
              <w:spacing w:line="360" w:lineRule="auto"/>
              <w:jc w:val="center"/>
              <w:rPr>
                <w:sz w:val="22"/>
                <w:szCs w:val="22"/>
              </w:rPr>
            </w:pPr>
          </w:p>
        </w:tc>
        <w:tc>
          <w:tcPr>
            <w:tcW w:w="10250" w:type="dxa"/>
            <w:shd w:val="clear" w:color="auto" w:fill="auto"/>
            <w:vAlign w:val="center"/>
          </w:tcPr>
          <w:p w14:paraId="61D77F3A" w14:textId="77777777" w:rsidR="005A7D3A" w:rsidRPr="00B8185A" w:rsidRDefault="005A7D3A"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2338BA46" w14:textId="77777777" w:rsidR="005A7D3A" w:rsidRPr="00B8185A" w:rsidRDefault="005A7D3A" w:rsidP="000D7224">
            <w:pPr>
              <w:spacing w:line="360" w:lineRule="auto"/>
              <w:jc w:val="center"/>
              <w:rPr>
                <w:sz w:val="22"/>
                <w:szCs w:val="22"/>
              </w:rPr>
            </w:pPr>
            <w:r w:rsidRPr="00B8185A">
              <w:rPr>
                <w:sz w:val="22"/>
                <w:szCs w:val="22"/>
              </w:rPr>
              <w:t>xxx</w:t>
            </w:r>
          </w:p>
        </w:tc>
      </w:tr>
    </w:tbl>
    <w:p w14:paraId="47CCFF63" w14:textId="1E6E58CD" w:rsidR="006832FB" w:rsidRPr="00992778" w:rsidRDefault="006832FB" w:rsidP="00BC0749">
      <w:pPr>
        <w:rPr>
          <w:b/>
          <w:sz w:val="22"/>
          <w:szCs w:val="22"/>
        </w:rPr>
      </w:pPr>
    </w:p>
    <w:p w14:paraId="67442EB8" w14:textId="77777777" w:rsidR="00946A5C" w:rsidRPr="00992778" w:rsidRDefault="000531DD">
      <w:pPr>
        <w:rPr>
          <w:b/>
          <w:bCs/>
          <w:color w:val="005696"/>
          <w:sz w:val="22"/>
          <w:szCs w:val="22"/>
        </w:rPr>
        <w:sectPr w:rsidR="00946A5C" w:rsidRPr="00992778" w:rsidSect="00702469">
          <w:pgSz w:w="16840" w:h="11920" w:orient="landscape"/>
          <w:pgMar w:top="1440" w:right="1531" w:bottom="1440" w:left="1440" w:header="510" w:footer="617" w:gutter="0"/>
          <w:cols w:space="720"/>
          <w:docGrid w:linePitch="326"/>
        </w:sectPr>
      </w:pPr>
      <w:r w:rsidRPr="00992778">
        <w:rPr>
          <w:b/>
          <w:bCs/>
          <w:color w:val="005696"/>
          <w:sz w:val="22"/>
          <w:szCs w:val="22"/>
        </w:rPr>
        <w:br w:type="page"/>
      </w:r>
    </w:p>
    <w:p w14:paraId="1D9336C6" w14:textId="2F098AEA" w:rsidR="00587DB3" w:rsidRPr="00992778" w:rsidRDefault="00A361F8" w:rsidP="00992778">
      <w:pPr>
        <w:pStyle w:val="Heading1"/>
      </w:pPr>
      <w:bookmarkStart w:id="41" w:name="_Toc133439981"/>
      <w:r w:rsidRPr="00992778">
        <w:lastRenderedPageBreak/>
        <w:t xml:space="preserve">Summary </w:t>
      </w:r>
      <w:r w:rsidR="0059644F">
        <w:t>o</w:t>
      </w:r>
      <w:r w:rsidRPr="00992778">
        <w:t>f Significant Accounting Policies</w:t>
      </w:r>
      <w:bookmarkEnd w:id="41"/>
    </w:p>
    <w:p w14:paraId="7530CEE6" w14:textId="10E992B8" w:rsidR="00587DB3" w:rsidRDefault="00587DB3">
      <w:pPr>
        <w:pStyle w:val="ListParagraph"/>
        <w:numPr>
          <w:ilvl w:val="3"/>
          <w:numId w:val="14"/>
        </w:numPr>
        <w:autoSpaceDE w:val="0"/>
        <w:autoSpaceDN w:val="0"/>
        <w:ind w:left="567" w:hanging="567"/>
        <w:contextualSpacing w:val="0"/>
        <w:rPr>
          <w:rFonts w:eastAsia="Arial"/>
          <w:b/>
          <w:bCs/>
        </w:rPr>
      </w:pPr>
      <w:r w:rsidRPr="00992778">
        <w:rPr>
          <w:rFonts w:eastAsia="Arial"/>
          <w:b/>
          <w:bCs/>
        </w:rPr>
        <w:t xml:space="preserve">Statement of compliance and basis of preparation </w:t>
      </w:r>
    </w:p>
    <w:p w14:paraId="1BD92CD8" w14:textId="77777777" w:rsidR="00F65F46" w:rsidRPr="00992778" w:rsidRDefault="00F65F46" w:rsidP="00F65F46">
      <w:pPr>
        <w:pStyle w:val="ListParagraph"/>
        <w:autoSpaceDE w:val="0"/>
        <w:autoSpaceDN w:val="0"/>
        <w:ind w:left="567"/>
        <w:contextualSpacing w:val="0"/>
        <w:rPr>
          <w:rFonts w:eastAsia="Arial"/>
          <w:b/>
          <w:bCs/>
        </w:rPr>
      </w:pPr>
    </w:p>
    <w:p w14:paraId="5008B9E2" w14:textId="1EA0F579" w:rsidR="00587DB3" w:rsidRDefault="00587DB3" w:rsidP="00F65F46">
      <w:pPr>
        <w:spacing w:line="360" w:lineRule="auto"/>
        <w:ind w:left="567" w:right="-20"/>
        <w:jc w:val="both"/>
        <w:rPr>
          <w:rFonts w:eastAsia="Arial"/>
        </w:rPr>
      </w:pPr>
      <w:r w:rsidRPr="00992778">
        <w:rPr>
          <w:rFonts w:eastAsia="Arial"/>
        </w:rPr>
        <w:t xml:space="preserve">The </w:t>
      </w:r>
      <w:r w:rsidR="009163CF" w:rsidRPr="00992778">
        <w:rPr>
          <w:rFonts w:eastAsia="Arial"/>
        </w:rPr>
        <w:t>RMLF</w:t>
      </w:r>
      <w:r w:rsidRPr="00992778">
        <w:rPr>
          <w:rFonts w:eastAsia="Arial"/>
        </w:rPr>
        <w:t xml:space="preserve"> </w:t>
      </w:r>
      <w:r w:rsidR="002E1CE9" w:rsidRPr="00992778">
        <w:rPr>
          <w:rFonts w:eastAsia="Arial"/>
        </w:rPr>
        <w:t>Financial Statements</w:t>
      </w:r>
      <w:r w:rsidRPr="00992778">
        <w:rPr>
          <w:rFonts w:eastAsia="Arial"/>
        </w:rPr>
        <w:t xml:space="preserve"> have been prepared in accordance with and comply with International Public Sector Accounting Standards (IPSAS). The </w:t>
      </w:r>
      <w:r w:rsidR="002E1CE9" w:rsidRPr="00992778">
        <w:rPr>
          <w:rFonts w:eastAsia="Arial"/>
        </w:rPr>
        <w:t>Financial Statements</w:t>
      </w:r>
      <w:r w:rsidRPr="00992778">
        <w:rPr>
          <w:rFonts w:eastAsia="Arial"/>
        </w:rPr>
        <w:t xml:space="preserve"> are presented in Kenya shillings, which is the functional and reporting currency of the Fund. The accounting policies have been consistently applied to all the years presented.</w:t>
      </w:r>
      <w:r w:rsidR="00F65F46">
        <w:rPr>
          <w:rFonts w:eastAsia="Arial"/>
        </w:rPr>
        <w:t xml:space="preserve"> </w:t>
      </w:r>
      <w:r w:rsidRPr="00992778">
        <w:rPr>
          <w:rFonts w:eastAsia="Arial"/>
        </w:rPr>
        <w:t xml:space="preserve">The </w:t>
      </w:r>
      <w:r w:rsidR="002E1CE9" w:rsidRPr="00992778">
        <w:rPr>
          <w:rFonts w:eastAsia="Arial"/>
        </w:rPr>
        <w:t>Financial Statements</w:t>
      </w:r>
      <w:r w:rsidRPr="00992778">
        <w:rPr>
          <w:rFonts w:eastAsia="Arial"/>
        </w:rPr>
        <w:t xml:space="preserve">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direct method. The </w:t>
      </w:r>
      <w:r w:rsidR="002E1CE9" w:rsidRPr="00992778">
        <w:rPr>
          <w:rFonts w:eastAsia="Arial"/>
        </w:rPr>
        <w:t>Financial Statements</w:t>
      </w:r>
      <w:r w:rsidRPr="00992778">
        <w:rPr>
          <w:rFonts w:eastAsia="Arial"/>
        </w:rPr>
        <w:t xml:space="preserve"> are prepared on accrual basis</w:t>
      </w:r>
      <w:r w:rsidR="00946A5C" w:rsidRPr="00992778">
        <w:rPr>
          <w:rFonts w:eastAsia="Arial"/>
        </w:rPr>
        <w:t>.</w:t>
      </w:r>
    </w:p>
    <w:p w14:paraId="05ABE2AC" w14:textId="77777777" w:rsidR="00076751" w:rsidRDefault="00076751" w:rsidP="00587DB3">
      <w:pPr>
        <w:spacing w:line="360" w:lineRule="auto"/>
        <w:ind w:right="-20"/>
        <w:jc w:val="both"/>
        <w:rPr>
          <w:rFonts w:eastAsia="Arial"/>
        </w:rPr>
      </w:pPr>
    </w:p>
    <w:p w14:paraId="2A853851" w14:textId="77777777" w:rsidR="00076751" w:rsidRPr="00076751" w:rsidRDefault="00076751">
      <w:pPr>
        <w:pStyle w:val="ListParagraph"/>
        <w:numPr>
          <w:ilvl w:val="3"/>
          <w:numId w:val="14"/>
        </w:numPr>
        <w:autoSpaceDE w:val="0"/>
        <w:autoSpaceDN w:val="0"/>
        <w:ind w:left="567" w:hanging="567"/>
        <w:contextualSpacing w:val="0"/>
        <w:rPr>
          <w:rFonts w:eastAsia="Arial"/>
          <w:b/>
          <w:lang w:val="en-GB"/>
        </w:rPr>
      </w:pPr>
      <w:r w:rsidRPr="00076751">
        <w:rPr>
          <w:rFonts w:eastAsia="Arial"/>
          <w:b/>
          <w:bCs/>
        </w:rPr>
        <w:t>Adoption of New and Revised Standards</w:t>
      </w:r>
    </w:p>
    <w:p w14:paraId="625CE0F2" w14:textId="75419CA4" w:rsidR="00AF58C8" w:rsidRDefault="00076751" w:rsidP="0E6D4E81">
      <w:pPr>
        <w:numPr>
          <w:ilvl w:val="0"/>
          <w:numId w:val="25"/>
        </w:numPr>
        <w:autoSpaceDE w:val="0"/>
        <w:autoSpaceDN w:val="0"/>
        <w:spacing w:line="360" w:lineRule="auto"/>
        <w:ind w:left="810"/>
        <w:contextualSpacing/>
        <w:jc w:val="both"/>
        <w:rPr>
          <w:lang w:val="en-GB"/>
        </w:rPr>
      </w:pPr>
      <w:r w:rsidRPr="0E6D4E81">
        <w:rPr>
          <w:i/>
          <w:iCs/>
          <w:lang w:val="en-GB"/>
        </w:rPr>
        <w:t>New and amended standards and interpretations in issue effective in the year ended 30 June 202</w:t>
      </w:r>
      <w:r w:rsidR="13CB4C85" w:rsidRPr="0E6D4E81">
        <w:rPr>
          <w:i/>
          <w:iCs/>
          <w:lang w:val="en-GB"/>
        </w:rPr>
        <w:t>5</w:t>
      </w:r>
      <w:r w:rsidRPr="0E6D4E81">
        <w:rPr>
          <w:lang w:val="en-GB"/>
        </w:rPr>
        <w:t>.</w:t>
      </w:r>
    </w:p>
    <w:p w14:paraId="6FEF5548" w14:textId="6838EA95" w:rsidR="00342918" w:rsidRPr="00F65F46" w:rsidRDefault="00342918" w:rsidP="00342918">
      <w:pPr>
        <w:autoSpaceDE w:val="0"/>
        <w:autoSpaceDN w:val="0"/>
        <w:spacing w:line="360" w:lineRule="auto"/>
        <w:ind w:left="810"/>
        <w:contextualSpacing/>
        <w:jc w:val="both"/>
        <w:rPr>
          <w:bCs/>
          <w:lang w:val="en-GB"/>
        </w:rPr>
      </w:pPr>
      <w:r>
        <w:rPr>
          <w:rStyle w:val="normaltextrun"/>
          <w:lang w:val="en-GB"/>
        </w:rPr>
        <w:t>There were no new and amended standards issued in the financial year.</w:t>
      </w:r>
      <w:r>
        <w:rPr>
          <w:rStyle w:val="eop"/>
        </w:rPr>
        <w:t> </w:t>
      </w:r>
    </w:p>
    <w:p w14:paraId="3104EFA1" w14:textId="77777777" w:rsidR="00076751" w:rsidRPr="00076751" w:rsidRDefault="00076751" w:rsidP="00F65F46">
      <w:pPr>
        <w:spacing w:line="360" w:lineRule="auto"/>
        <w:contextualSpacing/>
        <w:jc w:val="both"/>
        <w:rPr>
          <w:bCs/>
          <w:lang w:val="en-GB"/>
        </w:rPr>
      </w:pPr>
    </w:p>
    <w:p w14:paraId="65FFCA84" w14:textId="6D6817F1" w:rsidR="00342918" w:rsidRPr="00342918" w:rsidRDefault="00076751" w:rsidP="0E6D4E81">
      <w:pPr>
        <w:numPr>
          <w:ilvl w:val="0"/>
          <w:numId w:val="25"/>
        </w:numPr>
        <w:autoSpaceDE w:val="0"/>
        <w:autoSpaceDN w:val="0"/>
        <w:spacing w:line="360" w:lineRule="auto"/>
        <w:ind w:left="810"/>
        <w:contextualSpacing/>
        <w:jc w:val="both"/>
        <w:rPr>
          <w:b/>
          <w:bCs/>
          <w:i/>
          <w:iCs/>
          <w:lang w:val="en-GB"/>
        </w:rPr>
      </w:pPr>
      <w:r w:rsidRPr="0E6D4E81">
        <w:rPr>
          <w:b/>
          <w:bCs/>
          <w:i/>
          <w:iCs/>
          <w:lang w:val="en-GB"/>
        </w:rPr>
        <w:t>New and amended standards and interpretations in issue but not yet effective in the year ended 30 June 202</w:t>
      </w:r>
      <w:r w:rsidR="0B63A556" w:rsidRPr="0E6D4E81">
        <w:rPr>
          <w:b/>
          <w:bCs/>
          <w:i/>
          <w:iCs/>
          <w:lang w:val="en-GB"/>
        </w:rPr>
        <w:t>5</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8"/>
        <w:gridCol w:w="6876"/>
      </w:tblGrid>
      <w:tr w:rsidR="00636F39" w:rsidRPr="00F54C6C" w14:paraId="7520CB42"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0070C0"/>
            <w:hideMark/>
          </w:tcPr>
          <w:p w14:paraId="427DCC3B" w14:textId="77777777" w:rsidR="00636F39" w:rsidRPr="00F54C6C" w:rsidRDefault="00636F39">
            <w:pPr>
              <w:spacing w:line="276" w:lineRule="auto"/>
              <w:ind w:right="-20"/>
              <w:jc w:val="both"/>
              <w:rPr>
                <w:rFonts w:eastAsia="Arial"/>
              </w:rPr>
            </w:pPr>
            <w:r w:rsidRPr="00F54C6C">
              <w:rPr>
                <w:rFonts w:eastAsia="Arial"/>
                <w:b/>
                <w:bCs/>
              </w:rPr>
              <w:t>Standard</w:t>
            </w:r>
            <w:r w:rsidRPr="00F54C6C">
              <w:rPr>
                <w:rFonts w:eastAsia="Arial"/>
              </w:rPr>
              <w:t> </w:t>
            </w:r>
          </w:p>
        </w:tc>
        <w:tc>
          <w:tcPr>
            <w:tcW w:w="3810" w:type="pct"/>
            <w:tcBorders>
              <w:top w:val="single" w:sz="6" w:space="0" w:color="auto"/>
              <w:left w:val="single" w:sz="6" w:space="0" w:color="auto"/>
              <w:bottom w:val="single" w:sz="6" w:space="0" w:color="auto"/>
              <w:right w:val="single" w:sz="6" w:space="0" w:color="auto"/>
            </w:tcBorders>
            <w:shd w:val="clear" w:color="auto" w:fill="0070C0"/>
            <w:hideMark/>
          </w:tcPr>
          <w:p w14:paraId="6F10DDFB" w14:textId="77777777" w:rsidR="00636F39" w:rsidRPr="00F54C6C" w:rsidRDefault="00636F39">
            <w:pPr>
              <w:spacing w:line="276" w:lineRule="auto"/>
              <w:ind w:right="-20"/>
              <w:rPr>
                <w:rFonts w:eastAsia="Arial"/>
              </w:rPr>
            </w:pPr>
            <w:r w:rsidRPr="00F54C6C">
              <w:rPr>
                <w:rFonts w:eastAsia="Arial"/>
                <w:b/>
                <w:bCs/>
              </w:rPr>
              <w:t>Effective date and impact:</w:t>
            </w:r>
            <w:r w:rsidRPr="00F54C6C">
              <w:rPr>
                <w:rFonts w:eastAsia="Arial"/>
              </w:rPr>
              <w:t> </w:t>
            </w:r>
          </w:p>
        </w:tc>
      </w:tr>
      <w:tr w:rsidR="00636F39" w:rsidRPr="00F54C6C" w14:paraId="488C1D6D"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0622A488" w14:textId="77777777" w:rsidR="00636F39" w:rsidRDefault="00636F39">
            <w:pPr>
              <w:pStyle w:val="NoSpacing"/>
              <w:spacing w:line="276" w:lineRule="auto"/>
              <w:rPr>
                <w:rFonts w:eastAsia="Arial"/>
              </w:rPr>
            </w:pPr>
            <w:r w:rsidRPr="00F54C6C">
              <w:rPr>
                <w:rFonts w:eastAsia="Arial"/>
              </w:rPr>
              <w:t>IPSAS 43</w:t>
            </w:r>
            <w:r>
              <w:rPr>
                <w:rFonts w:eastAsia="Arial"/>
              </w:rPr>
              <w:t>:</w:t>
            </w:r>
          </w:p>
          <w:p w14:paraId="7A0EAB20" w14:textId="77777777" w:rsidR="00636F39" w:rsidRPr="00F54C6C" w:rsidRDefault="00636F39">
            <w:pPr>
              <w:pStyle w:val="NoSpacing"/>
              <w:spacing w:line="276" w:lineRule="auto"/>
              <w:rPr>
                <w:rFonts w:eastAsia="Arial"/>
              </w:rPr>
            </w:pPr>
            <w:r>
              <w:rPr>
                <w:rFonts w:eastAsia="Arial"/>
              </w:rPr>
              <w:t>Leases</w:t>
            </w:r>
            <w:r w:rsidRPr="00F54C6C">
              <w:rPr>
                <w:rFonts w:eastAsia="Arial"/>
              </w:rPr>
              <w:t>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1FC7F3E5"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54E4690A" w14:textId="77777777" w:rsidR="00636F39" w:rsidRPr="00F54C6C" w:rsidRDefault="00636F39">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599E7E19" w14:textId="77777777" w:rsidR="00636F39" w:rsidRPr="00F54C6C" w:rsidRDefault="00636F39">
            <w:pPr>
              <w:spacing w:line="276" w:lineRule="auto"/>
              <w:ind w:right="-20"/>
              <w:rPr>
                <w:rFonts w:eastAsia="Arial"/>
              </w:rPr>
            </w:pPr>
            <w:r w:rsidRPr="00F54C6C">
              <w:rPr>
                <w:rFonts w:eastAsia="Arial"/>
              </w:rPr>
              <w:t xml:space="preserve">The new standard requires entities to </w:t>
            </w:r>
            <w:proofErr w:type="spellStart"/>
            <w:r w:rsidRPr="00F54C6C">
              <w:rPr>
                <w:rFonts w:eastAsia="Arial"/>
              </w:rPr>
              <w:t>recognise</w:t>
            </w:r>
            <w:proofErr w:type="spellEnd"/>
            <w:r w:rsidRPr="00F54C6C">
              <w:rPr>
                <w:rFonts w:eastAsia="Arial"/>
              </w:rPr>
              <w:t>, measure and present information on right of use assets and lease liabilities.  </w:t>
            </w:r>
          </w:p>
          <w:p w14:paraId="30585A47"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51CFB253"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4251AAF3" w14:textId="77777777" w:rsidR="00636F39" w:rsidRDefault="00636F39">
            <w:pPr>
              <w:pStyle w:val="NoSpacing"/>
              <w:spacing w:line="276" w:lineRule="auto"/>
              <w:rPr>
                <w:rFonts w:eastAsia="Arial"/>
              </w:rPr>
            </w:pPr>
            <w:r w:rsidRPr="00F54C6C">
              <w:rPr>
                <w:rFonts w:eastAsia="Arial"/>
              </w:rPr>
              <w:t xml:space="preserve">IPSAS 44: </w:t>
            </w:r>
          </w:p>
          <w:p w14:paraId="521809A3" w14:textId="77777777" w:rsidR="00636F39" w:rsidRPr="00135116" w:rsidRDefault="00636F39">
            <w:pPr>
              <w:pStyle w:val="NoSpacing"/>
              <w:spacing w:line="276" w:lineRule="auto"/>
              <w:rPr>
                <w:rFonts w:eastAsia="Arial"/>
              </w:rPr>
            </w:pPr>
            <w:r w:rsidRPr="00F54C6C">
              <w:rPr>
                <w:rFonts w:eastAsia="Arial"/>
              </w:rPr>
              <w:t>Non- Current Assets Held for Sale and Discontinued Operations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7F36987D"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6C84F14A" w14:textId="77777777" w:rsidR="00636F39" w:rsidRPr="00F54C6C" w:rsidRDefault="00636F39">
            <w:pPr>
              <w:spacing w:line="276" w:lineRule="auto"/>
              <w:ind w:right="-20"/>
              <w:rPr>
                <w:rFonts w:eastAsia="Arial"/>
              </w:rPr>
            </w:pPr>
            <w:r w:rsidRPr="00F54C6C">
              <w:rPr>
                <w:rFonts w:eastAsia="Arial"/>
              </w:rPr>
              <w:t>The Standard requires, </w:t>
            </w:r>
          </w:p>
          <w:p w14:paraId="432983B7" w14:textId="77777777" w:rsidR="00636F39" w:rsidRPr="00F54C6C" w:rsidRDefault="00636F39">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2AAEE99C" w14:textId="77777777" w:rsidR="00636F39" w:rsidRPr="00F54C6C" w:rsidRDefault="00636F39">
            <w:pPr>
              <w:spacing w:line="276" w:lineRule="auto"/>
              <w:ind w:right="-20"/>
              <w:rPr>
                <w:rFonts w:eastAsia="Arial"/>
              </w:rPr>
            </w:pPr>
            <w:r w:rsidRPr="00F54C6C">
              <w:rPr>
                <w:rFonts w:eastAsia="Arial"/>
              </w:rPr>
              <w:t xml:space="preserve">Assets that meet the criteria to be classified as held for sale to be presented separately in the statement of financial position and the </w:t>
            </w:r>
            <w:r w:rsidRPr="00F54C6C">
              <w:rPr>
                <w:rFonts w:eastAsia="Arial"/>
              </w:rPr>
              <w:lastRenderedPageBreak/>
              <w:t>results of discontinued operations to be presented separately in the statement of financial performance.</w:t>
            </w:r>
            <w:r w:rsidRPr="00F54C6C">
              <w:rPr>
                <w:rFonts w:eastAsia="Arial"/>
                <w:b/>
                <w:bCs/>
                <w:i/>
                <w:iCs/>
              </w:rPr>
              <w:t>  </w:t>
            </w:r>
            <w:r w:rsidRPr="00F54C6C">
              <w:rPr>
                <w:rFonts w:eastAsia="Arial"/>
              </w:rPr>
              <w:t> </w:t>
            </w:r>
          </w:p>
          <w:p w14:paraId="1344CF41"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4BC93BB5"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27F8FF75" w14:textId="77777777" w:rsidR="00636F39" w:rsidRPr="00F54C6C" w:rsidRDefault="00636F39">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166CF529" w14:textId="77777777" w:rsidR="00636F39" w:rsidRPr="00F54C6C" w:rsidRDefault="00636F39">
            <w:pPr>
              <w:spacing w:line="276" w:lineRule="auto"/>
              <w:ind w:right="-20"/>
              <w:jc w:val="both"/>
              <w:rPr>
                <w:rFonts w:eastAsia="Arial"/>
              </w:rPr>
            </w:pPr>
            <w:r w:rsidRPr="00F54C6C">
              <w:rPr>
                <w:rFonts w:eastAsia="Arial"/>
              </w:rPr>
              <w:t>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6D05EE93"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179E5E96" w14:textId="77777777" w:rsidR="00636F39" w:rsidRPr="00F54C6C" w:rsidRDefault="00636F39">
            <w:pPr>
              <w:spacing w:line="276" w:lineRule="auto"/>
              <w:ind w:right="-20"/>
              <w:rPr>
                <w:rFonts w:eastAsia="Arial"/>
              </w:rPr>
            </w:pPr>
            <w:r w:rsidRPr="00F54C6C">
              <w:rPr>
                <w:rFonts w:eastAsia="Arial"/>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w:t>
            </w:r>
            <w:proofErr w:type="spellStart"/>
            <w:r w:rsidRPr="00F54C6C">
              <w:rPr>
                <w:rFonts w:eastAsia="Arial"/>
              </w:rPr>
              <w:t>recognised</w:t>
            </w:r>
            <w:proofErr w:type="spellEnd"/>
            <w:r w:rsidRPr="00F54C6C">
              <w:rPr>
                <w:rFonts w:eastAsia="Arial"/>
              </w:rPr>
              <w:t xml:space="preserve">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319F6A99"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78CF462F"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02047D94" w14:textId="77777777" w:rsidR="00636F39" w:rsidRPr="00F54C6C" w:rsidRDefault="00636F39">
            <w:pPr>
              <w:pStyle w:val="NoSpacing"/>
              <w:spacing w:line="276" w:lineRule="auto"/>
              <w:rPr>
                <w:rFonts w:eastAsia="Arial"/>
              </w:rPr>
            </w:pPr>
            <w:r w:rsidRPr="00F54C6C">
              <w:rPr>
                <w:rFonts w:eastAsia="Arial"/>
              </w:rPr>
              <w:t>IPSAS 46</w:t>
            </w:r>
            <w:r>
              <w:rPr>
                <w:rFonts w:eastAsia="Arial"/>
              </w:rPr>
              <w:t>:</w:t>
            </w:r>
            <w:r w:rsidRPr="00F54C6C">
              <w:rPr>
                <w:rFonts w:eastAsia="Arial"/>
              </w:rPr>
              <w:t> </w:t>
            </w:r>
          </w:p>
          <w:p w14:paraId="01523CAF" w14:textId="77777777" w:rsidR="00636F39" w:rsidRPr="00F54C6C" w:rsidRDefault="00636F39">
            <w:pPr>
              <w:pStyle w:val="NoSpacing"/>
              <w:spacing w:line="276" w:lineRule="auto"/>
              <w:rPr>
                <w:rFonts w:eastAsia="Arial"/>
              </w:rPr>
            </w:pPr>
            <w:r w:rsidRPr="00F54C6C">
              <w:rPr>
                <w:rFonts w:eastAsia="Arial"/>
              </w:rPr>
              <w:t>Measurement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4AEEB59B"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2B9D657" w14:textId="77777777" w:rsidR="00636F39" w:rsidRPr="00F54C6C" w:rsidRDefault="00636F39">
            <w:pPr>
              <w:spacing w:line="276" w:lineRule="auto"/>
              <w:ind w:right="-20"/>
              <w:rPr>
                <w:rFonts w:eastAsia="Arial"/>
              </w:rPr>
            </w:pPr>
            <w:r w:rsidRPr="00F54C6C">
              <w:rPr>
                <w:rFonts w:eastAsia="Arial"/>
              </w:rPr>
              <w:t>The objective of this standard was to improve measurement guidance across IPSAS by: </w:t>
            </w:r>
          </w:p>
          <w:p w14:paraId="6E60A8EF" w14:textId="77777777" w:rsidR="00636F39" w:rsidRPr="00F54C6C" w:rsidRDefault="00636F39" w:rsidP="00636F39">
            <w:pPr>
              <w:numPr>
                <w:ilvl w:val="0"/>
                <w:numId w:val="32"/>
              </w:numPr>
              <w:autoSpaceDE w:val="0"/>
              <w:autoSpaceDN w:val="0"/>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0D3DD728" w14:textId="77777777" w:rsidR="00636F39" w:rsidRPr="00F54C6C" w:rsidRDefault="00636F39" w:rsidP="00636F39">
            <w:pPr>
              <w:numPr>
                <w:ilvl w:val="0"/>
                <w:numId w:val="33"/>
              </w:numPr>
              <w:autoSpaceDE w:val="0"/>
              <w:autoSpaceDN w:val="0"/>
              <w:spacing w:line="276" w:lineRule="auto"/>
              <w:ind w:right="-20"/>
              <w:rPr>
                <w:rFonts w:eastAsia="Arial"/>
              </w:rPr>
            </w:pPr>
            <w:r w:rsidRPr="00F54C6C">
              <w:rPr>
                <w:rFonts w:eastAsia="Arial"/>
              </w:rPr>
              <w:t>Clarifying transaction costs guidance to enhance consistency across IPSAS. </w:t>
            </w:r>
          </w:p>
          <w:p w14:paraId="1873D673" w14:textId="77777777" w:rsidR="00636F39" w:rsidRPr="00F54C6C" w:rsidRDefault="00636F39" w:rsidP="00636F39">
            <w:pPr>
              <w:numPr>
                <w:ilvl w:val="0"/>
                <w:numId w:val="34"/>
              </w:numPr>
              <w:autoSpaceDE w:val="0"/>
              <w:autoSpaceDN w:val="0"/>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2EF6C71B" w14:textId="77777777" w:rsidR="00636F39" w:rsidRPr="00F54C6C" w:rsidRDefault="00636F39">
            <w:pPr>
              <w:spacing w:line="276" w:lineRule="auto"/>
              <w:ind w:right="-20"/>
              <w:rPr>
                <w:rFonts w:eastAsia="Arial"/>
              </w:rPr>
            </w:pPr>
            <w:r w:rsidRPr="00F54C6C">
              <w:rPr>
                <w:rFonts w:eastAsia="Arial"/>
              </w:rPr>
              <w:t>The standard also introduces a public sector specific measurement bases called the current operational value. </w:t>
            </w:r>
          </w:p>
          <w:p w14:paraId="4C411BAB"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0FC819ED"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42C47BD3" w14:textId="77777777" w:rsidR="00636F39" w:rsidRDefault="00636F39">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06CF2625" w14:textId="77777777" w:rsidR="00636F39" w:rsidRPr="00F54C6C" w:rsidRDefault="00636F39">
            <w:pPr>
              <w:pStyle w:val="NoSpacing"/>
              <w:spacing w:line="276" w:lineRule="auto"/>
              <w:rPr>
                <w:rFonts w:eastAsia="Arial"/>
              </w:rPr>
            </w:pPr>
            <w:r w:rsidRPr="00F54C6C">
              <w:rPr>
                <w:rFonts w:eastAsia="Arial"/>
              </w:rPr>
              <w:t>Revenue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53F720C6"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AB122C5" w14:textId="77777777" w:rsidR="00636F39" w:rsidRPr="00F54C6C" w:rsidRDefault="00636F39">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088FCD6A"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5A2D0CB7"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0A975857" w14:textId="77777777" w:rsidR="00636F39" w:rsidRPr="00F54C6C" w:rsidRDefault="00636F39">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6B24C0C5"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7C04241F" w14:textId="77777777" w:rsidR="00636F39" w:rsidRPr="00F54C6C" w:rsidRDefault="00636F39">
            <w:pPr>
              <w:spacing w:line="276" w:lineRule="auto"/>
              <w:ind w:right="-20"/>
              <w:rPr>
                <w:rFonts w:eastAsia="Arial"/>
              </w:rPr>
            </w:pPr>
            <w:r w:rsidRPr="00F54C6C">
              <w:rPr>
                <w:rFonts w:eastAsia="Arial"/>
              </w:rPr>
              <w:t xml:space="preserve">The objective of the standard is to establish the principles that a transfer provider shall apply to report useful information to users of </w:t>
            </w:r>
            <w:r w:rsidRPr="00F54C6C">
              <w:rPr>
                <w:rFonts w:eastAsia="Arial"/>
              </w:rPr>
              <w:lastRenderedPageBreak/>
              <w:t>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45EAC24E"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F54C6C" w14:paraId="6939A9FF"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hideMark/>
          </w:tcPr>
          <w:p w14:paraId="0D4DB548" w14:textId="77777777" w:rsidR="00636F39" w:rsidRPr="00F54C6C" w:rsidRDefault="00636F39">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3810" w:type="pct"/>
            <w:tcBorders>
              <w:top w:val="single" w:sz="6" w:space="0" w:color="auto"/>
              <w:left w:val="single" w:sz="6" w:space="0" w:color="auto"/>
              <w:bottom w:val="single" w:sz="6" w:space="0" w:color="auto"/>
              <w:right w:val="single" w:sz="6" w:space="0" w:color="auto"/>
            </w:tcBorders>
            <w:shd w:val="clear" w:color="auto" w:fill="auto"/>
            <w:hideMark/>
          </w:tcPr>
          <w:p w14:paraId="793034BD" w14:textId="77777777" w:rsidR="00636F39" w:rsidRPr="00F54C6C" w:rsidRDefault="00636F39">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9642F98" w14:textId="77777777" w:rsidR="00636F39" w:rsidRPr="00F54C6C" w:rsidRDefault="00636F39">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2382BA81" w14:textId="77777777" w:rsidR="00636F39" w:rsidRPr="00F54C6C"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36F39" w:rsidRPr="00532F90" w14:paraId="4B514884" w14:textId="77777777" w:rsidTr="00CD2145">
        <w:trPr>
          <w:trHeight w:val="300"/>
        </w:trPr>
        <w:tc>
          <w:tcPr>
            <w:tcW w:w="1190" w:type="pct"/>
            <w:tcBorders>
              <w:top w:val="single" w:sz="6" w:space="0" w:color="auto"/>
              <w:left w:val="single" w:sz="6" w:space="0" w:color="auto"/>
              <w:bottom w:val="single" w:sz="6" w:space="0" w:color="auto"/>
              <w:right w:val="single" w:sz="6" w:space="0" w:color="auto"/>
            </w:tcBorders>
            <w:shd w:val="clear" w:color="auto" w:fill="auto"/>
          </w:tcPr>
          <w:p w14:paraId="643B923F" w14:textId="77777777" w:rsidR="00636F39" w:rsidRDefault="00636F39">
            <w:pPr>
              <w:pStyle w:val="NoSpacing"/>
              <w:spacing w:line="276" w:lineRule="auto"/>
              <w:rPr>
                <w:rFonts w:eastAsia="Arial"/>
              </w:rPr>
            </w:pPr>
            <w:r>
              <w:rPr>
                <w:rFonts w:eastAsia="Arial"/>
              </w:rPr>
              <w:t>IPSAS 50:</w:t>
            </w:r>
          </w:p>
          <w:p w14:paraId="5C666954" w14:textId="77777777" w:rsidR="00636F39" w:rsidRPr="00F54C6C" w:rsidRDefault="00636F39">
            <w:pPr>
              <w:pStyle w:val="NoSpacing"/>
              <w:spacing w:line="276" w:lineRule="auto"/>
              <w:rPr>
                <w:rFonts w:eastAsia="Arial"/>
              </w:rPr>
            </w:pPr>
            <w:r>
              <w:rPr>
                <w:rFonts w:eastAsia="Arial"/>
              </w:rPr>
              <w:t>Exploration For &amp; Evaluation of Mineral Resources</w:t>
            </w:r>
          </w:p>
        </w:tc>
        <w:tc>
          <w:tcPr>
            <w:tcW w:w="3810" w:type="pct"/>
            <w:tcBorders>
              <w:top w:val="single" w:sz="6" w:space="0" w:color="auto"/>
              <w:left w:val="single" w:sz="6" w:space="0" w:color="auto"/>
              <w:bottom w:val="single" w:sz="6" w:space="0" w:color="auto"/>
              <w:right w:val="single" w:sz="6" w:space="0" w:color="auto"/>
            </w:tcBorders>
            <w:shd w:val="clear" w:color="auto" w:fill="auto"/>
          </w:tcPr>
          <w:p w14:paraId="5FE3B1AD" w14:textId="77777777" w:rsidR="00636F39" w:rsidRDefault="00636F39">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3D2424D9" w14:textId="77777777" w:rsidR="00636F39" w:rsidRDefault="00636F39">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2EA65AFF" w14:textId="77777777" w:rsidR="00636F39" w:rsidRPr="001D1258" w:rsidRDefault="00636F39" w:rsidP="00636F39">
            <w:pPr>
              <w:pStyle w:val="ListParagraph"/>
              <w:numPr>
                <w:ilvl w:val="0"/>
                <w:numId w:val="35"/>
              </w:numPr>
              <w:autoSpaceDE w:val="0"/>
              <w:autoSpaceDN w:val="0"/>
              <w:spacing w:line="276" w:lineRule="auto"/>
              <w:ind w:right="-20"/>
              <w:contextualSpacing w:val="0"/>
              <w:rPr>
                <w:rFonts w:eastAsia="Arial"/>
              </w:rPr>
            </w:pPr>
            <w:r w:rsidRPr="001D1258">
              <w:rPr>
                <w:rFonts w:eastAsia="Arial"/>
              </w:rPr>
              <w:t>Limited improvements to existing accounting practices for exploration and evaluation expenditures.</w:t>
            </w:r>
          </w:p>
          <w:p w14:paraId="3EFDAB06" w14:textId="77777777" w:rsidR="00636F39" w:rsidRPr="001D1258" w:rsidRDefault="00636F39" w:rsidP="00636F39">
            <w:pPr>
              <w:pStyle w:val="ListParagraph"/>
              <w:numPr>
                <w:ilvl w:val="0"/>
                <w:numId w:val="35"/>
              </w:numPr>
              <w:autoSpaceDE w:val="0"/>
              <w:autoSpaceDN w:val="0"/>
              <w:spacing w:line="276" w:lineRule="auto"/>
              <w:ind w:right="-20"/>
              <w:contextualSpacing w:val="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2496DC79" w14:textId="77777777" w:rsidR="00636F39" w:rsidRDefault="00636F39" w:rsidP="00636F39">
            <w:pPr>
              <w:pStyle w:val="ListParagraph"/>
              <w:numPr>
                <w:ilvl w:val="0"/>
                <w:numId w:val="35"/>
              </w:numPr>
              <w:autoSpaceDE w:val="0"/>
              <w:autoSpaceDN w:val="0"/>
              <w:spacing w:line="276" w:lineRule="auto"/>
              <w:ind w:right="-20"/>
              <w:contextualSpacing w:val="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A94D8E3" w14:textId="77777777" w:rsidR="00636F39" w:rsidRPr="00532F90" w:rsidRDefault="00636F39">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649E1C37" w14:textId="26A0A8E4" w:rsidR="00076751" w:rsidRPr="00F65F46" w:rsidRDefault="00076751" w:rsidP="00342918">
      <w:pPr>
        <w:autoSpaceDE w:val="0"/>
        <w:autoSpaceDN w:val="0"/>
        <w:spacing w:line="360" w:lineRule="auto"/>
        <w:ind w:left="810"/>
        <w:contextualSpacing/>
        <w:jc w:val="both"/>
        <w:rPr>
          <w:bCs/>
          <w:i/>
          <w:iCs/>
          <w:lang w:val="en-GB"/>
        </w:rPr>
      </w:pPr>
    </w:p>
    <w:p w14:paraId="1B367425" w14:textId="77777777" w:rsidR="00076751" w:rsidRPr="00076751" w:rsidRDefault="00076751" w:rsidP="00076751">
      <w:pPr>
        <w:autoSpaceDE w:val="0"/>
        <w:autoSpaceDN w:val="0"/>
        <w:spacing w:line="360" w:lineRule="auto"/>
        <w:ind w:right="-20"/>
        <w:jc w:val="both"/>
        <w:rPr>
          <w:rFonts w:eastAsia="Arial"/>
          <w:lang w:val="en-GB"/>
        </w:rPr>
      </w:pPr>
    </w:p>
    <w:p w14:paraId="13126086" w14:textId="77777777" w:rsidR="00076751" w:rsidRPr="00076751" w:rsidRDefault="00076751">
      <w:pPr>
        <w:numPr>
          <w:ilvl w:val="0"/>
          <w:numId w:val="25"/>
        </w:numPr>
        <w:autoSpaceDE w:val="0"/>
        <w:autoSpaceDN w:val="0"/>
        <w:spacing w:line="360" w:lineRule="auto"/>
        <w:contextualSpacing/>
        <w:jc w:val="both"/>
        <w:rPr>
          <w:b/>
          <w:i/>
          <w:iCs/>
          <w:lang w:val="en-GB"/>
        </w:rPr>
      </w:pPr>
      <w:r w:rsidRPr="00076751">
        <w:rPr>
          <w:b/>
          <w:i/>
          <w:iCs/>
          <w:lang w:val="en-GB"/>
        </w:rPr>
        <w:t>Early adoption of standards</w:t>
      </w:r>
    </w:p>
    <w:p w14:paraId="430DA72E" w14:textId="344A7303" w:rsidR="00076751" w:rsidRDefault="00B42641" w:rsidP="00076751">
      <w:pPr>
        <w:autoSpaceDE w:val="0"/>
        <w:autoSpaceDN w:val="0"/>
        <w:spacing w:line="360" w:lineRule="auto"/>
        <w:ind w:left="990" w:right="-20"/>
        <w:jc w:val="both"/>
        <w:rPr>
          <w:rFonts w:eastAsia="Arial"/>
          <w:lang w:val="en-GB"/>
        </w:rPr>
      </w:pPr>
      <w:r>
        <w:rPr>
          <w:rStyle w:val="normaltextrun"/>
          <w:color w:val="000000"/>
          <w:shd w:val="clear" w:color="auto" w:fill="FFFFFF"/>
          <w:lang w:val="en-GB"/>
        </w:rPr>
        <w:t xml:space="preserve">The Entity did not early – adopt any new or amended standards in the financial year or </w:t>
      </w:r>
      <w:r>
        <w:rPr>
          <w:rStyle w:val="normaltextrun"/>
          <w:i/>
          <w:iCs/>
          <w:color w:val="000000"/>
          <w:shd w:val="clear" w:color="auto" w:fill="FFFFFF"/>
          <w:lang w:val="en-GB"/>
        </w:rPr>
        <w:t>the entity adopted the following standards early (state the standards, reason for early adoption and impact on entity’s financial statements</w:t>
      </w:r>
      <w:proofErr w:type="gramStart"/>
      <w:r>
        <w:rPr>
          <w:rStyle w:val="normaltextrun"/>
          <w:i/>
          <w:iCs/>
          <w:color w:val="000000"/>
          <w:shd w:val="clear" w:color="auto" w:fill="FFFFFF"/>
          <w:lang w:val="en-GB"/>
        </w:rPr>
        <w:t>.)</w:t>
      </w:r>
      <w:r>
        <w:rPr>
          <w:rStyle w:val="normaltextrun"/>
          <w:color w:val="000000"/>
          <w:shd w:val="clear" w:color="auto" w:fill="FFFFFF"/>
          <w:lang w:val="en-GB"/>
        </w:rPr>
        <w:t> </w:t>
      </w:r>
      <w:r>
        <w:rPr>
          <w:rStyle w:val="eop"/>
          <w:color w:val="000000"/>
          <w:shd w:val="clear" w:color="auto" w:fill="FFFFFF"/>
        </w:rPr>
        <w:t> </w:t>
      </w:r>
      <w:r w:rsidR="00076751" w:rsidRPr="00076751">
        <w:rPr>
          <w:rFonts w:eastAsia="Arial"/>
          <w:lang w:val="en-GB"/>
        </w:rPr>
        <w:t>.</w:t>
      </w:r>
      <w:proofErr w:type="gramEnd"/>
    </w:p>
    <w:p w14:paraId="71192B94" w14:textId="77777777" w:rsidR="00F65F46" w:rsidRPr="00076751" w:rsidRDefault="00F65F46" w:rsidP="00076751">
      <w:pPr>
        <w:autoSpaceDE w:val="0"/>
        <w:autoSpaceDN w:val="0"/>
        <w:spacing w:line="360" w:lineRule="auto"/>
        <w:ind w:left="990" w:right="-20"/>
        <w:jc w:val="both"/>
        <w:rPr>
          <w:rFonts w:eastAsia="Arial"/>
          <w:lang w:val="en-GB"/>
        </w:rPr>
      </w:pPr>
    </w:p>
    <w:p w14:paraId="234C946F" w14:textId="77777777" w:rsidR="00076751" w:rsidRPr="00992778" w:rsidRDefault="00076751" w:rsidP="00587DB3">
      <w:pPr>
        <w:spacing w:line="360" w:lineRule="auto"/>
        <w:ind w:right="-20"/>
        <w:jc w:val="both"/>
        <w:rPr>
          <w:rFonts w:eastAsia="Arial"/>
        </w:rPr>
      </w:pPr>
    </w:p>
    <w:p w14:paraId="636D738C" w14:textId="28469A9D" w:rsidR="009F607C" w:rsidRPr="00992778" w:rsidRDefault="009F607C" w:rsidP="009F607C">
      <w:pPr>
        <w:tabs>
          <w:tab w:val="left" w:pos="1710"/>
        </w:tabs>
        <w:sectPr w:rsidR="009F607C" w:rsidRPr="00992778" w:rsidSect="00946A5C">
          <w:pgSz w:w="11920" w:h="16840"/>
          <w:pgMar w:top="1531" w:right="1440" w:bottom="1440" w:left="1440" w:header="510" w:footer="617" w:gutter="0"/>
          <w:cols w:space="720"/>
          <w:docGrid w:linePitch="326"/>
        </w:sectPr>
      </w:pPr>
    </w:p>
    <w:p w14:paraId="5DD3EC2D" w14:textId="26ACCBCC" w:rsidR="000F0794" w:rsidRPr="00992778" w:rsidRDefault="00A361F8" w:rsidP="009F607C">
      <w:pPr>
        <w:rPr>
          <w:b/>
          <w:bCs/>
        </w:rPr>
      </w:pPr>
      <w:r w:rsidRPr="00992778">
        <w:rPr>
          <w:b/>
          <w:bCs/>
        </w:rPr>
        <w:lastRenderedPageBreak/>
        <w:t>Significant Accounting Policies (Continued)</w:t>
      </w:r>
    </w:p>
    <w:p w14:paraId="4E1317D7" w14:textId="77777777" w:rsidR="009F607C" w:rsidRPr="00992778" w:rsidRDefault="009F607C" w:rsidP="009F607C">
      <w:pPr>
        <w:rPr>
          <w:b/>
          <w:bCs/>
        </w:rPr>
      </w:pPr>
    </w:p>
    <w:p w14:paraId="73390D35" w14:textId="392B4297" w:rsidR="00587DB3" w:rsidRPr="00992778" w:rsidRDefault="00587DB3">
      <w:pPr>
        <w:pStyle w:val="ListParagraph"/>
        <w:numPr>
          <w:ilvl w:val="3"/>
          <w:numId w:val="14"/>
        </w:numPr>
        <w:autoSpaceDE w:val="0"/>
        <w:autoSpaceDN w:val="0"/>
        <w:ind w:left="284" w:hanging="284"/>
        <w:contextualSpacing w:val="0"/>
        <w:rPr>
          <w:rFonts w:eastAsia="Arial"/>
          <w:b/>
          <w:bCs/>
        </w:rPr>
      </w:pPr>
      <w:r w:rsidRPr="00992778">
        <w:rPr>
          <w:rFonts w:eastAsia="Arial"/>
          <w:b/>
          <w:bCs/>
        </w:rPr>
        <w:t xml:space="preserve">Revenue </w:t>
      </w:r>
      <w:r w:rsidR="00BC5321" w:rsidRPr="00992778">
        <w:rPr>
          <w:rFonts w:eastAsia="Arial"/>
          <w:b/>
          <w:bCs/>
        </w:rPr>
        <w:t>Recognition</w:t>
      </w:r>
    </w:p>
    <w:p w14:paraId="3D1E2C97" w14:textId="77777777" w:rsidR="00AF58C8" w:rsidRPr="00992778" w:rsidRDefault="00AF58C8" w:rsidP="00AF58C8">
      <w:pPr>
        <w:pStyle w:val="ListParagraph"/>
        <w:autoSpaceDE w:val="0"/>
        <w:autoSpaceDN w:val="0"/>
        <w:ind w:left="284"/>
        <w:contextualSpacing w:val="0"/>
        <w:rPr>
          <w:rFonts w:eastAsia="Arial"/>
          <w:b/>
          <w:bCs/>
        </w:rPr>
      </w:pPr>
    </w:p>
    <w:p w14:paraId="6EBCADE7" w14:textId="2B268544" w:rsidR="00587DB3"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rPr>
      </w:pPr>
      <w:r w:rsidRPr="00992778">
        <w:rPr>
          <w:rFonts w:eastAsia="Arial"/>
          <w:b/>
          <w:bCs/>
          <w:spacing w:val="1"/>
          <w:w w:val="96"/>
        </w:rPr>
        <w:t xml:space="preserve">Revenue </w:t>
      </w:r>
      <w:r w:rsidR="00BC5321" w:rsidRPr="00992778">
        <w:rPr>
          <w:rFonts w:eastAsia="Arial"/>
          <w:b/>
          <w:bCs/>
          <w:spacing w:val="1"/>
          <w:w w:val="96"/>
        </w:rPr>
        <w:t>From Non-Exchange Transactions</w:t>
      </w:r>
      <w:r w:rsidR="00BC5321" w:rsidRPr="00992778">
        <w:rPr>
          <w:rFonts w:eastAsia="Arial"/>
          <w:b/>
          <w:bCs/>
          <w:spacing w:val="1"/>
        </w:rPr>
        <w:t xml:space="preserve"> </w:t>
      </w:r>
    </w:p>
    <w:p w14:paraId="5768564D" w14:textId="29BF6BDA" w:rsidR="00587DB3" w:rsidRPr="00992778" w:rsidRDefault="00587DB3" w:rsidP="00587DB3">
      <w:pPr>
        <w:spacing w:line="360" w:lineRule="auto"/>
        <w:jc w:val="both"/>
        <w:rPr>
          <w:b/>
        </w:rPr>
      </w:pPr>
      <w:r w:rsidRPr="00992778">
        <w:rPr>
          <w:b/>
        </w:rPr>
        <w:t xml:space="preserve">Transfers </w:t>
      </w:r>
      <w:r w:rsidR="00BC5321" w:rsidRPr="00992778">
        <w:rPr>
          <w:b/>
        </w:rPr>
        <w:t xml:space="preserve">from </w:t>
      </w:r>
      <w:r w:rsidR="00AF58C8">
        <w:rPr>
          <w:b/>
        </w:rPr>
        <w:t>o</w:t>
      </w:r>
      <w:r w:rsidR="00BC5321" w:rsidRPr="00992778">
        <w:rPr>
          <w:b/>
        </w:rPr>
        <w:t xml:space="preserve">ther Government Entities/ </w:t>
      </w:r>
      <w:r w:rsidR="00846D4E" w:rsidRPr="00992778">
        <w:rPr>
          <w:b/>
        </w:rPr>
        <w:t xml:space="preserve">Transfer </w:t>
      </w:r>
      <w:r w:rsidR="00BC5321" w:rsidRPr="00992778">
        <w:rPr>
          <w:b/>
        </w:rPr>
        <w:t xml:space="preserve">of </w:t>
      </w:r>
      <w:r w:rsidR="00846D4E" w:rsidRPr="00992778">
        <w:rPr>
          <w:b/>
        </w:rPr>
        <w:t xml:space="preserve">RMLF </w:t>
      </w:r>
      <w:r w:rsidR="00BC5321" w:rsidRPr="00992778">
        <w:rPr>
          <w:b/>
        </w:rPr>
        <w:t xml:space="preserve">from </w:t>
      </w:r>
      <w:r w:rsidR="00846D4E" w:rsidRPr="00992778">
        <w:rPr>
          <w:b/>
        </w:rPr>
        <w:t>KRB</w:t>
      </w:r>
    </w:p>
    <w:p w14:paraId="623F196E" w14:textId="77777777" w:rsidR="00AF58C8" w:rsidRDefault="00AF58C8" w:rsidP="001936E8">
      <w:pPr>
        <w:spacing w:line="276" w:lineRule="auto"/>
        <w:jc w:val="both"/>
      </w:pPr>
    </w:p>
    <w:p w14:paraId="58C3AAA7" w14:textId="736419CF" w:rsidR="00587DB3" w:rsidRPr="00992778" w:rsidRDefault="00587DB3" w:rsidP="001936E8">
      <w:pPr>
        <w:spacing w:line="276" w:lineRule="auto"/>
        <w:jc w:val="both"/>
      </w:pPr>
      <w:r w:rsidRPr="00992778">
        <w:t xml:space="preserve">Revenues from non-exchange transactions with other government entities are measured at fair value and recognized on obtaining control of the asset (cash, goods, </w:t>
      </w:r>
      <w:r w:rsidR="00A361F8" w:rsidRPr="00992778">
        <w:t>services,</w:t>
      </w:r>
      <w:r w:rsidRPr="00992778">
        <w:t xml:space="preserve"> and property) if the transfer is free from conditions and it is probable that the economic benefits or service potential related to the asset will flow to the entity and can be measured reliably.</w:t>
      </w:r>
      <w:r w:rsidR="00846D4E" w:rsidRPr="00992778">
        <w:t xml:space="preserve"> </w:t>
      </w:r>
      <w:proofErr w:type="gramStart"/>
      <w:r w:rsidR="00846D4E" w:rsidRPr="00992778">
        <w:t>In particular, revenue</w:t>
      </w:r>
      <w:proofErr w:type="gramEnd"/>
      <w:r w:rsidR="00846D4E" w:rsidRPr="00992778">
        <w:t xml:space="preserve"> from non- exchange transactions relates to the transfer of funds from KRB to RMLF for the Road Authorities.</w:t>
      </w:r>
    </w:p>
    <w:p w14:paraId="6576AAF9" w14:textId="77777777" w:rsidR="00587DB3" w:rsidRPr="00992778" w:rsidRDefault="00587DB3" w:rsidP="00587DB3">
      <w:pPr>
        <w:spacing w:line="360" w:lineRule="auto"/>
        <w:jc w:val="both"/>
        <w:rPr>
          <w:b/>
          <w:sz w:val="12"/>
          <w:szCs w:val="12"/>
        </w:rPr>
      </w:pPr>
    </w:p>
    <w:p w14:paraId="6B0AC0E8" w14:textId="00F69BD8" w:rsidR="00BC5321"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b/>
          <w:bCs/>
          <w:spacing w:val="1"/>
          <w:w w:val="96"/>
        </w:rPr>
      </w:pPr>
      <w:r w:rsidRPr="00992778">
        <w:rPr>
          <w:rFonts w:eastAsia="Arial"/>
          <w:b/>
          <w:bCs/>
          <w:spacing w:val="1"/>
          <w:w w:val="96"/>
        </w:rPr>
        <w:t xml:space="preserve">Revenue from exchange </w:t>
      </w:r>
      <w:r w:rsidR="00BF1625" w:rsidRPr="00992778">
        <w:rPr>
          <w:rFonts w:eastAsia="Arial"/>
          <w:b/>
          <w:bCs/>
          <w:spacing w:val="1"/>
          <w:w w:val="96"/>
        </w:rPr>
        <w:t>transactions (</w:t>
      </w:r>
      <w:r w:rsidR="00BC5321" w:rsidRPr="00992778">
        <w:rPr>
          <w:rFonts w:eastAsia="Arial"/>
          <w:b/>
          <w:bCs/>
          <w:spacing w:val="1"/>
          <w:w w:val="96"/>
        </w:rPr>
        <w:t>Finance income (from RMLF funds))</w:t>
      </w:r>
    </w:p>
    <w:p w14:paraId="024D87EC" w14:textId="77777777" w:rsidR="00AF58C8" w:rsidRDefault="00AF58C8" w:rsidP="001936E8">
      <w:pPr>
        <w:spacing w:line="276" w:lineRule="auto"/>
        <w:jc w:val="both"/>
      </w:pPr>
    </w:p>
    <w:p w14:paraId="024E8EA4" w14:textId="365F5506" w:rsidR="005A4FB5" w:rsidRPr="00992778" w:rsidRDefault="001C222B" w:rsidP="001936E8">
      <w:pPr>
        <w:spacing w:line="276" w:lineRule="auto"/>
        <w:jc w:val="both"/>
      </w:pPr>
      <w:r w:rsidRPr="00992778">
        <w:t>Finance income (from RMLF funds)</w:t>
      </w:r>
      <w:r w:rsidR="00587DB3" w:rsidRPr="00992778">
        <w:t xml:space="preserve"> is accrued using the effective yield method.</w:t>
      </w:r>
      <w:r w:rsidR="00AA75E7" w:rsidRPr="00992778">
        <w:t xml:space="preserve"> </w:t>
      </w:r>
      <w:r w:rsidRPr="00992778">
        <w:t>Finance income (from RMLF funds)</w:t>
      </w:r>
      <w:r w:rsidR="005A4FB5" w:rsidRPr="00992778">
        <w:t xml:space="preserve"> is accrued using the effective yield method. The effective yield discounts estimated future cash receipts through the expected life of the financial asset to that asset’s net carrying amount. The method applies this yield to the principal outstanding to determine </w:t>
      </w:r>
      <w:r w:rsidRPr="00992778">
        <w:t>finance income (from RMLF funds)</w:t>
      </w:r>
      <w:r w:rsidR="005A4FB5" w:rsidRPr="00992778">
        <w:t xml:space="preserve"> each period. </w:t>
      </w:r>
    </w:p>
    <w:p w14:paraId="45B44D88" w14:textId="5B520027" w:rsidR="00153708" w:rsidRPr="00992778" w:rsidRDefault="00AA75E7" w:rsidP="001936E8">
      <w:pPr>
        <w:spacing w:line="276" w:lineRule="auto"/>
        <w:jc w:val="both"/>
      </w:pPr>
      <w:r w:rsidRPr="00992778">
        <w:t>This relates to interests earned on the RMLF Accounts as held in Commercial Banks.</w:t>
      </w:r>
      <w:r w:rsidR="00587DB3" w:rsidRPr="00992778">
        <w:t xml:space="preserve"> </w:t>
      </w:r>
      <w:r w:rsidR="001C222B" w:rsidRPr="00992778">
        <w:t>Finance income (from RMLF funds)</w:t>
      </w:r>
      <w:r w:rsidR="00A679BB" w:rsidRPr="00992778">
        <w:t xml:space="preserve"> is reported at gross as received in the bank statement of </w:t>
      </w:r>
      <w:r w:rsidR="00153708" w:rsidRPr="00992778">
        <w:t>the Road</w:t>
      </w:r>
      <w:r w:rsidR="00A679BB" w:rsidRPr="00992778">
        <w:t xml:space="preserve"> </w:t>
      </w:r>
      <w:r w:rsidR="00153708" w:rsidRPr="00992778">
        <w:t>A</w:t>
      </w:r>
      <w:r w:rsidR="00A679BB" w:rsidRPr="00992778">
        <w:t>uthority.</w:t>
      </w:r>
      <w:r w:rsidRPr="00992778">
        <w:t xml:space="preserve"> </w:t>
      </w:r>
    </w:p>
    <w:p w14:paraId="73DCC569" w14:textId="77777777" w:rsidR="00877073" w:rsidRPr="00992778" w:rsidRDefault="00877073" w:rsidP="00587DB3">
      <w:pPr>
        <w:spacing w:line="360" w:lineRule="auto"/>
        <w:jc w:val="both"/>
      </w:pPr>
    </w:p>
    <w:p w14:paraId="1D7CBAEE" w14:textId="6B8EEB3F" w:rsidR="001C222B" w:rsidRPr="00992778" w:rsidRDefault="00377AD6">
      <w:pPr>
        <w:pStyle w:val="ListParagraph"/>
        <w:numPr>
          <w:ilvl w:val="3"/>
          <w:numId w:val="14"/>
        </w:numPr>
        <w:autoSpaceDE w:val="0"/>
        <w:autoSpaceDN w:val="0"/>
        <w:ind w:left="709" w:hanging="567"/>
        <w:contextualSpacing w:val="0"/>
        <w:rPr>
          <w:b/>
          <w:bCs/>
        </w:rPr>
      </w:pPr>
      <w:r w:rsidRPr="00992778">
        <w:rPr>
          <w:rFonts w:eastAsia="Arial"/>
          <w:b/>
          <w:bCs/>
        </w:rPr>
        <w:t>Certified Works</w:t>
      </w:r>
    </w:p>
    <w:p w14:paraId="2FEE097B" w14:textId="77777777" w:rsidR="00AF58C8" w:rsidRDefault="00AF58C8" w:rsidP="001936E8">
      <w:pPr>
        <w:spacing w:line="276" w:lineRule="auto"/>
        <w:jc w:val="both"/>
      </w:pPr>
    </w:p>
    <w:p w14:paraId="55EEAF04" w14:textId="0E7EC23B" w:rsidR="006B344F" w:rsidRPr="00992778" w:rsidRDefault="00377AD6" w:rsidP="001936E8">
      <w:pPr>
        <w:spacing w:line="276" w:lineRule="auto"/>
        <w:jc w:val="both"/>
      </w:pPr>
      <w:r w:rsidRPr="00992778">
        <w:t>Certified works are recognized when the works can be measured reliably and/ or when certificates of work done are received by the Road Authority.</w:t>
      </w:r>
    </w:p>
    <w:p w14:paraId="2842EC34" w14:textId="77777777" w:rsidR="00877073" w:rsidRPr="00992778" w:rsidRDefault="00877073" w:rsidP="001936E8">
      <w:pPr>
        <w:spacing w:line="276" w:lineRule="auto"/>
        <w:jc w:val="both"/>
      </w:pPr>
    </w:p>
    <w:p w14:paraId="0D2CC5F9" w14:textId="5CDB1218" w:rsidR="006B344F" w:rsidRPr="00992778" w:rsidRDefault="006B344F">
      <w:pPr>
        <w:pStyle w:val="ListParagraph"/>
        <w:numPr>
          <w:ilvl w:val="3"/>
          <w:numId w:val="14"/>
        </w:numPr>
        <w:autoSpaceDE w:val="0"/>
        <w:autoSpaceDN w:val="0"/>
        <w:ind w:left="360" w:hanging="270"/>
        <w:contextualSpacing w:val="0"/>
        <w:rPr>
          <w:b/>
          <w:bCs/>
        </w:rPr>
      </w:pPr>
      <w:r w:rsidRPr="00992778">
        <w:rPr>
          <w:rFonts w:eastAsia="Arial"/>
          <w:b/>
          <w:bCs/>
        </w:rPr>
        <w:t>Roadwork Commitments</w:t>
      </w:r>
    </w:p>
    <w:p w14:paraId="2EF4A826" w14:textId="77777777" w:rsidR="00AF58C8" w:rsidRDefault="00AF58C8" w:rsidP="001936E8">
      <w:pPr>
        <w:spacing w:line="276" w:lineRule="auto"/>
        <w:jc w:val="both"/>
      </w:pPr>
    </w:p>
    <w:p w14:paraId="09B39D54" w14:textId="59EE886D" w:rsidR="006B344F" w:rsidRPr="00992778" w:rsidRDefault="006B344F" w:rsidP="001936E8">
      <w:pPr>
        <w:spacing w:line="276" w:lineRule="auto"/>
        <w:jc w:val="both"/>
      </w:pPr>
      <w:r w:rsidRPr="00992778">
        <w:t xml:space="preserve">Roadwork commitments </w:t>
      </w:r>
      <w:r w:rsidR="00987F1B" w:rsidRPr="00992778">
        <w:t xml:space="preserve">arise from contracts </w:t>
      </w:r>
      <w:proofErr w:type="gramStart"/>
      <w:r w:rsidR="00987F1B" w:rsidRPr="00992778">
        <w:t>entered into</w:t>
      </w:r>
      <w:proofErr w:type="gramEnd"/>
      <w:r w:rsidR="00987F1B" w:rsidRPr="00992778">
        <w:t xml:space="preserve"> with contractors for road maintenance and development. These commitments are disclosed in note xx of these financial statements.</w:t>
      </w:r>
    </w:p>
    <w:p w14:paraId="2D84E9FB" w14:textId="77777777" w:rsidR="006B344F" w:rsidRPr="00992778" w:rsidRDefault="006B344F" w:rsidP="00CB3DFB">
      <w:pPr>
        <w:spacing w:line="360" w:lineRule="auto"/>
        <w:jc w:val="both"/>
      </w:pPr>
    </w:p>
    <w:p w14:paraId="395D637C" w14:textId="40BCFEBA" w:rsidR="00CB3DFB" w:rsidRPr="00992778" w:rsidRDefault="00CB3DFB" w:rsidP="00CB3DFB">
      <w:pPr>
        <w:spacing w:line="360" w:lineRule="auto"/>
        <w:jc w:val="both"/>
      </w:pPr>
      <w:r w:rsidRPr="00992778">
        <w:br w:type="page"/>
      </w:r>
    </w:p>
    <w:p w14:paraId="48CA30A5" w14:textId="2A6C4A1A" w:rsidR="00CB3DFB" w:rsidRPr="00992778" w:rsidRDefault="00A361F8" w:rsidP="00877073">
      <w:pPr>
        <w:spacing w:line="360" w:lineRule="auto"/>
        <w:jc w:val="both"/>
      </w:pPr>
      <w:r w:rsidRPr="00992778">
        <w:rPr>
          <w:b/>
          <w:bCs/>
        </w:rPr>
        <w:lastRenderedPageBreak/>
        <w:t>Significant Accounting Policies (Continued)</w:t>
      </w:r>
    </w:p>
    <w:p w14:paraId="1FCE66A6" w14:textId="09930BD1" w:rsidR="0050343A" w:rsidRPr="00992778" w:rsidRDefault="007C5597">
      <w:pPr>
        <w:pStyle w:val="ListParagraph"/>
        <w:numPr>
          <w:ilvl w:val="3"/>
          <w:numId w:val="14"/>
        </w:numPr>
        <w:autoSpaceDE w:val="0"/>
        <w:autoSpaceDN w:val="0"/>
        <w:contextualSpacing w:val="0"/>
        <w:rPr>
          <w:b/>
          <w:bCs/>
        </w:rPr>
      </w:pPr>
      <w:r w:rsidRPr="00992778">
        <w:rPr>
          <w:rFonts w:eastAsia="Arial"/>
          <w:b/>
          <w:bCs/>
        </w:rPr>
        <w:t>Transfers</w:t>
      </w:r>
      <w:r w:rsidRPr="00992778">
        <w:rPr>
          <w:b/>
          <w:bCs/>
        </w:rPr>
        <w:t xml:space="preserve"> to Operation</w:t>
      </w:r>
      <w:r w:rsidR="006B344F" w:rsidRPr="00992778">
        <w:rPr>
          <w:b/>
          <w:bCs/>
        </w:rPr>
        <w:t>s</w:t>
      </w:r>
    </w:p>
    <w:p w14:paraId="0393616F" w14:textId="77777777" w:rsidR="00AF58C8" w:rsidRDefault="00AF58C8" w:rsidP="001936E8">
      <w:pPr>
        <w:spacing w:line="276" w:lineRule="auto"/>
        <w:jc w:val="both"/>
      </w:pPr>
    </w:p>
    <w:p w14:paraId="3CFE7088" w14:textId="7AE37884" w:rsidR="006B344F" w:rsidRPr="00992778" w:rsidRDefault="005E7189" w:rsidP="001936E8">
      <w:pPr>
        <w:spacing w:line="276" w:lineRule="auto"/>
        <w:jc w:val="both"/>
      </w:pPr>
      <w:r w:rsidRPr="00992778">
        <w:t xml:space="preserve">This relates to </w:t>
      </w:r>
      <w:r w:rsidR="001C222B" w:rsidRPr="00992778">
        <w:t>XX</w:t>
      </w:r>
      <w:r w:rsidRPr="00992778">
        <w:t xml:space="preserve">% of the RMLF amount allowable for use by the </w:t>
      </w:r>
      <w:r w:rsidR="00BC5321" w:rsidRPr="00992778">
        <w:t xml:space="preserve">Road Authority </w:t>
      </w:r>
      <w:r w:rsidRPr="00992778">
        <w:t>for operational activities.</w:t>
      </w:r>
      <w:r w:rsidR="006D0568" w:rsidRPr="00992778">
        <w:t xml:space="preserve"> Operating expenses are expenses incurred by the </w:t>
      </w:r>
      <w:r w:rsidR="00BC5321" w:rsidRPr="00992778">
        <w:t xml:space="preserve">Road Authority </w:t>
      </w:r>
      <w:r w:rsidR="006D0568" w:rsidRPr="00992778">
        <w:t xml:space="preserve">in the normal day to day operation of the </w:t>
      </w:r>
      <w:r w:rsidR="0050343A" w:rsidRPr="00992778">
        <w:t>RMLF.</w:t>
      </w:r>
    </w:p>
    <w:p w14:paraId="549A4EE7" w14:textId="77777777" w:rsidR="006B344F" w:rsidRPr="00992778" w:rsidRDefault="006B344F" w:rsidP="00587DB3">
      <w:pPr>
        <w:spacing w:line="360" w:lineRule="auto"/>
        <w:jc w:val="both"/>
      </w:pPr>
    </w:p>
    <w:p w14:paraId="51FFCE18" w14:textId="7CD4BE2A" w:rsidR="00AD3566" w:rsidRPr="00992778" w:rsidRDefault="00AD3566">
      <w:pPr>
        <w:pStyle w:val="ListParagraph"/>
        <w:numPr>
          <w:ilvl w:val="3"/>
          <w:numId w:val="14"/>
        </w:numPr>
        <w:autoSpaceDE w:val="0"/>
        <w:autoSpaceDN w:val="0"/>
        <w:contextualSpacing w:val="0"/>
        <w:rPr>
          <w:rFonts w:eastAsia="Arial"/>
          <w:b/>
          <w:bCs/>
        </w:rPr>
      </w:pPr>
      <w:r w:rsidRPr="00992778">
        <w:rPr>
          <w:rFonts w:eastAsia="Arial"/>
          <w:b/>
          <w:bCs/>
        </w:rPr>
        <w:t>Cash and cash equivalents</w:t>
      </w:r>
    </w:p>
    <w:p w14:paraId="4B0D9C6C" w14:textId="77777777" w:rsidR="00AF58C8" w:rsidRDefault="00AF58C8" w:rsidP="001936E8">
      <w:pPr>
        <w:spacing w:line="276" w:lineRule="auto"/>
        <w:jc w:val="both"/>
      </w:pPr>
    </w:p>
    <w:p w14:paraId="5D926002" w14:textId="480D8E01" w:rsidR="00AD3566" w:rsidRDefault="00AD3566" w:rsidP="001936E8">
      <w:pPr>
        <w:spacing w:line="276" w:lineRule="auto"/>
        <w:jc w:val="both"/>
      </w:pPr>
      <w:r w:rsidRPr="00992778">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w:t>
      </w:r>
      <w:r w:rsidRPr="00992778">
        <w:rPr>
          <w:bCs/>
          <w:i/>
          <w:color w:val="000000" w:themeColor="text1"/>
        </w:rPr>
        <w:t>(Remove if not applicable)</w:t>
      </w:r>
      <w:r w:rsidRPr="00992778">
        <w:rPr>
          <w:b/>
          <w:i/>
          <w:color w:val="000000" w:themeColor="text1"/>
        </w:rPr>
        <w:t xml:space="preserve"> </w:t>
      </w:r>
      <w:r w:rsidRPr="00992778">
        <w:t xml:space="preserve">and at various commercial banks at the end of the financial year. For the purposes of these </w:t>
      </w:r>
      <w:r w:rsidR="002E1CE9" w:rsidRPr="00992778">
        <w:t>Financial Statements</w:t>
      </w:r>
      <w:r w:rsidRPr="00992778">
        <w:t xml:space="preserve">, cash and cash equivalents </w:t>
      </w:r>
      <w:r w:rsidR="00E956F1" w:rsidRPr="00992778">
        <w:t xml:space="preserve">relates </w:t>
      </w:r>
      <w:r w:rsidR="001D5E01" w:rsidRPr="00992778">
        <w:t>to bank balances in commercial banks for the RMLF</w:t>
      </w:r>
      <w:r w:rsidRPr="00992778">
        <w:t xml:space="preserve"> </w:t>
      </w:r>
      <w:r w:rsidR="001D5E01" w:rsidRPr="00992778">
        <w:t>as</w:t>
      </w:r>
      <w:r w:rsidRPr="00992778">
        <w:t xml:space="preserve"> at the end of the financial year.</w:t>
      </w:r>
    </w:p>
    <w:p w14:paraId="0CFACBF5" w14:textId="77777777" w:rsidR="00AC2F12" w:rsidRDefault="00AC2F12" w:rsidP="001936E8">
      <w:pPr>
        <w:spacing w:line="276" w:lineRule="auto"/>
        <w:jc w:val="both"/>
      </w:pPr>
    </w:p>
    <w:p w14:paraId="6AF7958D" w14:textId="77777777" w:rsidR="00AC2F12" w:rsidRPr="00AC2F12" w:rsidRDefault="00AC2F12">
      <w:pPr>
        <w:pStyle w:val="ListParagraph"/>
        <w:numPr>
          <w:ilvl w:val="3"/>
          <w:numId w:val="14"/>
        </w:numPr>
        <w:autoSpaceDE w:val="0"/>
        <w:autoSpaceDN w:val="0"/>
        <w:contextualSpacing w:val="0"/>
        <w:rPr>
          <w:b/>
          <w:lang w:val="en-GB"/>
        </w:rPr>
      </w:pPr>
      <w:r w:rsidRPr="00AC2F12">
        <w:rPr>
          <w:rFonts w:eastAsia="Arial"/>
          <w:b/>
          <w:bCs/>
        </w:rPr>
        <w:t>Financial instruments</w:t>
      </w:r>
      <w:r w:rsidRPr="00AC2F12">
        <w:rPr>
          <w:b/>
          <w:lang w:val="en-GB"/>
        </w:rPr>
        <w:t xml:space="preserve"> </w:t>
      </w:r>
    </w:p>
    <w:p w14:paraId="210434A1" w14:textId="77777777" w:rsidR="00AF58C8" w:rsidRDefault="00AF58C8" w:rsidP="00AC2F12">
      <w:pPr>
        <w:autoSpaceDE w:val="0"/>
        <w:autoSpaceDN w:val="0"/>
        <w:spacing w:line="360" w:lineRule="auto"/>
        <w:jc w:val="both"/>
        <w:rPr>
          <w:lang w:val="en-GB"/>
        </w:rPr>
      </w:pPr>
    </w:p>
    <w:p w14:paraId="37312EA5" w14:textId="6436AFD4" w:rsidR="00AC2F12" w:rsidRPr="00AC2F12" w:rsidRDefault="00AC2F12" w:rsidP="00AC2F12">
      <w:pPr>
        <w:autoSpaceDE w:val="0"/>
        <w:autoSpaceDN w:val="0"/>
        <w:spacing w:line="360" w:lineRule="auto"/>
        <w:jc w:val="both"/>
        <w:rPr>
          <w:lang w:val="en-GB"/>
        </w:rPr>
      </w:pPr>
      <w:r w:rsidRPr="00AC2F12">
        <w:rPr>
          <w:lang w:val="en-GB"/>
        </w:rPr>
        <w:t xml:space="preserve">IPSAS 41 addresses the classification, measurement and de-recognition of financial assets and financial liabilities, introduces new rules for hedge accounting and a new impairment model for financial assets. </w:t>
      </w:r>
      <w:r w:rsidRPr="00AC2F12">
        <w:rPr>
          <w:i/>
          <w:iCs/>
          <w:lang w:val="en-GB"/>
        </w:rPr>
        <w:t>The entity does not have any hedge relationships and therefore the new hedge accounting rules have no impact on the Company’s financial statements. (amend as appropriate).</w:t>
      </w:r>
    </w:p>
    <w:p w14:paraId="74D7437C" w14:textId="77777777" w:rsidR="00AC2F12" w:rsidRPr="00AC2F12" w:rsidRDefault="00AC2F12" w:rsidP="00AC2F12">
      <w:pPr>
        <w:autoSpaceDE w:val="0"/>
        <w:autoSpaceDN w:val="0"/>
        <w:spacing w:line="360" w:lineRule="auto"/>
        <w:jc w:val="both"/>
        <w:rPr>
          <w:lang w:val="en-GB"/>
        </w:rPr>
      </w:pPr>
    </w:p>
    <w:p w14:paraId="0144DA32" w14:textId="77777777" w:rsidR="00AC2F12" w:rsidRPr="00AC2F12" w:rsidRDefault="00AC2F12" w:rsidP="00AC2F12">
      <w:pPr>
        <w:autoSpaceDE w:val="0"/>
        <w:autoSpaceDN w:val="0"/>
        <w:spacing w:line="360" w:lineRule="auto"/>
        <w:jc w:val="both"/>
        <w:rPr>
          <w:lang w:val="en-GB"/>
        </w:rPr>
      </w:pPr>
      <w:r w:rsidRPr="00AC2F12">
        <w:rPr>
          <w:lang w:val="en-GB"/>
        </w:rPr>
        <w:t xml:space="preserve">A financial instrument is any contract that gives rise to a financial asset of one entity and a financial liability or equity instrument of another entity. </w:t>
      </w:r>
      <w:r w:rsidRPr="00AC2F12">
        <w:rPr>
          <w:color w:val="000000" w:themeColor="text1"/>
          <w:lang w:val="en-GB"/>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973643D" w14:textId="5928871C" w:rsidR="00B42641" w:rsidRDefault="00B42641">
      <w:pPr>
        <w:rPr>
          <w:b/>
          <w:iCs/>
          <w:lang w:val="en-GB"/>
        </w:rPr>
      </w:pPr>
      <w:r>
        <w:rPr>
          <w:b/>
          <w:iCs/>
          <w:lang w:val="en-GB"/>
        </w:rPr>
        <w:br w:type="page"/>
      </w:r>
    </w:p>
    <w:p w14:paraId="02D43224" w14:textId="219430F3" w:rsidR="00AC2F12" w:rsidRPr="00AC2F12" w:rsidRDefault="00B42641" w:rsidP="00AC2F12">
      <w:pPr>
        <w:autoSpaceDE w:val="0"/>
        <w:autoSpaceDN w:val="0"/>
        <w:spacing w:line="360" w:lineRule="auto"/>
        <w:jc w:val="both"/>
        <w:rPr>
          <w:b/>
          <w:iCs/>
          <w:lang w:val="en-GB"/>
        </w:rPr>
      </w:pPr>
      <w:r w:rsidRPr="00992778">
        <w:rPr>
          <w:b/>
          <w:bCs/>
        </w:rPr>
        <w:lastRenderedPageBreak/>
        <w:t>Significant Accounting Policies (Continued)</w:t>
      </w:r>
    </w:p>
    <w:p w14:paraId="6AD95B37" w14:textId="77777777" w:rsidR="00AC2F12" w:rsidRPr="00AC2F12" w:rsidRDefault="00AC2F12">
      <w:pPr>
        <w:numPr>
          <w:ilvl w:val="0"/>
          <w:numId w:val="26"/>
        </w:numPr>
        <w:autoSpaceDE w:val="0"/>
        <w:autoSpaceDN w:val="0"/>
        <w:spacing w:line="360" w:lineRule="auto"/>
        <w:ind w:left="360"/>
        <w:jc w:val="both"/>
        <w:rPr>
          <w:b/>
          <w:iCs/>
          <w:lang w:val="en-GB"/>
        </w:rPr>
      </w:pPr>
      <w:r w:rsidRPr="00AC2F12">
        <w:rPr>
          <w:b/>
          <w:iCs/>
          <w:lang w:val="en-GB"/>
        </w:rPr>
        <w:t>Financial assets</w:t>
      </w:r>
    </w:p>
    <w:p w14:paraId="2F8D373B" w14:textId="77777777" w:rsidR="00AC2F12" w:rsidRPr="00AC2F12" w:rsidRDefault="00AC2F12" w:rsidP="00AC2F12">
      <w:pPr>
        <w:autoSpaceDE w:val="0"/>
        <w:autoSpaceDN w:val="0"/>
        <w:spacing w:line="360" w:lineRule="auto"/>
        <w:ind w:left="360"/>
        <w:jc w:val="both"/>
        <w:rPr>
          <w:b/>
          <w:iCs/>
          <w:lang w:val="en-GB"/>
        </w:rPr>
      </w:pPr>
    </w:p>
    <w:p w14:paraId="578C9BCA"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 of financial assets</w:t>
      </w:r>
    </w:p>
    <w:p w14:paraId="4841678E" w14:textId="3963CB72" w:rsidR="00AC2F12" w:rsidRPr="00AC2F12" w:rsidRDefault="00AC2F12" w:rsidP="00AC2F12">
      <w:pPr>
        <w:autoSpaceDE w:val="0"/>
        <w:autoSpaceDN w:val="0"/>
        <w:spacing w:line="360" w:lineRule="auto"/>
        <w:jc w:val="both"/>
        <w:rPr>
          <w:lang w:val="en-GB"/>
        </w:rPr>
      </w:pPr>
      <w:r w:rsidRPr="00AC2F12">
        <w:rPr>
          <w:lang w:val="en-GB"/>
        </w:rPr>
        <w:t xml:space="preserve">The entity classifies its financial assets as subsequently measured at amortised cost, fair value through net assets/ equity or fair value through surplus and deficit </w:t>
      </w:r>
      <w:proofErr w:type="gramStart"/>
      <w:r w:rsidRPr="00AC2F12">
        <w:rPr>
          <w:lang w:val="en-GB"/>
        </w:rPr>
        <w:t>on the basis of</w:t>
      </w:r>
      <w:proofErr w:type="gramEnd"/>
      <w:r w:rsidRPr="00AC2F12">
        <w:rPr>
          <w:lang w:val="en-GB"/>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AC2F12">
        <w:rPr>
          <w:lang w:val="en-GB"/>
        </w:rPr>
        <w:t>in order to</w:t>
      </w:r>
      <w:proofErr w:type="gramEnd"/>
      <w:r w:rsidRPr="00AC2F12">
        <w:rPr>
          <w:lang w:val="en-GB"/>
        </w:rPr>
        <w:t xml:space="preserve"> collect contractual cash </w:t>
      </w:r>
      <w:proofErr w:type="gramStart"/>
      <w:r w:rsidRPr="00AC2F12">
        <w:rPr>
          <w:lang w:val="en-GB"/>
        </w:rPr>
        <w:t>flows</w:t>
      </w:r>
      <w:proofErr w:type="gramEnd"/>
      <w:r w:rsidRPr="00AC2F12">
        <w:rPr>
          <w:lang w:val="en-GB"/>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AC2F12">
        <w:rPr>
          <w:lang w:val="en-GB"/>
        </w:rPr>
        <w:t>particular investments</w:t>
      </w:r>
      <w:proofErr w:type="gramEnd"/>
      <w:r w:rsidRPr="00AC2F12">
        <w:rPr>
          <w:lang w:val="en-GB"/>
        </w:rPr>
        <w:t xml:space="preserve"> in equity instruments.</w:t>
      </w:r>
    </w:p>
    <w:p w14:paraId="102E7DE4" w14:textId="77777777" w:rsidR="00AC2F12" w:rsidRPr="00AC2F12" w:rsidRDefault="00AC2F12" w:rsidP="00AC2F12">
      <w:pPr>
        <w:autoSpaceDE w:val="0"/>
        <w:autoSpaceDN w:val="0"/>
        <w:spacing w:line="360" w:lineRule="auto"/>
        <w:jc w:val="both"/>
        <w:rPr>
          <w:lang w:val="en-GB"/>
        </w:rPr>
      </w:pPr>
    </w:p>
    <w:p w14:paraId="62A05C5B" w14:textId="77777777" w:rsidR="00AC2F12" w:rsidRPr="00AC2F12" w:rsidRDefault="00AC2F12" w:rsidP="00AC2F12">
      <w:pPr>
        <w:tabs>
          <w:tab w:val="left" w:pos="567"/>
        </w:tabs>
        <w:autoSpaceDE w:val="0"/>
        <w:autoSpaceDN w:val="0"/>
        <w:spacing w:line="360" w:lineRule="auto"/>
        <w:jc w:val="both"/>
        <w:rPr>
          <w:b/>
          <w:bCs/>
          <w:lang w:val="en-GB"/>
        </w:rPr>
      </w:pPr>
      <w:r w:rsidRPr="00AC2F12">
        <w:rPr>
          <w:b/>
          <w:bCs/>
          <w:lang w:val="en-GB"/>
        </w:rPr>
        <w:t xml:space="preserve">Subsequent measurement </w:t>
      </w:r>
    </w:p>
    <w:p w14:paraId="3D0408AB" w14:textId="3C9A7450" w:rsidR="00B42641" w:rsidRDefault="00AC2F12" w:rsidP="00AC2F12">
      <w:pPr>
        <w:tabs>
          <w:tab w:val="left" w:pos="567"/>
        </w:tabs>
        <w:autoSpaceDE w:val="0"/>
        <w:autoSpaceDN w:val="0"/>
        <w:spacing w:line="360" w:lineRule="auto"/>
        <w:jc w:val="both"/>
        <w:rPr>
          <w:lang w:val="en-GB"/>
        </w:rPr>
      </w:pPr>
      <w:r w:rsidRPr="00AC2F12">
        <w:rPr>
          <w:lang w:val="en-GB"/>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C6CE853" w14:textId="77777777" w:rsidR="00B42641" w:rsidRDefault="00B42641">
      <w:pPr>
        <w:rPr>
          <w:lang w:val="en-GB"/>
        </w:rPr>
      </w:pPr>
      <w:r>
        <w:rPr>
          <w:lang w:val="en-GB"/>
        </w:rPr>
        <w:br w:type="page"/>
      </w:r>
    </w:p>
    <w:p w14:paraId="7C1E972C" w14:textId="77777777" w:rsidR="00AC2F12" w:rsidRPr="00AC2F12" w:rsidRDefault="00AC2F12" w:rsidP="00AC2F12">
      <w:pPr>
        <w:tabs>
          <w:tab w:val="left" w:pos="567"/>
        </w:tabs>
        <w:autoSpaceDE w:val="0"/>
        <w:autoSpaceDN w:val="0"/>
        <w:spacing w:line="360" w:lineRule="auto"/>
        <w:jc w:val="both"/>
        <w:rPr>
          <w:lang w:val="en-GB"/>
        </w:rPr>
      </w:pPr>
    </w:p>
    <w:p w14:paraId="5ECD5A64" w14:textId="497336B2" w:rsidR="00AC2F12" w:rsidRPr="00AC2F12" w:rsidRDefault="00B42641" w:rsidP="00AC2F12">
      <w:pPr>
        <w:tabs>
          <w:tab w:val="left" w:pos="567"/>
        </w:tabs>
        <w:autoSpaceDE w:val="0"/>
        <w:autoSpaceDN w:val="0"/>
        <w:spacing w:line="360" w:lineRule="auto"/>
        <w:jc w:val="both"/>
        <w:rPr>
          <w:lang w:val="en-GB"/>
        </w:rPr>
      </w:pPr>
      <w:r w:rsidRPr="00992778">
        <w:rPr>
          <w:b/>
          <w:bCs/>
        </w:rPr>
        <w:t>Significant Accounting Policies (Continued)</w:t>
      </w:r>
    </w:p>
    <w:p w14:paraId="0711991B" w14:textId="77777777" w:rsidR="00AC2F12" w:rsidRPr="00AC2F12" w:rsidRDefault="00AC2F12" w:rsidP="00AC2F12">
      <w:pPr>
        <w:autoSpaceDE w:val="0"/>
        <w:autoSpaceDN w:val="0"/>
        <w:spacing w:line="360" w:lineRule="auto"/>
        <w:jc w:val="both"/>
        <w:rPr>
          <w:b/>
          <w:iCs/>
          <w:lang w:val="en-GB"/>
        </w:rPr>
      </w:pPr>
      <w:r w:rsidRPr="00AC2F12">
        <w:rPr>
          <w:b/>
          <w:iCs/>
          <w:lang w:val="en-GB"/>
        </w:rPr>
        <w:t>Amortized cost</w:t>
      </w:r>
    </w:p>
    <w:p w14:paraId="492B4E11" w14:textId="777C9C49" w:rsidR="00AC2F12" w:rsidRPr="00AC2F12" w:rsidRDefault="00AC2F12" w:rsidP="00AC2F12">
      <w:pPr>
        <w:spacing w:line="360" w:lineRule="auto"/>
        <w:jc w:val="both"/>
        <w:rPr>
          <w:lang w:val="en-GB"/>
        </w:rPr>
      </w:pPr>
      <w:r w:rsidRPr="00AC2F12">
        <w:rPr>
          <w:lang w:val="en-GB"/>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D5EB0EE" w14:textId="77777777" w:rsidR="00AC2F12" w:rsidRPr="00AC2F12" w:rsidRDefault="00AC2F12" w:rsidP="00AC2F12">
      <w:pPr>
        <w:spacing w:line="360" w:lineRule="auto"/>
        <w:jc w:val="both"/>
        <w:rPr>
          <w:lang w:val="en-GB"/>
        </w:rPr>
      </w:pPr>
    </w:p>
    <w:p w14:paraId="54B64A44" w14:textId="77777777" w:rsidR="00AC2F12" w:rsidRPr="00AC2F12" w:rsidRDefault="00AC2F12" w:rsidP="00AC2F12">
      <w:pPr>
        <w:spacing w:line="360" w:lineRule="auto"/>
        <w:jc w:val="both"/>
        <w:rPr>
          <w:b/>
          <w:bCs/>
          <w:lang w:val="en-GB"/>
        </w:rPr>
      </w:pPr>
      <w:r w:rsidRPr="00AC2F12">
        <w:rPr>
          <w:b/>
          <w:bCs/>
          <w:lang w:val="en-GB"/>
        </w:rPr>
        <w:t>Fair value through net assets/ equity</w:t>
      </w:r>
    </w:p>
    <w:p w14:paraId="6DC4825C" w14:textId="77777777" w:rsidR="00B42641" w:rsidRDefault="00AC2F12" w:rsidP="00AC2F12">
      <w:pPr>
        <w:spacing w:line="360" w:lineRule="auto"/>
        <w:jc w:val="both"/>
        <w:rPr>
          <w:lang w:val="en-GB"/>
        </w:rPr>
      </w:pPr>
      <w:r w:rsidRPr="00AC2F12">
        <w:rPr>
          <w:lang w:val="en-GB"/>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3BC468F" w14:textId="77777777" w:rsidR="00AC2F12" w:rsidRPr="00AC2F12" w:rsidRDefault="00AC2F12" w:rsidP="00AC2F12">
      <w:pPr>
        <w:autoSpaceDE w:val="0"/>
        <w:autoSpaceDN w:val="0"/>
        <w:spacing w:line="360" w:lineRule="auto"/>
        <w:jc w:val="both"/>
        <w:rPr>
          <w:b/>
          <w:bCs/>
          <w:sz w:val="10"/>
          <w:szCs w:val="10"/>
          <w:lang w:val="en-GB"/>
        </w:rPr>
      </w:pPr>
    </w:p>
    <w:p w14:paraId="38EB8DC7" w14:textId="77777777" w:rsidR="00AC2F12" w:rsidRPr="00AC2F12" w:rsidRDefault="00AC2F12" w:rsidP="00AC2F12">
      <w:pPr>
        <w:autoSpaceDE w:val="0"/>
        <w:autoSpaceDN w:val="0"/>
        <w:spacing w:line="360" w:lineRule="auto"/>
        <w:jc w:val="both"/>
        <w:rPr>
          <w:b/>
          <w:bCs/>
          <w:lang w:val="en-GB"/>
        </w:rPr>
      </w:pPr>
      <w:r w:rsidRPr="00AC2F12">
        <w:rPr>
          <w:b/>
          <w:bCs/>
          <w:lang w:val="en-GB"/>
        </w:rPr>
        <w:t xml:space="preserve">Fair value through surplus or deficit </w:t>
      </w:r>
    </w:p>
    <w:p w14:paraId="3FAADD1D" w14:textId="77777777" w:rsidR="00AC2F12" w:rsidRPr="00AC2F12" w:rsidRDefault="00AC2F12" w:rsidP="00AC2F12">
      <w:pPr>
        <w:autoSpaceDE w:val="0"/>
        <w:autoSpaceDN w:val="0"/>
        <w:spacing w:line="360" w:lineRule="auto"/>
        <w:jc w:val="both"/>
        <w:rPr>
          <w:lang w:val="en-GB"/>
        </w:rPr>
      </w:pPr>
      <w:r w:rsidRPr="00AC2F12">
        <w:rPr>
          <w:lang w:val="en-GB"/>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8F188DD" w14:textId="77777777" w:rsidR="00AC2F12" w:rsidRPr="00AC2F12" w:rsidRDefault="00AC2F12" w:rsidP="00AC2F12">
      <w:pPr>
        <w:autoSpaceDE w:val="0"/>
        <w:autoSpaceDN w:val="0"/>
        <w:spacing w:line="360" w:lineRule="auto"/>
        <w:jc w:val="both"/>
        <w:rPr>
          <w:lang w:val="en-GB"/>
        </w:rPr>
      </w:pPr>
    </w:p>
    <w:p w14:paraId="051C4C46" w14:textId="77777777" w:rsidR="00AC2F12" w:rsidRPr="00AC2F12" w:rsidRDefault="00AC2F12" w:rsidP="00AC2F12">
      <w:pPr>
        <w:autoSpaceDE w:val="0"/>
        <w:autoSpaceDN w:val="0"/>
        <w:spacing w:line="360" w:lineRule="auto"/>
        <w:jc w:val="both"/>
        <w:rPr>
          <w:b/>
          <w:bCs/>
          <w:lang w:val="en-GB"/>
        </w:rPr>
      </w:pPr>
      <w:r w:rsidRPr="00AC2F12">
        <w:rPr>
          <w:b/>
          <w:bCs/>
          <w:lang w:val="en-GB"/>
        </w:rPr>
        <w:t>Trade and other receivables</w:t>
      </w:r>
    </w:p>
    <w:p w14:paraId="29A6BF92" w14:textId="77777777" w:rsidR="00AC2F12" w:rsidRDefault="00AC2F12" w:rsidP="00AC2F12">
      <w:pPr>
        <w:autoSpaceDE w:val="0"/>
        <w:autoSpaceDN w:val="0"/>
        <w:spacing w:line="360" w:lineRule="auto"/>
        <w:jc w:val="both"/>
        <w:rPr>
          <w:lang w:val="en-GB"/>
        </w:rPr>
      </w:pPr>
      <w:r w:rsidRPr="00AC2F12">
        <w:rPr>
          <w:lang w:val="en-GB"/>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2410E44" w14:textId="74CD3153" w:rsidR="00B42641" w:rsidRDefault="00B42641">
      <w:pPr>
        <w:rPr>
          <w:lang w:val="en-GB"/>
        </w:rPr>
      </w:pPr>
      <w:r>
        <w:rPr>
          <w:lang w:val="en-GB"/>
        </w:rPr>
        <w:br w:type="page"/>
      </w:r>
    </w:p>
    <w:p w14:paraId="7D1008F8" w14:textId="0B358F44" w:rsidR="00AC2F12" w:rsidRPr="00AC2F12" w:rsidRDefault="00B42641" w:rsidP="00AC2F12">
      <w:pPr>
        <w:autoSpaceDE w:val="0"/>
        <w:autoSpaceDN w:val="0"/>
        <w:spacing w:line="360" w:lineRule="auto"/>
        <w:jc w:val="both"/>
        <w:rPr>
          <w:b/>
          <w:bCs/>
          <w:lang w:val="en-GB"/>
        </w:rPr>
      </w:pPr>
      <w:r w:rsidRPr="00992778">
        <w:rPr>
          <w:b/>
          <w:bCs/>
        </w:rPr>
        <w:lastRenderedPageBreak/>
        <w:t>Significant Accounting Policies (Continued)</w:t>
      </w:r>
    </w:p>
    <w:p w14:paraId="6B35167D" w14:textId="77777777" w:rsidR="00AC2F12" w:rsidRPr="00AC2F12" w:rsidRDefault="00AC2F12" w:rsidP="00AC2F12">
      <w:pPr>
        <w:autoSpaceDE w:val="0"/>
        <w:autoSpaceDN w:val="0"/>
        <w:spacing w:line="360" w:lineRule="auto"/>
        <w:jc w:val="both"/>
        <w:rPr>
          <w:b/>
          <w:bCs/>
          <w:lang w:val="en-GB"/>
        </w:rPr>
      </w:pPr>
      <w:r w:rsidRPr="00AC2F12">
        <w:rPr>
          <w:b/>
          <w:bCs/>
          <w:lang w:val="en-GB"/>
        </w:rPr>
        <w:t>Impairment</w:t>
      </w:r>
    </w:p>
    <w:p w14:paraId="6EACB81D" w14:textId="77777777" w:rsidR="00AC2F12" w:rsidRPr="00AC2F12" w:rsidRDefault="00AC2F12" w:rsidP="00AC2F12">
      <w:pPr>
        <w:autoSpaceDE w:val="0"/>
        <w:autoSpaceDN w:val="0"/>
        <w:spacing w:line="360" w:lineRule="auto"/>
        <w:jc w:val="both"/>
        <w:rPr>
          <w:b/>
          <w:iCs/>
          <w:lang w:val="en-GB"/>
        </w:rPr>
      </w:pPr>
      <w:r w:rsidRPr="00AC2F12">
        <w:rPr>
          <w:lang w:val="en-GB"/>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AC2F12">
        <w:rPr>
          <w:i/>
          <w:iCs/>
          <w:lang w:val="en-GB"/>
        </w:rPr>
        <w:t xml:space="preserve"> Note xx.</w:t>
      </w:r>
    </w:p>
    <w:p w14:paraId="7320105E" w14:textId="77777777" w:rsidR="00AC2F12" w:rsidRPr="00AC2F12" w:rsidRDefault="00AC2F12" w:rsidP="00AC2F12">
      <w:pPr>
        <w:autoSpaceDE w:val="0"/>
        <w:autoSpaceDN w:val="0"/>
        <w:spacing w:line="360" w:lineRule="auto"/>
        <w:ind w:firstLine="284"/>
        <w:jc w:val="both"/>
        <w:rPr>
          <w:b/>
          <w:iCs/>
          <w:lang w:val="en-GB"/>
        </w:rPr>
      </w:pPr>
    </w:p>
    <w:p w14:paraId="75498972" w14:textId="77777777" w:rsidR="00AC2F12" w:rsidRPr="00AC2F12" w:rsidRDefault="00AC2F12">
      <w:pPr>
        <w:numPr>
          <w:ilvl w:val="0"/>
          <w:numId w:val="26"/>
        </w:numPr>
        <w:tabs>
          <w:tab w:val="left" w:pos="284"/>
          <w:tab w:val="left" w:pos="1260"/>
        </w:tabs>
        <w:autoSpaceDE w:val="0"/>
        <w:autoSpaceDN w:val="0"/>
        <w:spacing w:line="360" w:lineRule="auto"/>
        <w:ind w:hanging="644"/>
        <w:jc w:val="both"/>
        <w:rPr>
          <w:b/>
          <w:iCs/>
          <w:lang w:val="en-GB"/>
        </w:rPr>
      </w:pPr>
      <w:r w:rsidRPr="00AC2F12">
        <w:rPr>
          <w:b/>
          <w:iCs/>
          <w:lang w:val="en-GB"/>
        </w:rPr>
        <w:t>Financial liabilities</w:t>
      </w:r>
    </w:p>
    <w:p w14:paraId="212AC976" w14:textId="77777777" w:rsidR="00AC2F12" w:rsidRPr="00AC2F12" w:rsidRDefault="00AC2F12" w:rsidP="00AC2F12">
      <w:pPr>
        <w:autoSpaceDE w:val="0"/>
        <w:autoSpaceDN w:val="0"/>
        <w:spacing w:line="360" w:lineRule="auto"/>
        <w:jc w:val="both"/>
        <w:rPr>
          <w:b/>
          <w:iCs/>
          <w:lang w:val="en-GB"/>
        </w:rPr>
      </w:pPr>
    </w:p>
    <w:p w14:paraId="017F6ED7"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w:t>
      </w:r>
    </w:p>
    <w:p w14:paraId="7D6109EA" w14:textId="3E48F0A0" w:rsidR="00E55F6A" w:rsidRDefault="00AC2F12" w:rsidP="00D45651">
      <w:pPr>
        <w:autoSpaceDE w:val="0"/>
        <w:autoSpaceDN w:val="0"/>
        <w:spacing w:line="360" w:lineRule="auto"/>
        <w:jc w:val="both"/>
        <w:rPr>
          <w:b/>
          <w:bCs/>
        </w:rPr>
      </w:pPr>
      <w:r w:rsidRPr="00AC2F12">
        <w:rPr>
          <w:lang w:val="en-GB"/>
        </w:rPr>
        <w:t>The entity classifies its liabilities as subsequently measured at amortized cost except for financial liabilities measured through profit or loss.</w:t>
      </w:r>
    </w:p>
    <w:p w14:paraId="12B76CAD" w14:textId="77777777" w:rsidR="00E42B93" w:rsidRDefault="00E42B93" w:rsidP="006B344F">
      <w:pPr>
        <w:spacing w:line="360" w:lineRule="auto"/>
        <w:rPr>
          <w:b/>
          <w:bCs/>
        </w:rPr>
      </w:pPr>
    </w:p>
    <w:p w14:paraId="7E1B51A3" w14:textId="7120CF23" w:rsidR="00BC5321" w:rsidRPr="00992778" w:rsidRDefault="00604AF7" w:rsidP="006B344F">
      <w:pPr>
        <w:spacing w:line="360" w:lineRule="auto"/>
      </w:pPr>
      <w:r w:rsidRPr="00E769AD">
        <w:rPr>
          <w:rFonts w:eastAsia="Arial"/>
          <w:b/>
          <w:bCs/>
        </w:rPr>
        <w:t>Receivables and payables</w:t>
      </w:r>
      <w:r w:rsidR="00BC5321" w:rsidRPr="00992778">
        <w:br/>
        <w:t>For the purposes of this financial statement, receivables and payables will include:</w:t>
      </w:r>
    </w:p>
    <w:p w14:paraId="650E68E8" w14:textId="5E8C7DEB" w:rsidR="00D45651" w:rsidRDefault="00BF1625" w:rsidP="00D45651">
      <w:pPr>
        <w:pStyle w:val="Header"/>
        <w:numPr>
          <w:ilvl w:val="4"/>
          <w:numId w:val="14"/>
        </w:numPr>
        <w:tabs>
          <w:tab w:val="clear" w:pos="4320"/>
          <w:tab w:val="clear" w:pos="8640"/>
          <w:tab w:val="left" w:pos="567"/>
        </w:tabs>
        <w:spacing w:line="360" w:lineRule="auto"/>
        <w:jc w:val="both"/>
      </w:pPr>
      <w:proofErr w:type="spellStart"/>
      <w:r w:rsidRPr="00992778">
        <w:rPr>
          <w:b/>
          <w:bCs/>
        </w:rPr>
        <w:t>Go</w:t>
      </w:r>
      <w:r w:rsidR="000C3B5D" w:rsidRPr="00992778">
        <w:rPr>
          <w:b/>
          <w:bCs/>
        </w:rPr>
        <w:t>K</w:t>
      </w:r>
      <w:proofErr w:type="spellEnd"/>
      <w:r w:rsidR="00BC5321" w:rsidRPr="00992778">
        <w:rPr>
          <w:b/>
          <w:bCs/>
        </w:rPr>
        <w:t xml:space="preserve"> Receivables:</w:t>
      </w:r>
      <w:r w:rsidR="00BC5321" w:rsidRPr="00992778">
        <w:t xml:space="preserve"> </w:t>
      </w:r>
      <w:r w:rsidR="000C3B5D" w:rsidRPr="00992778">
        <w:t>R</w:t>
      </w:r>
      <w:r w:rsidR="00BC5321" w:rsidRPr="00992778">
        <w:t xml:space="preserve">elates to RMLF </w:t>
      </w:r>
      <w:r w:rsidR="00157E6B" w:rsidRPr="00992778">
        <w:t xml:space="preserve">that is receivable or refundable by </w:t>
      </w:r>
      <w:proofErr w:type="spellStart"/>
      <w:r w:rsidR="00157E6B" w:rsidRPr="00992778">
        <w:t>GoK</w:t>
      </w:r>
      <w:proofErr w:type="spellEnd"/>
      <w:r w:rsidR="009D4CC9" w:rsidRPr="00992778">
        <w:t xml:space="preserve"> (RMLF that is utilized for development purpose by the Road Authority and is therefore refundable by the </w:t>
      </w:r>
      <w:proofErr w:type="spellStart"/>
      <w:r w:rsidR="009D4CC9" w:rsidRPr="00992778">
        <w:t>GoK</w:t>
      </w:r>
      <w:proofErr w:type="spellEnd"/>
      <w:r w:rsidR="008531FE" w:rsidRPr="00992778">
        <w:t>.</w:t>
      </w:r>
      <w:r w:rsidR="00675DEF">
        <w:t>)</w:t>
      </w:r>
    </w:p>
    <w:p w14:paraId="2209594B" w14:textId="7CE35604" w:rsidR="00BC5321" w:rsidRPr="00992778" w:rsidRDefault="00BC5321">
      <w:pPr>
        <w:pStyle w:val="Header"/>
        <w:numPr>
          <w:ilvl w:val="4"/>
          <w:numId w:val="14"/>
        </w:numPr>
        <w:tabs>
          <w:tab w:val="clear" w:pos="4320"/>
          <w:tab w:val="clear" w:pos="8640"/>
          <w:tab w:val="left" w:pos="567"/>
        </w:tabs>
        <w:spacing w:line="360" w:lineRule="auto"/>
        <w:jc w:val="both"/>
      </w:pPr>
      <w:r w:rsidRPr="00992778">
        <w:rPr>
          <w:b/>
          <w:bCs/>
        </w:rPr>
        <w:t>Receivable from KRB:</w:t>
      </w:r>
      <w:r w:rsidRPr="00992778">
        <w:t xml:space="preserve"> </w:t>
      </w:r>
      <w:r w:rsidR="009D4CC9" w:rsidRPr="00992778">
        <w:t>R</w:t>
      </w:r>
      <w:r w:rsidRPr="00992778">
        <w:t>elates to RMLF amounts yet to be disbursed by KRB to the Road Authority.</w:t>
      </w:r>
    </w:p>
    <w:p w14:paraId="5BB3608B" w14:textId="1D9E7294" w:rsidR="00BC5321" w:rsidRPr="00992778" w:rsidRDefault="00BC5321" w:rsidP="00D45651">
      <w:pPr>
        <w:pStyle w:val="Header"/>
        <w:numPr>
          <w:ilvl w:val="4"/>
          <w:numId w:val="14"/>
        </w:numPr>
        <w:tabs>
          <w:tab w:val="clear" w:pos="4320"/>
          <w:tab w:val="clear" w:pos="8640"/>
          <w:tab w:val="left" w:pos="567"/>
        </w:tabs>
        <w:spacing w:line="360" w:lineRule="auto"/>
        <w:jc w:val="both"/>
      </w:pPr>
      <w:r w:rsidRPr="00992778">
        <w:rPr>
          <w:b/>
          <w:bCs/>
        </w:rPr>
        <w:t>Advances to Contractors:</w:t>
      </w:r>
      <w:r w:rsidRPr="00992778">
        <w:t xml:space="preserve"> </w:t>
      </w:r>
      <w:r w:rsidR="009D4CC9" w:rsidRPr="00992778">
        <w:t>R</w:t>
      </w:r>
      <w:r w:rsidRPr="00992778">
        <w:t>elates to recoverable advances made by a Road Authority to the Contractor.</w:t>
      </w:r>
    </w:p>
    <w:p w14:paraId="63C27F2C" w14:textId="202B4D1E" w:rsidR="00936B7C" w:rsidRDefault="002E00FA">
      <w:pPr>
        <w:pStyle w:val="ListParagraph"/>
        <w:numPr>
          <w:ilvl w:val="4"/>
          <w:numId w:val="14"/>
        </w:numPr>
        <w:spacing w:line="276" w:lineRule="auto"/>
        <w:jc w:val="both"/>
      </w:pPr>
      <w:r w:rsidRPr="00992778">
        <w:rPr>
          <w:b/>
          <w:bCs/>
        </w:rPr>
        <w:t>Certificate Payables</w:t>
      </w:r>
      <w:r w:rsidR="00BC5321" w:rsidRPr="00992778">
        <w:rPr>
          <w:b/>
          <w:bCs/>
        </w:rPr>
        <w:t xml:space="preserve">: </w:t>
      </w:r>
      <w:r w:rsidR="00E73098" w:rsidRPr="00992778">
        <w:t xml:space="preserve">Relates to amounts owed to Contractors with respect to road maintenance, rehabilitation and development arising from certified works. </w:t>
      </w:r>
      <w:r w:rsidR="00C0413F" w:rsidRPr="00992778">
        <w:t xml:space="preserve">When a certificate of work is raised by the contractor, the </w:t>
      </w:r>
      <w:r w:rsidR="00BC5321" w:rsidRPr="00992778">
        <w:t xml:space="preserve">Road Authority </w:t>
      </w:r>
      <w:r w:rsidR="00C0413F" w:rsidRPr="00992778">
        <w:t>will debit contract payable and credit certificate payable</w:t>
      </w:r>
      <w:r w:rsidR="00D57DD8" w:rsidRPr="00992778">
        <w:t xml:space="preserve">. When the actual payment is done </w:t>
      </w:r>
      <w:r w:rsidR="00E73098" w:rsidRPr="00992778">
        <w:t>based</w:t>
      </w:r>
      <w:r w:rsidR="00D57DD8" w:rsidRPr="00992778">
        <w:t xml:space="preserve"> of the raised certificates, </w:t>
      </w:r>
      <w:r w:rsidR="00E73098" w:rsidRPr="00992778">
        <w:t xml:space="preserve">the </w:t>
      </w:r>
      <w:r w:rsidR="00BC5321" w:rsidRPr="00992778">
        <w:t xml:space="preserve">Road Authority </w:t>
      </w:r>
      <w:r w:rsidR="00E73098" w:rsidRPr="00992778">
        <w:t>will debit the Certificate Payables and credit</w:t>
      </w:r>
      <w:r w:rsidR="00D57DD8" w:rsidRPr="00992778">
        <w:t xml:space="preserve"> RMLF Bank</w:t>
      </w:r>
    </w:p>
    <w:p w14:paraId="383A2DC6" w14:textId="77777777" w:rsidR="00936B7C" w:rsidRDefault="00936B7C">
      <w:r>
        <w:br w:type="page"/>
      </w:r>
    </w:p>
    <w:p w14:paraId="15AFC52A" w14:textId="1F35C555" w:rsidR="001936E8" w:rsidRDefault="00936B7C" w:rsidP="00936B7C">
      <w:pPr>
        <w:spacing w:line="276" w:lineRule="auto"/>
        <w:jc w:val="both"/>
        <w:rPr>
          <w:b/>
          <w:bCs/>
        </w:rPr>
      </w:pPr>
      <w:r w:rsidRPr="00936B7C">
        <w:rPr>
          <w:b/>
          <w:bCs/>
        </w:rPr>
        <w:lastRenderedPageBreak/>
        <w:t>Significant Accounting Policies (Continued)</w:t>
      </w:r>
    </w:p>
    <w:p w14:paraId="1E828E91" w14:textId="77777777" w:rsidR="00936B7C" w:rsidRPr="00992778" w:rsidRDefault="00936B7C" w:rsidP="00936B7C">
      <w:pPr>
        <w:spacing w:line="276" w:lineRule="auto"/>
        <w:jc w:val="both"/>
      </w:pPr>
    </w:p>
    <w:p w14:paraId="69984164" w14:textId="0CB7DE0B" w:rsidR="00C46A9A" w:rsidRPr="00992778" w:rsidRDefault="002E00FA">
      <w:pPr>
        <w:pStyle w:val="ListParagraph"/>
        <w:numPr>
          <w:ilvl w:val="4"/>
          <w:numId w:val="14"/>
        </w:numPr>
        <w:spacing w:line="276" w:lineRule="auto"/>
        <w:jc w:val="both"/>
      </w:pPr>
      <w:r w:rsidRPr="00992778">
        <w:rPr>
          <w:b/>
          <w:bCs/>
        </w:rPr>
        <w:t xml:space="preserve">Other </w:t>
      </w:r>
      <w:r w:rsidR="00BC5321" w:rsidRPr="00992778">
        <w:rPr>
          <w:b/>
          <w:bCs/>
        </w:rPr>
        <w:t>Payables:</w:t>
      </w:r>
      <w:r w:rsidR="00BC5321" w:rsidRPr="00992778">
        <w:t xml:space="preserve"> This</w:t>
      </w:r>
      <w:r w:rsidR="00C46A9A" w:rsidRPr="00992778">
        <w:t xml:space="preserve"> relates to other payables to suppliers that </w:t>
      </w:r>
      <w:r w:rsidR="00AF5AED" w:rsidRPr="00992778">
        <w:t xml:space="preserve">is not part of </w:t>
      </w:r>
      <w:r w:rsidR="00E73098" w:rsidRPr="00992778">
        <w:t>road maintenance, rehabilitation and development</w:t>
      </w:r>
      <w:r w:rsidR="00AF5AED" w:rsidRPr="00992778">
        <w:t>. This may be in form of consultancies or normal office supplies relating to the RMLF that is not directly attributed to the road development.</w:t>
      </w:r>
    </w:p>
    <w:p w14:paraId="11D2E29F" w14:textId="77777777" w:rsidR="00D45651" w:rsidRPr="00992778" w:rsidRDefault="00D45651" w:rsidP="00D45651">
      <w:pPr>
        <w:pStyle w:val="ListParagraph"/>
        <w:spacing w:line="276" w:lineRule="auto"/>
        <w:ind w:left="540"/>
        <w:jc w:val="both"/>
      </w:pPr>
    </w:p>
    <w:p w14:paraId="018AF443" w14:textId="1B760774" w:rsidR="008F398B" w:rsidRDefault="00107652" w:rsidP="00D45651">
      <w:pPr>
        <w:pStyle w:val="ListParagraph"/>
        <w:numPr>
          <w:ilvl w:val="4"/>
          <w:numId w:val="14"/>
        </w:numPr>
        <w:spacing w:line="276" w:lineRule="auto"/>
        <w:jc w:val="both"/>
      </w:pPr>
      <w:r w:rsidRPr="00992778">
        <w:rPr>
          <w:b/>
          <w:bCs/>
        </w:rPr>
        <w:t>Retention</w:t>
      </w:r>
      <w:r w:rsidR="00BC5321" w:rsidRPr="00992778">
        <w:rPr>
          <w:b/>
          <w:bCs/>
        </w:rPr>
        <w:t xml:space="preserve"> </w:t>
      </w:r>
      <w:r w:rsidR="00BF1625" w:rsidRPr="00992778">
        <w:rPr>
          <w:b/>
          <w:bCs/>
        </w:rPr>
        <w:t>Mon</w:t>
      </w:r>
      <w:r w:rsidR="00B0648D" w:rsidRPr="00992778">
        <w:rPr>
          <w:b/>
          <w:bCs/>
        </w:rPr>
        <w:t>ies</w:t>
      </w:r>
      <w:r w:rsidR="00BC5321" w:rsidRPr="00992778">
        <w:rPr>
          <w:b/>
          <w:bCs/>
        </w:rPr>
        <w:t xml:space="preserve">: </w:t>
      </w:r>
      <w:r w:rsidRPr="00992778">
        <w:t>This relates to</w:t>
      </w:r>
      <w:r w:rsidR="00E73098" w:rsidRPr="00992778">
        <w:t xml:space="preserve"> the percentage of the Contract amount</w:t>
      </w:r>
      <w:r w:rsidRPr="00992778">
        <w:t xml:space="preserve"> </w:t>
      </w:r>
      <w:r w:rsidR="005455FD" w:rsidRPr="00992778">
        <w:t xml:space="preserve">that is </w:t>
      </w:r>
      <w:r w:rsidR="00E73098" w:rsidRPr="00992778">
        <w:t>retained</w:t>
      </w:r>
      <w:r w:rsidRPr="00992778">
        <w:t xml:space="preserve"> by Road Authorities </w:t>
      </w:r>
      <w:r w:rsidR="005455FD" w:rsidRPr="00992778">
        <w:t xml:space="preserve">on every payment certificate raised awaiting the lapse of the defect period. </w:t>
      </w:r>
    </w:p>
    <w:p w14:paraId="1C829031" w14:textId="77777777" w:rsidR="009724FB" w:rsidRPr="00992778" w:rsidRDefault="009724FB" w:rsidP="001936E8">
      <w:pPr>
        <w:pStyle w:val="ListParagraph"/>
        <w:spacing w:line="276" w:lineRule="auto"/>
        <w:ind w:left="540"/>
        <w:jc w:val="both"/>
      </w:pPr>
    </w:p>
    <w:p w14:paraId="52255865" w14:textId="77777777"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Budget information </w:t>
      </w:r>
    </w:p>
    <w:p w14:paraId="7DBCF461" w14:textId="77777777" w:rsidR="00587DB3" w:rsidRPr="00992778" w:rsidRDefault="00587DB3" w:rsidP="00587DB3">
      <w:pPr>
        <w:rPr>
          <w:rFonts w:eastAsia="Arial"/>
        </w:rPr>
      </w:pPr>
    </w:p>
    <w:p w14:paraId="6E06F7B3" w14:textId="77777777" w:rsidR="00D45651" w:rsidRDefault="00587DB3" w:rsidP="001936E8">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w:t>
      </w:r>
      <w:r w:rsidR="00BC5321" w:rsidRPr="00992778">
        <w:rPr>
          <w:rFonts w:ascii="Times New Roman" w:hAnsi="Times New Roman" w:cs="Times New Roman"/>
          <w:color w:val="auto"/>
        </w:rPr>
        <w:t xml:space="preserve">Annual Public Roads </w:t>
      </w:r>
      <w:r w:rsidR="00BF1625" w:rsidRPr="00992778">
        <w:rPr>
          <w:rFonts w:ascii="Times New Roman" w:hAnsi="Times New Roman" w:cs="Times New Roman"/>
          <w:color w:val="auto"/>
        </w:rPr>
        <w:t>Programmed</w:t>
      </w:r>
      <w:r w:rsidR="00BC5321" w:rsidRPr="00992778">
        <w:rPr>
          <w:rFonts w:ascii="Times New Roman" w:hAnsi="Times New Roman" w:cs="Times New Roman"/>
          <w:color w:val="auto"/>
        </w:rPr>
        <w:t xml:space="preserve"> APRP (Original budget) for FY 20XX/20XX</w:t>
      </w:r>
      <w:r w:rsidRPr="00992778">
        <w:rPr>
          <w:rFonts w:ascii="Times New Roman" w:hAnsi="Times New Roman" w:cs="Times New Roman"/>
          <w:color w:val="auto"/>
        </w:rPr>
        <w:t xml:space="preserve"> was approved on </w:t>
      </w:r>
      <w:proofErr w:type="spellStart"/>
      <w:r w:rsidRPr="00992778">
        <w:rPr>
          <w:rFonts w:ascii="Times New Roman" w:hAnsi="Times New Roman" w:cs="Times New Roman"/>
          <w:color w:val="auto"/>
        </w:rPr>
        <w:t>xxxx</w:t>
      </w:r>
      <w:proofErr w:type="spellEnd"/>
      <w:r w:rsidRPr="00992778">
        <w:rPr>
          <w:rFonts w:ascii="Times New Roman" w:hAnsi="Times New Roman" w:cs="Times New Roman"/>
          <w:color w:val="auto"/>
        </w:rPr>
        <w:t xml:space="preserve"> (Date). Subsequent revisions or additional appropriations were made to the approved budget</w:t>
      </w:r>
      <w:r w:rsidR="00BC5321" w:rsidRPr="00992778">
        <w:rPr>
          <w:rFonts w:ascii="Times New Roman" w:hAnsi="Times New Roman" w:cs="Times New Roman"/>
          <w:color w:val="auto"/>
        </w:rPr>
        <w:t xml:space="preserve"> (APRP)</w:t>
      </w:r>
      <w:r w:rsidRPr="00992778">
        <w:rPr>
          <w:rFonts w:ascii="Times New Roman" w:hAnsi="Times New Roman" w:cs="Times New Roman"/>
          <w:color w:val="auto"/>
        </w:rPr>
        <w:t xml:space="preserve"> in accordance with specific approvals from the appropriate authorities. The additional appropriations are added to the original budget </w:t>
      </w:r>
      <w:r w:rsidR="00BC5321" w:rsidRPr="00992778">
        <w:rPr>
          <w:rFonts w:ascii="Times New Roman" w:hAnsi="Times New Roman" w:cs="Times New Roman"/>
          <w:color w:val="auto"/>
        </w:rPr>
        <w:t xml:space="preserve">(APRP) </w:t>
      </w:r>
      <w:r w:rsidRPr="00992778">
        <w:rPr>
          <w:rFonts w:ascii="Times New Roman" w:hAnsi="Times New Roman" w:cs="Times New Roman"/>
          <w:color w:val="auto"/>
        </w:rPr>
        <w:t xml:space="preserve">by the entity upon receiving the respective approvals </w:t>
      </w:r>
      <w:proofErr w:type="gramStart"/>
      <w:r w:rsidRPr="00992778">
        <w:rPr>
          <w:rFonts w:ascii="Times New Roman" w:hAnsi="Times New Roman" w:cs="Times New Roman"/>
          <w:color w:val="auto"/>
        </w:rPr>
        <w:t>in order to</w:t>
      </w:r>
      <w:proofErr w:type="gramEnd"/>
      <w:r w:rsidRPr="00992778">
        <w:rPr>
          <w:rFonts w:ascii="Times New Roman" w:hAnsi="Times New Roman" w:cs="Times New Roman"/>
          <w:color w:val="auto"/>
        </w:rPr>
        <w:t xml:space="preserve"> conclude the final budget. Accordingly, the Fund recorded additional appropriations of </w:t>
      </w:r>
      <w:proofErr w:type="spellStart"/>
      <w:r w:rsidRPr="00992778">
        <w:rPr>
          <w:rFonts w:ascii="Times New Roman" w:hAnsi="Times New Roman" w:cs="Times New Roman"/>
          <w:color w:val="auto"/>
        </w:rPr>
        <w:t>xxxxx</w:t>
      </w:r>
      <w:proofErr w:type="spellEnd"/>
      <w:r w:rsidRPr="00992778">
        <w:rPr>
          <w:rFonts w:ascii="Times New Roman" w:hAnsi="Times New Roman" w:cs="Times New Roman"/>
          <w:color w:val="auto"/>
        </w:rPr>
        <w:t xml:space="preserve"> (Am</w:t>
      </w:r>
      <w:r w:rsidR="00BC5321" w:rsidRPr="00992778">
        <w:rPr>
          <w:rFonts w:ascii="Times New Roman" w:hAnsi="Times New Roman" w:cs="Times New Roman"/>
          <w:color w:val="auto"/>
        </w:rPr>
        <w:t xml:space="preserve">ount) on </w:t>
      </w:r>
      <w:proofErr w:type="spellStart"/>
      <w:r w:rsidR="00BC5321" w:rsidRPr="00992778">
        <w:rPr>
          <w:rFonts w:ascii="Times New Roman" w:hAnsi="Times New Roman" w:cs="Times New Roman"/>
          <w:color w:val="auto"/>
        </w:rPr>
        <w:t>xxxx</w:t>
      </w:r>
      <w:proofErr w:type="spellEnd"/>
      <w:r w:rsidR="00BC5321" w:rsidRPr="00992778">
        <w:rPr>
          <w:rFonts w:ascii="Times New Roman" w:hAnsi="Times New Roman" w:cs="Times New Roman"/>
          <w:color w:val="auto"/>
        </w:rPr>
        <w:t xml:space="preserve"> (Date) the FY 20XX/20XX </w:t>
      </w:r>
      <w:r w:rsidRPr="00992778">
        <w:rPr>
          <w:rFonts w:ascii="Times New Roman" w:hAnsi="Times New Roman" w:cs="Times New Roman"/>
          <w:color w:val="auto"/>
        </w:rPr>
        <w:t>budget following the governing body’s approval.</w:t>
      </w:r>
    </w:p>
    <w:p w14:paraId="33339949" w14:textId="77777777" w:rsidR="00D45651" w:rsidRDefault="00D45651" w:rsidP="001936E8">
      <w:pPr>
        <w:pStyle w:val="Default"/>
        <w:spacing w:line="276" w:lineRule="auto"/>
        <w:ind w:left="270"/>
        <w:jc w:val="both"/>
        <w:rPr>
          <w:rFonts w:ascii="Times New Roman" w:hAnsi="Times New Roman" w:cs="Times New Roman"/>
          <w:color w:val="auto"/>
        </w:rPr>
      </w:pPr>
    </w:p>
    <w:p w14:paraId="3AC18283" w14:textId="2786214F" w:rsidR="00587DB3" w:rsidRDefault="00587DB3" w:rsidP="00D45651">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entity’s budget is prepared </w:t>
      </w:r>
      <w:r w:rsidR="00BC5321" w:rsidRPr="00992778">
        <w:rPr>
          <w:rFonts w:ascii="Times New Roman" w:hAnsi="Times New Roman" w:cs="Times New Roman"/>
          <w:color w:val="auto"/>
        </w:rPr>
        <w:t>based work plans from the Roads Authorities which is on cash basis.</w:t>
      </w:r>
      <w:r w:rsidRPr="00992778">
        <w:rPr>
          <w:rFonts w:ascii="Times New Roman" w:hAnsi="Times New Roman" w:cs="Times New Roman"/>
          <w:color w:val="auto"/>
        </w:rPr>
        <w:t xml:space="preserve"> The </w:t>
      </w:r>
      <w:r w:rsidR="002E1CE9" w:rsidRPr="00992778">
        <w:rPr>
          <w:rFonts w:ascii="Times New Roman" w:hAnsi="Times New Roman" w:cs="Times New Roman"/>
          <w:color w:val="auto"/>
        </w:rPr>
        <w:t>Financial Statements</w:t>
      </w:r>
      <w:r w:rsidRPr="00992778">
        <w:rPr>
          <w:rFonts w:ascii="Times New Roman" w:hAnsi="Times New Roman" w:cs="Times New Roman"/>
          <w:color w:val="auto"/>
        </w:rPr>
        <w:t xml:space="preserve"> are prepared on accrual basis using a classification based on the nature of expenses in the statement of financial performance, whereas the budget is prepared on a cash basis. A comparison of budget and actual amounts, prepared on a comparable basis to the approved budget, is then presented in the statement of comparison of budget and actual amounts. </w:t>
      </w:r>
    </w:p>
    <w:p w14:paraId="02315A66" w14:textId="77777777" w:rsidR="001936E8" w:rsidRPr="00992778" w:rsidRDefault="001936E8" w:rsidP="001936E8">
      <w:pPr>
        <w:pStyle w:val="Default"/>
        <w:spacing w:line="276" w:lineRule="auto"/>
        <w:jc w:val="both"/>
        <w:rPr>
          <w:rFonts w:ascii="Times New Roman" w:hAnsi="Times New Roman" w:cs="Times New Roman"/>
          <w:color w:val="auto"/>
        </w:rPr>
      </w:pPr>
    </w:p>
    <w:p w14:paraId="5BE6691C" w14:textId="5FB8A90A" w:rsidR="001C222B" w:rsidRPr="00992778" w:rsidRDefault="00587DB3" w:rsidP="00D45651">
      <w:pPr>
        <w:spacing w:line="276" w:lineRule="auto"/>
        <w:ind w:left="270"/>
        <w:jc w:val="both"/>
      </w:pPr>
      <w:r w:rsidRPr="00992778">
        <w:t xml:space="preserve">In addition to the Basis difference, adjustments to amounts in the </w:t>
      </w:r>
      <w:r w:rsidR="002E1CE9" w:rsidRPr="00992778">
        <w:t>Financial Statements</w:t>
      </w:r>
      <w:r w:rsidRPr="00992778">
        <w:t xml:space="preserve"> are also made for differences in the formats and classification schemes adopted for the presentation of the </w:t>
      </w:r>
      <w:r w:rsidR="002E1CE9" w:rsidRPr="00992778">
        <w:t>Financial Statements</w:t>
      </w:r>
      <w:r w:rsidRPr="00992778">
        <w:t xml:space="preserve"> and the approved budget.</w:t>
      </w:r>
    </w:p>
    <w:p w14:paraId="46EDED06" w14:textId="77777777" w:rsidR="00D45651" w:rsidRDefault="00D45651" w:rsidP="001936E8">
      <w:pPr>
        <w:spacing w:line="276" w:lineRule="auto"/>
        <w:jc w:val="both"/>
      </w:pPr>
    </w:p>
    <w:p w14:paraId="502ABB5B" w14:textId="5B650677" w:rsidR="00C6704F" w:rsidRPr="00564332" w:rsidRDefault="00C6704F" w:rsidP="00C6704F">
      <w:pPr>
        <w:pStyle w:val="Default"/>
        <w:spacing w:line="276" w:lineRule="auto"/>
        <w:ind w:left="270"/>
        <w:jc w:val="both"/>
        <w:rPr>
          <w:rFonts w:ascii="Times New Roman" w:hAnsi="Times New Roman" w:cs="Times New Roman"/>
          <w:color w:val="auto"/>
        </w:rPr>
      </w:pPr>
      <w:r w:rsidRPr="00650C14">
        <w:rPr>
          <w:rFonts w:ascii="Times New Roman" w:hAnsi="Times New Roman" w:cs="Times New Roman"/>
          <w:color w:val="auto"/>
        </w:rPr>
        <w:t>A statement to reconcile the actual amounts on a comparable basis included in the statement of comparison of budget and actual amounts and the actuals as per the statement of</w:t>
      </w:r>
      <w:r>
        <w:rPr>
          <w:rFonts w:ascii="Times New Roman" w:hAnsi="Times New Roman" w:cs="Times New Roman"/>
          <w:color w:val="auto"/>
        </w:rPr>
        <w:t xml:space="preserve"> cash</w:t>
      </w:r>
      <w:r w:rsidRPr="00650C14">
        <w:rPr>
          <w:rFonts w:ascii="Times New Roman" w:hAnsi="Times New Roman" w:cs="Times New Roman"/>
          <w:color w:val="auto"/>
        </w:rPr>
        <w:t xml:space="preserve"> </w:t>
      </w:r>
      <w:r>
        <w:rPr>
          <w:rFonts w:ascii="Times New Roman" w:hAnsi="Times New Roman" w:cs="Times New Roman"/>
          <w:color w:val="auto"/>
        </w:rPr>
        <w:t>flows</w:t>
      </w:r>
      <w:r w:rsidRPr="00650C14">
        <w:rPr>
          <w:rFonts w:ascii="Times New Roman" w:hAnsi="Times New Roman" w:cs="Times New Roman"/>
          <w:color w:val="auto"/>
        </w:rPr>
        <w:t xml:space="preserve"> has been presented </w:t>
      </w:r>
      <w:r w:rsidR="000A1CFB">
        <w:rPr>
          <w:rFonts w:ascii="Times New Roman" w:hAnsi="Times New Roman" w:cs="Times New Roman"/>
          <w:color w:val="auto"/>
        </w:rPr>
        <w:t>.</w:t>
      </w:r>
    </w:p>
    <w:p w14:paraId="09CCB299" w14:textId="77777777" w:rsidR="001936E8" w:rsidRPr="00992778" w:rsidRDefault="001936E8" w:rsidP="001936E8">
      <w:pPr>
        <w:spacing w:line="276" w:lineRule="auto"/>
        <w:jc w:val="both"/>
      </w:pPr>
    </w:p>
    <w:p w14:paraId="7175D086" w14:textId="1473DDC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Nature and purpose of reserves</w:t>
      </w:r>
    </w:p>
    <w:p w14:paraId="3CE924C3" w14:textId="57341140" w:rsidR="00936B7C" w:rsidRDefault="00936B7C" w:rsidP="00936B7C">
      <w:pPr>
        <w:pStyle w:val="Header"/>
        <w:tabs>
          <w:tab w:val="clear" w:pos="4320"/>
          <w:tab w:val="clear" w:pos="8640"/>
          <w:tab w:val="left" w:pos="567"/>
        </w:tabs>
        <w:spacing w:line="360" w:lineRule="auto"/>
        <w:ind w:left="630"/>
        <w:jc w:val="both"/>
      </w:pPr>
    </w:p>
    <w:p w14:paraId="1DDF7393" w14:textId="37D6BF5C" w:rsidR="00587DB3" w:rsidRDefault="00587DB3" w:rsidP="0073603E">
      <w:pPr>
        <w:pStyle w:val="Header"/>
        <w:tabs>
          <w:tab w:val="clear" w:pos="4320"/>
          <w:tab w:val="clear" w:pos="8640"/>
          <w:tab w:val="left" w:pos="567"/>
        </w:tabs>
        <w:spacing w:line="360" w:lineRule="auto"/>
        <w:ind w:left="284"/>
        <w:jc w:val="both"/>
        <w:rPr>
          <w:i/>
        </w:rPr>
      </w:pPr>
      <w:r w:rsidRPr="00992778">
        <w:t xml:space="preserve">The Entity creates and maintains reserves in terms of specific requirements. </w:t>
      </w:r>
      <w:r w:rsidRPr="00992778">
        <w:rPr>
          <w:i/>
        </w:rPr>
        <w:t>Entity to state the reserves maintained and appropriate policies adopted.</w:t>
      </w:r>
    </w:p>
    <w:p w14:paraId="22925302" w14:textId="62874938" w:rsidR="00936B7C" w:rsidRDefault="00936B7C">
      <w:pPr>
        <w:rPr>
          <w:i/>
        </w:rPr>
      </w:pPr>
      <w:r>
        <w:rPr>
          <w:i/>
        </w:rPr>
        <w:br w:type="page"/>
      </w:r>
    </w:p>
    <w:p w14:paraId="7B10CCD8" w14:textId="4E8F8310" w:rsidR="00936B7C" w:rsidRPr="00992778" w:rsidRDefault="00936B7C" w:rsidP="00936B7C">
      <w:pPr>
        <w:pStyle w:val="Header"/>
        <w:tabs>
          <w:tab w:val="clear" w:pos="4320"/>
          <w:tab w:val="clear" w:pos="8640"/>
          <w:tab w:val="left" w:pos="567"/>
        </w:tabs>
        <w:spacing w:line="360" w:lineRule="auto"/>
        <w:jc w:val="both"/>
        <w:rPr>
          <w:i/>
        </w:rPr>
      </w:pPr>
      <w:r w:rsidRPr="00992778">
        <w:rPr>
          <w:b/>
          <w:bCs/>
        </w:rPr>
        <w:lastRenderedPageBreak/>
        <w:t>Significant Accounting Policies (Continued)</w:t>
      </w:r>
    </w:p>
    <w:p w14:paraId="59C2EF42" w14:textId="37581CF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Changes in accounting policies and estimates </w:t>
      </w:r>
    </w:p>
    <w:p w14:paraId="595E7FC5" w14:textId="77777777" w:rsidR="00936B7C" w:rsidRDefault="00936B7C" w:rsidP="001936E8">
      <w:pPr>
        <w:pStyle w:val="Header"/>
        <w:tabs>
          <w:tab w:val="clear" w:pos="4320"/>
          <w:tab w:val="clear" w:pos="8640"/>
          <w:tab w:val="left" w:pos="567"/>
        </w:tabs>
        <w:spacing w:line="276" w:lineRule="auto"/>
        <w:jc w:val="both"/>
      </w:pPr>
    </w:p>
    <w:p w14:paraId="5152B7BB" w14:textId="314E32D4" w:rsidR="00587DB3" w:rsidRDefault="00587DB3" w:rsidP="00936B7C">
      <w:pPr>
        <w:pStyle w:val="Header"/>
        <w:tabs>
          <w:tab w:val="clear" w:pos="4320"/>
          <w:tab w:val="clear" w:pos="8640"/>
          <w:tab w:val="left" w:pos="567"/>
        </w:tabs>
        <w:spacing w:line="276" w:lineRule="auto"/>
        <w:ind w:left="270"/>
        <w:jc w:val="both"/>
      </w:pPr>
      <w:r w:rsidRPr="00992778">
        <w:t>The Entity recognizes the effects of changes in accounting policy retrospectively. The effects of changes in accounting policy are applied prospectively if retrospective application is impractical.</w:t>
      </w:r>
    </w:p>
    <w:p w14:paraId="1E148DFF" w14:textId="77777777" w:rsidR="001936E8" w:rsidRPr="00992778" w:rsidRDefault="001936E8" w:rsidP="001936E8">
      <w:pPr>
        <w:pStyle w:val="Header"/>
        <w:tabs>
          <w:tab w:val="clear" w:pos="4320"/>
          <w:tab w:val="clear" w:pos="8640"/>
          <w:tab w:val="left" w:pos="567"/>
        </w:tabs>
        <w:spacing w:line="276" w:lineRule="auto"/>
        <w:jc w:val="both"/>
      </w:pPr>
    </w:p>
    <w:p w14:paraId="7E5B18DD" w14:textId="25ACC0B6" w:rsidR="00587DB3"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Related parties </w:t>
      </w:r>
    </w:p>
    <w:p w14:paraId="2854A4DF" w14:textId="77777777" w:rsidR="00936B7C" w:rsidRPr="00992778" w:rsidRDefault="00936B7C" w:rsidP="00936B7C">
      <w:pPr>
        <w:pStyle w:val="ListParagraph"/>
        <w:autoSpaceDE w:val="0"/>
        <w:autoSpaceDN w:val="0"/>
        <w:ind w:left="630"/>
        <w:contextualSpacing w:val="0"/>
        <w:rPr>
          <w:rFonts w:eastAsia="Arial"/>
          <w:b/>
          <w:bCs/>
        </w:rPr>
      </w:pPr>
    </w:p>
    <w:p w14:paraId="0056ADA4" w14:textId="06365A63" w:rsidR="00187B38" w:rsidRDefault="00587DB3" w:rsidP="00936B7C">
      <w:pPr>
        <w:pStyle w:val="Header"/>
        <w:tabs>
          <w:tab w:val="clear" w:pos="4320"/>
          <w:tab w:val="clear" w:pos="8640"/>
          <w:tab w:val="left" w:pos="567"/>
        </w:tabs>
        <w:spacing w:line="276" w:lineRule="auto"/>
        <w:ind w:left="270"/>
        <w:jc w:val="both"/>
      </w:pPr>
      <w:r w:rsidRPr="00992778">
        <w:t>The Entity regards a related party as a person or an entity with the ability to exert control individually or jointly, or to exercise significant influence over the Entity, or vice versa. Members of key management are regarded as related parties and comprise the directors/ Trustee, the Fund Managers and Fund Accountant.</w:t>
      </w:r>
    </w:p>
    <w:p w14:paraId="049D1AAA" w14:textId="77777777" w:rsidR="00D45651" w:rsidRPr="00992778" w:rsidRDefault="00D45651" w:rsidP="00D45651">
      <w:pPr>
        <w:pStyle w:val="Header"/>
        <w:tabs>
          <w:tab w:val="clear" w:pos="4320"/>
          <w:tab w:val="clear" w:pos="8640"/>
          <w:tab w:val="left" w:pos="567"/>
        </w:tabs>
        <w:spacing w:line="276" w:lineRule="auto"/>
        <w:jc w:val="both"/>
        <w:rPr>
          <w:b/>
          <w:bCs/>
        </w:rPr>
      </w:pPr>
    </w:p>
    <w:p w14:paraId="083818B5" w14:textId="6905E18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Comparative figures</w:t>
      </w:r>
    </w:p>
    <w:p w14:paraId="56ADE7AE" w14:textId="77777777" w:rsidR="00936B7C" w:rsidRDefault="00587DB3" w:rsidP="00587DB3">
      <w:pPr>
        <w:pStyle w:val="Header"/>
        <w:tabs>
          <w:tab w:val="clear" w:pos="4320"/>
          <w:tab w:val="clear" w:pos="8640"/>
          <w:tab w:val="decimal" w:pos="5760"/>
          <w:tab w:val="decimal" w:pos="7920"/>
        </w:tabs>
        <w:spacing w:line="360" w:lineRule="auto"/>
        <w:jc w:val="both"/>
      </w:pPr>
      <w:r w:rsidRPr="00992778">
        <w:tab/>
      </w:r>
    </w:p>
    <w:p w14:paraId="6B1879FE" w14:textId="706F514F" w:rsidR="00587DB3" w:rsidRPr="00992778" w:rsidRDefault="00936B7C" w:rsidP="00936B7C">
      <w:pPr>
        <w:pStyle w:val="Header"/>
        <w:tabs>
          <w:tab w:val="clear" w:pos="4320"/>
          <w:tab w:val="clear" w:pos="8640"/>
          <w:tab w:val="decimal" w:pos="5760"/>
          <w:tab w:val="decimal" w:pos="7920"/>
        </w:tabs>
        <w:spacing w:line="360" w:lineRule="auto"/>
        <w:ind w:left="270"/>
        <w:jc w:val="both"/>
      </w:pPr>
      <w:r>
        <w:tab/>
      </w:r>
      <w:r w:rsidR="00587DB3" w:rsidRPr="00992778">
        <w:t>Where necessary comparative figures for the previous financial year have been amended or reconfigured to conform to the required changes in presentation.</w:t>
      </w:r>
    </w:p>
    <w:p w14:paraId="4B328AFC"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297EFD1E" w14:textId="62007B2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Events after the reporting period</w:t>
      </w:r>
    </w:p>
    <w:p w14:paraId="070A73CE" w14:textId="77777777" w:rsidR="00936B7C" w:rsidRDefault="00936B7C" w:rsidP="00587DB3">
      <w:pPr>
        <w:spacing w:line="360" w:lineRule="auto"/>
        <w:jc w:val="both"/>
        <w:rPr>
          <w:bCs/>
          <w:lang w:eastAsia="en-GB"/>
        </w:rPr>
      </w:pPr>
    </w:p>
    <w:p w14:paraId="1A93D1E3" w14:textId="798F3C55" w:rsidR="00587DB3" w:rsidRPr="00992778" w:rsidRDefault="00587DB3" w:rsidP="00936B7C">
      <w:pPr>
        <w:spacing w:line="360" w:lineRule="auto"/>
        <w:ind w:firstLine="270"/>
        <w:jc w:val="both"/>
        <w:rPr>
          <w:b/>
          <w:bCs/>
          <w:lang w:eastAsia="en-GB"/>
        </w:rPr>
      </w:pPr>
      <w:r w:rsidRPr="00992778">
        <w:rPr>
          <w:bCs/>
          <w:lang w:eastAsia="en-GB"/>
        </w:rPr>
        <w:t>There were no material adjusting and non- adjusting events after the reporting period</w:t>
      </w:r>
      <w:r w:rsidRPr="00992778">
        <w:rPr>
          <w:b/>
          <w:bCs/>
          <w:lang w:eastAsia="en-GB"/>
        </w:rPr>
        <w:t>.</w:t>
      </w:r>
    </w:p>
    <w:p w14:paraId="50432BCD" w14:textId="77777777" w:rsidR="00765D76" w:rsidRPr="00992778" w:rsidRDefault="00765D76" w:rsidP="00587DB3">
      <w:pPr>
        <w:spacing w:line="360" w:lineRule="auto"/>
        <w:jc w:val="both"/>
        <w:rPr>
          <w:b/>
          <w:bCs/>
          <w:lang w:eastAsia="en-GB"/>
        </w:rPr>
      </w:pPr>
    </w:p>
    <w:p w14:paraId="5CEE1256" w14:textId="7823A7BB"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Ultimate and Holding Entity</w:t>
      </w:r>
    </w:p>
    <w:p w14:paraId="7DDF1648" w14:textId="77777777" w:rsidR="00936B7C" w:rsidRDefault="00936B7C" w:rsidP="00CC7F74">
      <w:pPr>
        <w:spacing w:line="360" w:lineRule="auto"/>
        <w:jc w:val="both"/>
      </w:pPr>
    </w:p>
    <w:p w14:paraId="6FE128F3" w14:textId="3709611B" w:rsidR="00587DB3" w:rsidRPr="00992778" w:rsidRDefault="00587DB3" w:rsidP="00936B7C">
      <w:pPr>
        <w:spacing w:line="360" w:lineRule="auto"/>
        <w:ind w:left="270"/>
        <w:jc w:val="both"/>
      </w:pPr>
      <w:r w:rsidRPr="00992778">
        <w:t xml:space="preserve">The entity is a </w:t>
      </w:r>
      <w:r w:rsidR="00002B96" w:rsidRPr="00992778">
        <w:t>Road Maintenance Levy</w:t>
      </w:r>
      <w:r w:rsidRPr="00992778">
        <w:t xml:space="preserve"> Fund established by xxx Act </w:t>
      </w:r>
      <w:r w:rsidRPr="00992778">
        <w:rPr>
          <w:i/>
        </w:rPr>
        <w:t>(state the legislation establishing the Fund</w:t>
      </w:r>
      <w:r w:rsidRPr="00992778">
        <w:t xml:space="preserve">) under the Department of xxx. Its ultimate parent is the </w:t>
      </w:r>
      <w:r w:rsidR="00002B96" w:rsidRPr="00992778">
        <w:t>XXXX</w:t>
      </w:r>
    </w:p>
    <w:p w14:paraId="21D55E95" w14:textId="77777777" w:rsidR="00765D76" w:rsidRPr="00992778" w:rsidRDefault="00765D76" w:rsidP="00CC7F74">
      <w:pPr>
        <w:spacing w:line="360" w:lineRule="auto"/>
        <w:jc w:val="both"/>
      </w:pPr>
    </w:p>
    <w:p w14:paraId="3BBD6ED4" w14:textId="5F4CB584"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Currency</w:t>
      </w:r>
    </w:p>
    <w:p w14:paraId="6B130F53" w14:textId="77777777" w:rsidR="00936B7C" w:rsidRDefault="00936B7C" w:rsidP="00587DB3">
      <w:pPr>
        <w:spacing w:line="360" w:lineRule="auto"/>
      </w:pPr>
    </w:p>
    <w:p w14:paraId="6D518E09" w14:textId="4519AE00" w:rsidR="00587DB3" w:rsidRPr="00992778" w:rsidRDefault="00587DB3" w:rsidP="00775201">
      <w:pPr>
        <w:spacing w:line="360" w:lineRule="auto"/>
        <w:ind w:left="270"/>
      </w:pPr>
      <w:r w:rsidRPr="00992778">
        <w:t xml:space="preserve">The </w:t>
      </w:r>
      <w:r w:rsidR="002E1CE9" w:rsidRPr="00992778">
        <w:t>Financial Statements</w:t>
      </w:r>
      <w:r w:rsidRPr="00992778">
        <w:t xml:space="preserve"> are presented in Kenya Shillings (</w:t>
      </w:r>
      <w:r w:rsidR="00004223" w:rsidRPr="00992778">
        <w:t>Kshs</w:t>
      </w:r>
      <w:r w:rsidRPr="00992778">
        <w:t>)</w:t>
      </w:r>
      <w:r w:rsidR="00775201">
        <w:t xml:space="preserve"> with the values being rounded off to the nearest shilling.</w:t>
      </w:r>
    </w:p>
    <w:p w14:paraId="4EAFACF1" w14:textId="553FC755" w:rsidR="00936B7C" w:rsidRDefault="00936B7C">
      <w:r>
        <w:br w:type="page"/>
      </w:r>
    </w:p>
    <w:p w14:paraId="0ACEDC2D" w14:textId="3CE16B16" w:rsidR="00765D76" w:rsidRPr="00992778" w:rsidRDefault="00936B7C" w:rsidP="00587DB3">
      <w:pPr>
        <w:spacing w:line="360" w:lineRule="auto"/>
      </w:pPr>
      <w:r w:rsidRPr="00992778">
        <w:rPr>
          <w:b/>
          <w:bCs/>
        </w:rPr>
        <w:lastRenderedPageBreak/>
        <w:t>Significant Accounting Policies (Continued)</w:t>
      </w:r>
    </w:p>
    <w:p w14:paraId="45161AE4" w14:textId="3A59A778" w:rsidR="00587DB3" w:rsidRPr="00992778" w:rsidRDefault="00587DB3" w:rsidP="00936B7C">
      <w:pPr>
        <w:pStyle w:val="ListParagraph"/>
        <w:numPr>
          <w:ilvl w:val="3"/>
          <w:numId w:val="14"/>
        </w:numPr>
        <w:autoSpaceDE w:val="0"/>
        <w:autoSpaceDN w:val="0"/>
        <w:ind w:hanging="630"/>
        <w:contextualSpacing w:val="0"/>
        <w:rPr>
          <w:rFonts w:eastAsia="Arial"/>
          <w:b/>
          <w:bCs/>
        </w:rPr>
      </w:pPr>
      <w:r w:rsidRPr="00992778">
        <w:rPr>
          <w:rFonts w:eastAsia="Arial"/>
          <w:b/>
          <w:bCs/>
        </w:rPr>
        <w:t xml:space="preserve">Significant judgments and sources of estimation uncertainty </w:t>
      </w:r>
    </w:p>
    <w:p w14:paraId="1C7A76EB" w14:textId="77777777" w:rsidR="00946A5C" w:rsidRPr="00992778" w:rsidRDefault="00946A5C" w:rsidP="00946A5C">
      <w:pPr>
        <w:pStyle w:val="ListParagraph"/>
        <w:autoSpaceDE w:val="0"/>
        <w:autoSpaceDN w:val="0"/>
        <w:ind w:left="630"/>
        <w:contextualSpacing w:val="0"/>
        <w:rPr>
          <w:rFonts w:eastAsia="Arial"/>
          <w:b/>
          <w:bCs/>
        </w:rPr>
      </w:pPr>
    </w:p>
    <w:p w14:paraId="3CD04C18" w14:textId="4649621E" w:rsidR="00587DB3" w:rsidRPr="00992778" w:rsidRDefault="00587DB3" w:rsidP="00936B7C">
      <w:pPr>
        <w:pStyle w:val="Header"/>
        <w:tabs>
          <w:tab w:val="clear" w:pos="4320"/>
          <w:tab w:val="clear" w:pos="8640"/>
          <w:tab w:val="decimal" w:pos="5760"/>
          <w:tab w:val="decimal" w:pos="7920"/>
        </w:tabs>
        <w:spacing w:line="276" w:lineRule="auto"/>
        <w:jc w:val="both"/>
      </w:pPr>
      <w:r w:rsidRPr="00992778">
        <w:t xml:space="preserve">The preparation of the Entity's </w:t>
      </w:r>
      <w:r w:rsidR="002E1CE9" w:rsidRPr="00992778">
        <w:t>Financial Statements</w:t>
      </w:r>
      <w:r w:rsidRPr="00992778">
        <w:t xml:space="preserve">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rsidR="00936B7C">
        <w:t xml:space="preserve"> </w:t>
      </w:r>
      <w:r w:rsidRPr="00992778">
        <w:t xml:space="preserve">State all judgements, estimates and assumptions </w:t>
      </w:r>
      <w:r w:rsidR="005E75A4" w:rsidRPr="00992778">
        <w:t>made</w:t>
      </w:r>
      <w:r w:rsidRPr="00992778">
        <w:t xml:space="preserve"> </w:t>
      </w:r>
      <w:r w:rsidR="00BF1625" w:rsidRPr="00992778">
        <w:t>e.g.</w:t>
      </w:r>
    </w:p>
    <w:p w14:paraId="0AFFB3A5"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1E040EC9" w14:textId="77777777" w:rsidR="00587DB3" w:rsidRPr="00992778" w:rsidRDefault="00587DB3">
      <w:pPr>
        <w:pStyle w:val="Header"/>
        <w:numPr>
          <w:ilvl w:val="0"/>
          <w:numId w:val="15"/>
        </w:numPr>
        <w:tabs>
          <w:tab w:val="clear" w:pos="4320"/>
          <w:tab w:val="clear" w:pos="8640"/>
          <w:tab w:val="left" w:pos="567"/>
        </w:tabs>
        <w:autoSpaceDE w:val="0"/>
        <w:autoSpaceDN w:val="0"/>
        <w:spacing w:line="360" w:lineRule="auto"/>
        <w:ind w:left="567" w:hanging="567"/>
        <w:jc w:val="both"/>
        <w:rPr>
          <w:b/>
        </w:rPr>
      </w:pPr>
      <w:r w:rsidRPr="00992778">
        <w:rPr>
          <w:b/>
        </w:rPr>
        <w:t xml:space="preserve">Estimates and assumptions </w:t>
      </w:r>
    </w:p>
    <w:p w14:paraId="295FD798" w14:textId="2997826B" w:rsidR="00187B38" w:rsidRDefault="00587DB3" w:rsidP="00D45651">
      <w:pPr>
        <w:pStyle w:val="Header"/>
        <w:tabs>
          <w:tab w:val="clear" w:pos="4320"/>
          <w:tab w:val="clear" w:pos="8640"/>
          <w:tab w:val="left" w:pos="567"/>
        </w:tabs>
        <w:spacing w:line="276" w:lineRule="auto"/>
        <w:jc w:val="both"/>
      </w:pPr>
      <w:r w:rsidRPr="00992778">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w:t>
      </w:r>
      <w:r w:rsidR="002E1CE9" w:rsidRPr="00992778">
        <w:t>Financial Statements</w:t>
      </w:r>
      <w:r w:rsidRPr="00992778">
        <w:t xml:space="preserve"> were prepared. However, existing circumstances and assumptions about future developments may change due to market changes or circumstances arising beyond the control of the Entity. Such changes are reflected in the assumptions when they occur. IPSAS 1.140.</w:t>
      </w:r>
    </w:p>
    <w:p w14:paraId="39CEC117" w14:textId="77777777" w:rsidR="00D45651" w:rsidRPr="00992778" w:rsidRDefault="00D45651" w:rsidP="00D45651">
      <w:pPr>
        <w:pStyle w:val="Header"/>
        <w:tabs>
          <w:tab w:val="clear" w:pos="4320"/>
          <w:tab w:val="clear" w:pos="8640"/>
          <w:tab w:val="left" w:pos="567"/>
        </w:tabs>
        <w:spacing w:line="276" w:lineRule="auto"/>
        <w:jc w:val="both"/>
        <w:rPr>
          <w:b/>
          <w:bCs/>
        </w:rPr>
      </w:pPr>
    </w:p>
    <w:p w14:paraId="30060EE7" w14:textId="77777777" w:rsidR="00587DB3" w:rsidRPr="00992778" w:rsidRDefault="00587DB3">
      <w:pPr>
        <w:pStyle w:val="ListParagraph"/>
        <w:numPr>
          <w:ilvl w:val="0"/>
          <w:numId w:val="15"/>
        </w:numPr>
        <w:spacing w:line="360" w:lineRule="auto"/>
        <w:ind w:left="567" w:hanging="567"/>
        <w:contextualSpacing w:val="0"/>
        <w:rPr>
          <w:b/>
        </w:rPr>
      </w:pPr>
      <w:r w:rsidRPr="00992778">
        <w:rPr>
          <w:b/>
        </w:rPr>
        <w:t>Provisions</w:t>
      </w:r>
    </w:p>
    <w:p w14:paraId="25B06295" w14:textId="77777777" w:rsidR="00587DB3" w:rsidRPr="00992778" w:rsidRDefault="00587DB3" w:rsidP="001936E8">
      <w:pPr>
        <w:pStyle w:val="Header"/>
        <w:tabs>
          <w:tab w:val="clear" w:pos="4320"/>
          <w:tab w:val="clear" w:pos="8640"/>
          <w:tab w:val="decimal" w:pos="5760"/>
          <w:tab w:val="decimal" w:pos="7920"/>
        </w:tabs>
        <w:spacing w:line="276" w:lineRule="auto"/>
        <w:jc w:val="both"/>
      </w:pPr>
      <w:r w:rsidRPr="00992778">
        <w:tab/>
        <w:t>Provisions were raised and management determined an estimate based on the information available. Additional disclosure of these estimates of provisions is included in Note xxx.</w:t>
      </w:r>
    </w:p>
    <w:p w14:paraId="7AC2B4C8" w14:textId="401EC9DF" w:rsidR="00587DB3" w:rsidRPr="00992778" w:rsidRDefault="00587DB3" w:rsidP="001936E8">
      <w:pPr>
        <w:pStyle w:val="Header"/>
        <w:tabs>
          <w:tab w:val="clear" w:pos="4320"/>
          <w:tab w:val="clear" w:pos="8640"/>
          <w:tab w:val="decimal" w:pos="5760"/>
          <w:tab w:val="decimal" w:pos="7920"/>
        </w:tabs>
        <w:spacing w:line="276" w:lineRule="auto"/>
        <w:jc w:val="both"/>
      </w:pPr>
      <w:r w:rsidRPr="00992778">
        <w:t xml:space="preserve">Provisions are measured at the management's best estimate of the expenditure required to settle the obligation at the reporting </w:t>
      </w:r>
      <w:r w:rsidR="00CC7F74" w:rsidRPr="00992778">
        <w:t>date and</w:t>
      </w:r>
      <w:r w:rsidRPr="00992778">
        <w:t xml:space="preserve"> are discounted to present value where the effect is material.</w:t>
      </w:r>
    </w:p>
    <w:p w14:paraId="1A9E67E0" w14:textId="49E3A653" w:rsidR="00587DB3" w:rsidRPr="00992778" w:rsidRDefault="00587DB3" w:rsidP="001936E8">
      <w:pPr>
        <w:pStyle w:val="Header"/>
        <w:tabs>
          <w:tab w:val="clear" w:pos="4320"/>
          <w:tab w:val="clear" w:pos="8640"/>
          <w:tab w:val="decimal" w:pos="5760"/>
          <w:tab w:val="decimal" w:pos="7920"/>
        </w:tabs>
        <w:spacing w:line="276" w:lineRule="auto"/>
        <w:jc w:val="both"/>
        <w:rPr>
          <w:i/>
        </w:rPr>
      </w:pPr>
      <w:r w:rsidRPr="00992778">
        <w:rPr>
          <w:i/>
        </w:rPr>
        <w:t>(</w:t>
      </w:r>
      <w:r w:rsidR="00BF1625" w:rsidRPr="00992778">
        <w:rPr>
          <w:i/>
        </w:rPr>
        <w:t>Include</w:t>
      </w:r>
      <w:r w:rsidRPr="00992778">
        <w:rPr>
          <w:i/>
        </w:rPr>
        <w:t xml:space="preserve"> provisions applicable for your </w:t>
      </w:r>
      <w:r w:rsidR="00541448">
        <w:rPr>
          <w:i/>
        </w:rPr>
        <w:t>entity</w:t>
      </w:r>
      <w:r w:rsidRPr="00992778">
        <w:rPr>
          <w:i/>
        </w:rPr>
        <w:t xml:space="preserve"> </w:t>
      </w:r>
      <w:r w:rsidR="00BF1625" w:rsidRPr="00992778">
        <w:rPr>
          <w:i/>
        </w:rPr>
        <w:t>e.g.</w:t>
      </w:r>
      <w:r w:rsidRPr="00992778">
        <w:rPr>
          <w:i/>
        </w:rPr>
        <w:t xml:space="preserve"> provision for bad debts, provisions of obsolete stocks and how management estimates these provisions)</w:t>
      </w:r>
    </w:p>
    <w:p w14:paraId="1B450F40" w14:textId="4366D58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B1B711D" w14:textId="46CF5F2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1C81E0B7" w14:textId="3D9690E4"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4414E72" w14:textId="686B6086"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A62F135" w14:textId="40CC7A1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F7567BF" w14:textId="561A19F3"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2625A04" w14:textId="5224240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F86A21E" w14:textId="7B062B9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36C43A9E" w14:textId="2109A0B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967FDE7" w14:textId="758443D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6E2B3611" w14:textId="0AC61567"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F48F2BC" w14:textId="4F7B7EA2" w:rsidR="00936B7C" w:rsidRDefault="00936B7C">
      <w:pPr>
        <w:rPr>
          <w:i/>
        </w:rPr>
      </w:pPr>
      <w:r>
        <w:rPr>
          <w:i/>
        </w:rPr>
        <w:br w:type="page"/>
      </w:r>
    </w:p>
    <w:p w14:paraId="4967D0C4" w14:textId="57CD3DC5" w:rsidR="00CF48F0" w:rsidRPr="00992778" w:rsidRDefault="00004223" w:rsidP="00992778">
      <w:pPr>
        <w:pStyle w:val="Heading1"/>
      </w:pPr>
      <w:bookmarkStart w:id="42" w:name="_Toc133439982"/>
      <w:bookmarkStart w:id="43" w:name="_Hlk106361813"/>
      <w:r w:rsidRPr="00992778">
        <w:lastRenderedPageBreak/>
        <w:t xml:space="preserve">Notes To </w:t>
      </w:r>
      <w:r w:rsidR="00E56689" w:rsidRPr="00992778">
        <w:t>the</w:t>
      </w:r>
      <w:r w:rsidRPr="00992778">
        <w:t xml:space="preserve"> Financial Statements</w:t>
      </w:r>
      <w:bookmarkEnd w:id="42"/>
    </w:p>
    <w:bookmarkEnd w:id="43"/>
    <w:p w14:paraId="32865858" w14:textId="77777777" w:rsidR="00CF48F0" w:rsidRPr="00992778" w:rsidRDefault="006D09FF"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R</w:t>
      </w:r>
      <w:r w:rsidR="004D1510" w:rsidRPr="00992778">
        <w:rPr>
          <w:b/>
          <w:bCs/>
          <w:sz w:val="22"/>
          <w:szCs w:val="22"/>
        </w:rPr>
        <w:t>oad Maintenance Levy Fund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287"/>
        <w:gridCol w:w="2336"/>
      </w:tblGrid>
      <w:tr w:rsidR="00E158CF" w:rsidRPr="00992778" w14:paraId="24783A36" w14:textId="77777777" w:rsidTr="00936B7C">
        <w:trPr>
          <w:trHeight w:val="340"/>
        </w:trPr>
        <w:tc>
          <w:tcPr>
            <w:tcW w:w="2437" w:type="pct"/>
            <w:vMerge w:val="restart"/>
            <w:shd w:val="clear" w:color="auto" w:fill="0070C0"/>
            <w:noWrap/>
            <w:vAlign w:val="center"/>
            <w:hideMark/>
          </w:tcPr>
          <w:p w14:paraId="309CBDAA" w14:textId="04D6F9DD" w:rsidR="00D45651" w:rsidRPr="00992778" w:rsidRDefault="00E158CF" w:rsidP="00936B7C">
            <w:pPr>
              <w:rPr>
                <w:b/>
                <w:bCs/>
                <w:sz w:val="22"/>
                <w:szCs w:val="22"/>
              </w:rPr>
            </w:pPr>
            <w:r w:rsidRPr="00992778">
              <w:rPr>
                <w:b/>
                <w:bCs/>
                <w:sz w:val="22"/>
                <w:szCs w:val="22"/>
              </w:rPr>
              <w:t>Description</w:t>
            </w:r>
          </w:p>
          <w:p w14:paraId="66F800E8" w14:textId="0824E945" w:rsidR="00E158CF" w:rsidRPr="00992778" w:rsidRDefault="00D45651" w:rsidP="00E158CF">
            <w:pPr>
              <w:ind w:left="342" w:hanging="270"/>
              <w:rPr>
                <w:b/>
                <w:bCs/>
                <w:sz w:val="22"/>
                <w:szCs w:val="22"/>
              </w:rPr>
            </w:pPr>
            <w:r w:rsidRPr="00992778">
              <w:rPr>
                <w:b/>
                <w:bCs/>
                <w:sz w:val="22"/>
                <w:szCs w:val="22"/>
              </w:rPr>
              <w:t> </w:t>
            </w:r>
          </w:p>
        </w:tc>
        <w:tc>
          <w:tcPr>
            <w:tcW w:w="1268" w:type="pct"/>
            <w:shd w:val="clear" w:color="auto" w:fill="0070C0"/>
            <w:noWrap/>
            <w:vAlign w:val="center"/>
            <w:hideMark/>
          </w:tcPr>
          <w:p w14:paraId="45C82A93" w14:textId="77777777" w:rsidR="00E158CF" w:rsidRDefault="00E158CF" w:rsidP="00E158CF">
            <w:pPr>
              <w:jc w:val="center"/>
              <w:rPr>
                <w:b/>
                <w:bCs/>
              </w:rPr>
            </w:pPr>
            <w:r>
              <w:rPr>
                <w:b/>
                <w:bCs/>
              </w:rPr>
              <w:t>Insert</w:t>
            </w:r>
          </w:p>
          <w:p w14:paraId="5347B56C" w14:textId="2B163620" w:rsidR="00E158CF" w:rsidRPr="00992778" w:rsidRDefault="00E158CF" w:rsidP="00E158CF">
            <w:pPr>
              <w:jc w:val="center"/>
              <w:rPr>
                <w:b/>
                <w:bCs/>
                <w:sz w:val="22"/>
                <w:szCs w:val="22"/>
              </w:rPr>
            </w:pPr>
            <w:r>
              <w:rPr>
                <w:b/>
                <w:bCs/>
              </w:rPr>
              <w:t>Current FY</w:t>
            </w:r>
          </w:p>
        </w:tc>
        <w:tc>
          <w:tcPr>
            <w:tcW w:w="1295" w:type="pct"/>
            <w:shd w:val="clear" w:color="auto" w:fill="0070C0"/>
            <w:vAlign w:val="center"/>
          </w:tcPr>
          <w:p w14:paraId="6B9FECF6" w14:textId="77777777" w:rsidR="00E158CF" w:rsidRDefault="00E158CF" w:rsidP="00E158CF">
            <w:pPr>
              <w:jc w:val="center"/>
              <w:rPr>
                <w:b/>
                <w:bCs/>
              </w:rPr>
            </w:pPr>
            <w:r>
              <w:rPr>
                <w:b/>
                <w:bCs/>
              </w:rPr>
              <w:t>Insert</w:t>
            </w:r>
          </w:p>
          <w:p w14:paraId="0107D4B8" w14:textId="715279DF" w:rsidR="00E158CF" w:rsidRPr="00992778" w:rsidRDefault="00E158CF" w:rsidP="00E158CF">
            <w:pPr>
              <w:jc w:val="center"/>
              <w:rPr>
                <w:b/>
                <w:bCs/>
                <w:sz w:val="22"/>
                <w:szCs w:val="22"/>
              </w:rPr>
            </w:pPr>
            <w:r>
              <w:rPr>
                <w:b/>
                <w:bCs/>
              </w:rPr>
              <w:t>Comparative FY</w:t>
            </w:r>
          </w:p>
        </w:tc>
      </w:tr>
      <w:tr w:rsidR="00C576CE" w:rsidRPr="00992778" w14:paraId="7DD3978F" w14:textId="77777777" w:rsidTr="00936B7C">
        <w:trPr>
          <w:trHeight w:val="340"/>
        </w:trPr>
        <w:tc>
          <w:tcPr>
            <w:tcW w:w="2437" w:type="pct"/>
            <w:vMerge/>
            <w:shd w:val="clear" w:color="auto" w:fill="0070C0"/>
            <w:noWrap/>
            <w:vAlign w:val="bottom"/>
            <w:hideMark/>
          </w:tcPr>
          <w:p w14:paraId="335DF945" w14:textId="7EA877F8" w:rsidR="00E740E7" w:rsidRPr="00992778" w:rsidRDefault="00E740E7" w:rsidP="00BE1CAF">
            <w:pPr>
              <w:ind w:left="342" w:hanging="270"/>
              <w:rPr>
                <w:b/>
                <w:bCs/>
                <w:sz w:val="22"/>
                <w:szCs w:val="22"/>
              </w:rPr>
            </w:pPr>
          </w:p>
        </w:tc>
        <w:tc>
          <w:tcPr>
            <w:tcW w:w="1268" w:type="pct"/>
            <w:shd w:val="clear" w:color="auto" w:fill="0070C0"/>
            <w:noWrap/>
            <w:vAlign w:val="bottom"/>
            <w:hideMark/>
          </w:tcPr>
          <w:p w14:paraId="37308E44" w14:textId="4CCBCA37"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c>
          <w:tcPr>
            <w:tcW w:w="1295" w:type="pct"/>
            <w:shd w:val="clear" w:color="auto" w:fill="0070C0"/>
            <w:vAlign w:val="bottom"/>
          </w:tcPr>
          <w:p w14:paraId="5CCE9FC1" w14:textId="19EF41CB"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r>
      <w:tr w:rsidR="00EE079B" w:rsidRPr="00992778" w14:paraId="3E4D909C" w14:textId="77777777" w:rsidTr="006D65E1">
        <w:trPr>
          <w:trHeight w:val="340"/>
        </w:trPr>
        <w:tc>
          <w:tcPr>
            <w:tcW w:w="2437" w:type="pct"/>
            <w:shd w:val="clear" w:color="auto" w:fill="auto"/>
            <w:noWrap/>
            <w:vAlign w:val="bottom"/>
          </w:tcPr>
          <w:p w14:paraId="65CE35DA" w14:textId="44032B37" w:rsidR="00EE079B" w:rsidRPr="00992778" w:rsidRDefault="00BE1CAF" w:rsidP="00BE1CAF">
            <w:pPr>
              <w:ind w:left="342" w:hanging="270"/>
              <w:rPr>
                <w:bCs/>
                <w:sz w:val="22"/>
                <w:szCs w:val="22"/>
              </w:rPr>
            </w:pPr>
            <w:r w:rsidRPr="00992778">
              <w:rPr>
                <w:bCs/>
                <w:sz w:val="22"/>
                <w:szCs w:val="22"/>
              </w:rPr>
              <w:t xml:space="preserve">% </w:t>
            </w:r>
            <w:r w:rsidR="001A7650" w:rsidRPr="00992778">
              <w:rPr>
                <w:bCs/>
                <w:sz w:val="22"/>
                <w:szCs w:val="22"/>
              </w:rPr>
              <w:t xml:space="preserve">RMLF </w:t>
            </w:r>
            <w:r w:rsidRPr="00992778">
              <w:rPr>
                <w:bCs/>
                <w:sz w:val="22"/>
                <w:szCs w:val="22"/>
              </w:rPr>
              <w:t>Allocations</w:t>
            </w:r>
          </w:p>
        </w:tc>
        <w:tc>
          <w:tcPr>
            <w:tcW w:w="1268" w:type="pct"/>
            <w:shd w:val="clear" w:color="auto" w:fill="auto"/>
            <w:noWrap/>
            <w:vAlign w:val="bottom"/>
          </w:tcPr>
          <w:p w14:paraId="32F4DD90" w14:textId="59F70E9F" w:rsidR="00EE079B" w:rsidRPr="00992778" w:rsidRDefault="00BE1CAF" w:rsidP="00BE1CAF">
            <w:pPr>
              <w:jc w:val="center"/>
              <w:rPr>
                <w:sz w:val="22"/>
                <w:szCs w:val="22"/>
              </w:rPr>
            </w:pPr>
            <w:r w:rsidRPr="00992778">
              <w:rPr>
                <w:sz w:val="22"/>
                <w:szCs w:val="22"/>
              </w:rPr>
              <w:t>xx</w:t>
            </w:r>
          </w:p>
        </w:tc>
        <w:tc>
          <w:tcPr>
            <w:tcW w:w="1295" w:type="pct"/>
            <w:shd w:val="clear" w:color="auto" w:fill="auto"/>
            <w:vAlign w:val="bottom"/>
          </w:tcPr>
          <w:p w14:paraId="76E4B054" w14:textId="64FBAB07" w:rsidR="00EE079B" w:rsidRPr="00992778" w:rsidRDefault="00BE1CAF" w:rsidP="00BE1CAF">
            <w:pPr>
              <w:jc w:val="center"/>
              <w:rPr>
                <w:sz w:val="22"/>
                <w:szCs w:val="22"/>
              </w:rPr>
            </w:pPr>
            <w:r w:rsidRPr="00992778">
              <w:rPr>
                <w:sz w:val="22"/>
                <w:szCs w:val="22"/>
              </w:rPr>
              <w:t>xx</w:t>
            </w:r>
          </w:p>
        </w:tc>
      </w:tr>
      <w:tr w:rsidR="00EE079B" w:rsidRPr="00992778" w14:paraId="100EAFE8" w14:textId="77777777" w:rsidTr="006D65E1">
        <w:trPr>
          <w:trHeight w:val="340"/>
        </w:trPr>
        <w:tc>
          <w:tcPr>
            <w:tcW w:w="2437" w:type="pct"/>
            <w:shd w:val="clear" w:color="auto" w:fill="auto"/>
            <w:noWrap/>
            <w:vAlign w:val="bottom"/>
          </w:tcPr>
          <w:p w14:paraId="40B18185" w14:textId="77777777" w:rsidR="00EE079B" w:rsidRPr="00992778" w:rsidRDefault="00EE079B" w:rsidP="00BE1CAF">
            <w:pPr>
              <w:rPr>
                <w:b/>
                <w:bCs/>
                <w:sz w:val="22"/>
                <w:szCs w:val="22"/>
              </w:rPr>
            </w:pPr>
            <w:r w:rsidRPr="00992778">
              <w:rPr>
                <w:b/>
                <w:bCs/>
                <w:sz w:val="22"/>
                <w:szCs w:val="22"/>
              </w:rPr>
              <w:t>Total</w:t>
            </w:r>
          </w:p>
        </w:tc>
        <w:tc>
          <w:tcPr>
            <w:tcW w:w="1268" w:type="pct"/>
            <w:shd w:val="clear" w:color="auto" w:fill="auto"/>
            <w:noWrap/>
            <w:vAlign w:val="bottom"/>
          </w:tcPr>
          <w:p w14:paraId="74C2A4C7" w14:textId="2D57B8ED" w:rsidR="00EE079B" w:rsidRPr="00992778" w:rsidRDefault="00BE1CAF" w:rsidP="00BE1CAF">
            <w:pPr>
              <w:jc w:val="center"/>
              <w:rPr>
                <w:b/>
                <w:sz w:val="22"/>
                <w:szCs w:val="22"/>
              </w:rPr>
            </w:pPr>
            <w:r w:rsidRPr="00992778">
              <w:rPr>
                <w:b/>
                <w:sz w:val="22"/>
                <w:szCs w:val="22"/>
              </w:rPr>
              <w:t>xxx</w:t>
            </w:r>
          </w:p>
        </w:tc>
        <w:tc>
          <w:tcPr>
            <w:tcW w:w="1295" w:type="pct"/>
            <w:shd w:val="clear" w:color="auto" w:fill="auto"/>
            <w:vAlign w:val="bottom"/>
          </w:tcPr>
          <w:p w14:paraId="6A3861D9" w14:textId="4DE64E42" w:rsidR="00EE079B" w:rsidRPr="00992778" w:rsidRDefault="00BE1CAF" w:rsidP="00BE1CAF">
            <w:pPr>
              <w:jc w:val="center"/>
              <w:rPr>
                <w:b/>
                <w:bCs/>
                <w:sz w:val="22"/>
                <w:szCs w:val="22"/>
              </w:rPr>
            </w:pPr>
            <w:r w:rsidRPr="00992778">
              <w:rPr>
                <w:b/>
                <w:bCs/>
                <w:sz w:val="22"/>
                <w:szCs w:val="22"/>
              </w:rPr>
              <w:t>xxx</w:t>
            </w:r>
          </w:p>
        </w:tc>
      </w:tr>
    </w:tbl>
    <w:p w14:paraId="1E7F043E" w14:textId="77777777" w:rsidR="00CF48F0" w:rsidRPr="00992778" w:rsidRDefault="00CF48F0" w:rsidP="00E740E7">
      <w:pPr>
        <w:autoSpaceDE w:val="0"/>
        <w:autoSpaceDN w:val="0"/>
        <w:adjustRightInd w:val="0"/>
        <w:ind w:left="567" w:hanging="567"/>
        <w:jc w:val="both"/>
        <w:rPr>
          <w:sz w:val="22"/>
          <w:szCs w:val="22"/>
        </w:rPr>
      </w:pPr>
    </w:p>
    <w:p w14:paraId="09D27167" w14:textId="28657545" w:rsidR="004D1510" w:rsidRPr="00992778" w:rsidRDefault="00B62B7E"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Finance</w:t>
      </w:r>
      <w:r w:rsidR="004D1510" w:rsidRPr="00992778">
        <w:rPr>
          <w:b/>
          <w:bCs/>
          <w:sz w:val="22"/>
          <w:szCs w:val="22"/>
        </w:rPr>
        <w:t xml:space="preserve"> Income</w:t>
      </w:r>
      <w:r w:rsidRPr="00992778">
        <w:rPr>
          <w:b/>
          <w:bCs/>
          <w:sz w:val="22"/>
          <w:szCs w:val="22"/>
        </w:rPr>
        <w:t xml:space="preserve"> (Interest on RMLF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311"/>
        <w:gridCol w:w="2311"/>
      </w:tblGrid>
      <w:tr w:rsidR="00E158CF" w:rsidRPr="00992778" w14:paraId="5BFAA5BF" w14:textId="77777777" w:rsidTr="00936B7C">
        <w:trPr>
          <w:trHeight w:val="287"/>
        </w:trPr>
        <w:tc>
          <w:tcPr>
            <w:tcW w:w="2438" w:type="pct"/>
            <w:vMerge w:val="restart"/>
            <w:shd w:val="clear" w:color="auto" w:fill="0070C0"/>
            <w:noWrap/>
            <w:vAlign w:val="center"/>
            <w:hideMark/>
          </w:tcPr>
          <w:p w14:paraId="70A05D10" w14:textId="39A9A246" w:rsidR="00D45651" w:rsidRPr="00992778" w:rsidRDefault="00E158CF" w:rsidP="00D45651">
            <w:pPr>
              <w:ind w:left="342" w:hanging="270"/>
              <w:rPr>
                <w:b/>
                <w:bCs/>
                <w:sz w:val="22"/>
                <w:szCs w:val="22"/>
              </w:rPr>
            </w:pPr>
            <w:r w:rsidRPr="00992778">
              <w:rPr>
                <w:b/>
                <w:bCs/>
                <w:sz w:val="22"/>
                <w:szCs w:val="22"/>
              </w:rPr>
              <w:t>Description</w:t>
            </w:r>
          </w:p>
          <w:p w14:paraId="69553CB4" w14:textId="531F220D" w:rsidR="00E158CF" w:rsidRPr="00992778" w:rsidRDefault="00D45651" w:rsidP="00E158CF">
            <w:pPr>
              <w:ind w:left="342" w:hanging="270"/>
              <w:rPr>
                <w:b/>
                <w:bCs/>
                <w:sz w:val="22"/>
                <w:szCs w:val="22"/>
              </w:rPr>
            </w:pPr>
            <w:r w:rsidRPr="00992778">
              <w:rPr>
                <w:b/>
                <w:bCs/>
                <w:sz w:val="22"/>
                <w:szCs w:val="22"/>
              </w:rPr>
              <w:t> </w:t>
            </w:r>
          </w:p>
        </w:tc>
        <w:tc>
          <w:tcPr>
            <w:tcW w:w="1281" w:type="pct"/>
            <w:shd w:val="clear" w:color="auto" w:fill="0070C0"/>
            <w:noWrap/>
            <w:vAlign w:val="center"/>
            <w:hideMark/>
          </w:tcPr>
          <w:p w14:paraId="5C8E62D5" w14:textId="77777777" w:rsidR="00E158CF" w:rsidRDefault="00E158CF" w:rsidP="00E158CF">
            <w:pPr>
              <w:jc w:val="center"/>
              <w:rPr>
                <w:b/>
                <w:bCs/>
              </w:rPr>
            </w:pPr>
            <w:r>
              <w:rPr>
                <w:b/>
                <w:bCs/>
              </w:rPr>
              <w:t>Insert</w:t>
            </w:r>
          </w:p>
          <w:p w14:paraId="0606BFC1" w14:textId="5D727E89" w:rsidR="00E158CF" w:rsidRPr="00992778" w:rsidRDefault="00E158CF" w:rsidP="00E158CF">
            <w:pPr>
              <w:rPr>
                <w:b/>
                <w:bCs/>
                <w:sz w:val="22"/>
                <w:szCs w:val="22"/>
              </w:rPr>
            </w:pPr>
            <w:r>
              <w:rPr>
                <w:b/>
                <w:bCs/>
              </w:rPr>
              <w:t>Current FY</w:t>
            </w:r>
          </w:p>
        </w:tc>
        <w:tc>
          <w:tcPr>
            <w:tcW w:w="1281" w:type="pct"/>
            <w:shd w:val="clear" w:color="auto" w:fill="0070C0"/>
            <w:vAlign w:val="center"/>
          </w:tcPr>
          <w:p w14:paraId="56AE8E24" w14:textId="77777777" w:rsidR="00E158CF" w:rsidRDefault="00E158CF" w:rsidP="00E158CF">
            <w:pPr>
              <w:jc w:val="center"/>
              <w:rPr>
                <w:b/>
                <w:bCs/>
              </w:rPr>
            </w:pPr>
            <w:r>
              <w:rPr>
                <w:b/>
                <w:bCs/>
              </w:rPr>
              <w:t>Insert</w:t>
            </w:r>
          </w:p>
          <w:p w14:paraId="4BF6F3FA" w14:textId="018FCC74" w:rsidR="00E158CF" w:rsidRPr="00992778" w:rsidRDefault="00E158CF" w:rsidP="00E158CF">
            <w:pPr>
              <w:jc w:val="center"/>
              <w:rPr>
                <w:b/>
                <w:bCs/>
                <w:sz w:val="22"/>
                <w:szCs w:val="22"/>
              </w:rPr>
            </w:pPr>
            <w:r>
              <w:rPr>
                <w:b/>
                <w:bCs/>
              </w:rPr>
              <w:t>Comparative FY</w:t>
            </w:r>
          </w:p>
        </w:tc>
      </w:tr>
      <w:tr w:rsidR="004D1510" w:rsidRPr="00992778" w14:paraId="0AAD480C" w14:textId="77777777" w:rsidTr="00936B7C">
        <w:trPr>
          <w:trHeight w:val="340"/>
        </w:trPr>
        <w:tc>
          <w:tcPr>
            <w:tcW w:w="2438" w:type="pct"/>
            <w:vMerge/>
            <w:shd w:val="clear" w:color="auto" w:fill="0070C0"/>
            <w:noWrap/>
            <w:vAlign w:val="bottom"/>
            <w:hideMark/>
          </w:tcPr>
          <w:p w14:paraId="39B567C1" w14:textId="5F984818" w:rsidR="004D1510" w:rsidRPr="00992778" w:rsidRDefault="004D1510" w:rsidP="00BE1CAF">
            <w:pPr>
              <w:ind w:left="342" w:hanging="270"/>
              <w:rPr>
                <w:b/>
                <w:bCs/>
                <w:sz w:val="22"/>
                <w:szCs w:val="22"/>
              </w:rPr>
            </w:pPr>
          </w:p>
        </w:tc>
        <w:tc>
          <w:tcPr>
            <w:tcW w:w="1281" w:type="pct"/>
            <w:shd w:val="clear" w:color="auto" w:fill="0070C0"/>
            <w:noWrap/>
            <w:vAlign w:val="bottom"/>
            <w:hideMark/>
          </w:tcPr>
          <w:p w14:paraId="7F5A2902" w14:textId="16FD39A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c>
          <w:tcPr>
            <w:tcW w:w="1281" w:type="pct"/>
            <w:shd w:val="clear" w:color="auto" w:fill="0070C0"/>
            <w:vAlign w:val="bottom"/>
          </w:tcPr>
          <w:p w14:paraId="40E42005" w14:textId="4E9DEDB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r>
      <w:tr w:rsidR="00EE079B" w:rsidRPr="00992778" w14:paraId="4B947FB3" w14:textId="77777777" w:rsidTr="00FA0129">
        <w:trPr>
          <w:trHeight w:val="340"/>
        </w:trPr>
        <w:tc>
          <w:tcPr>
            <w:tcW w:w="2438" w:type="pct"/>
            <w:shd w:val="clear" w:color="auto" w:fill="auto"/>
            <w:noWrap/>
            <w:vAlign w:val="bottom"/>
          </w:tcPr>
          <w:p w14:paraId="34B19AE0" w14:textId="014029FF" w:rsidR="00EE079B" w:rsidRPr="00992778" w:rsidRDefault="00EE079B" w:rsidP="00BE1CAF">
            <w:pPr>
              <w:ind w:left="342" w:hanging="270"/>
              <w:rPr>
                <w:bCs/>
                <w:sz w:val="22"/>
                <w:szCs w:val="22"/>
              </w:rPr>
            </w:pPr>
            <w:r w:rsidRPr="00992778">
              <w:rPr>
                <w:bCs/>
                <w:sz w:val="22"/>
                <w:szCs w:val="22"/>
              </w:rPr>
              <w:t>Finance Income</w:t>
            </w:r>
            <w:r w:rsidR="00B500AF" w:rsidRPr="00992778">
              <w:rPr>
                <w:bCs/>
                <w:sz w:val="22"/>
                <w:szCs w:val="22"/>
              </w:rPr>
              <w:t xml:space="preserve"> </w:t>
            </w:r>
            <w:r w:rsidR="00BE1CAF" w:rsidRPr="00992778">
              <w:rPr>
                <w:bCs/>
                <w:sz w:val="22"/>
                <w:szCs w:val="22"/>
              </w:rPr>
              <w:t>(</w:t>
            </w:r>
            <w:r w:rsidR="00B500AF" w:rsidRPr="00992778">
              <w:rPr>
                <w:bCs/>
                <w:sz w:val="22"/>
                <w:szCs w:val="22"/>
              </w:rPr>
              <w:t xml:space="preserve">Interest </w:t>
            </w:r>
            <w:r w:rsidR="00C576CE" w:rsidRPr="00992778">
              <w:rPr>
                <w:bCs/>
                <w:sz w:val="22"/>
                <w:szCs w:val="22"/>
              </w:rPr>
              <w:t>on</w:t>
            </w:r>
            <w:r w:rsidR="00BE1CAF" w:rsidRPr="00992778">
              <w:rPr>
                <w:bCs/>
                <w:sz w:val="22"/>
                <w:szCs w:val="22"/>
              </w:rPr>
              <w:t xml:space="preserve"> </w:t>
            </w:r>
            <w:r w:rsidR="00B500AF" w:rsidRPr="00992778">
              <w:rPr>
                <w:bCs/>
                <w:sz w:val="22"/>
                <w:szCs w:val="22"/>
              </w:rPr>
              <w:t>RMLF Funds</w:t>
            </w:r>
            <w:r w:rsidR="00BE1CAF" w:rsidRPr="00992778">
              <w:rPr>
                <w:bCs/>
                <w:sz w:val="22"/>
                <w:szCs w:val="22"/>
              </w:rPr>
              <w:t>)</w:t>
            </w:r>
          </w:p>
        </w:tc>
        <w:tc>
          <w:tcPr>
            <w:tcW w:w="1281" w:type="pct"/>
            <w:shd w:val="clear" w:color="auto" w:fill="auto"/>
            <w:noWrap/>
            <w:vAlign w:val="bottom"/>
          </w:tcPr>
          <w:p w14:paraId="1C8F44CA" w14:textId="00ABEEFC" w:rsidR="00EE079B" w:rsidRPr="00992778" w:rsidRDefault="00BE1CAF" w:rsidP="00BE1CAF">
            <w:pPr>
              <w:pStyle w:val="NoSpacing"/>
              <w:jc w:val="center"/>
            </w:pPr>
            <w:r w:rsidRPr="00992778">
              <w:t>xx</w:t>
            </w:r>
          </w:p>
        </w:tc>
        <w:tc>
          <w:tcPr>
            <w:tcW w:w="1281" w:type="pct"/>
            <w:shd w:val="clear" w:color="auto" w:fill="auto"/>
            <w:vAlign w:val="bottom"/>
          </w:tcPr>
          <w:p w14:paraId="3F4EC2D0" w14:textId="7F1D4F3E" w:rsidR="00EE079B" w:rsidRPr="00992778" w:rsidRDefault="00BE1CAF" w:rsidP="00BE1CAF">
            <w:pPr>
              <w:pStyle w:val="NoSpacing"/>
              <w:jc w:val="center"/>
            </w:pPr>
            <w:r w:rsidRPr="00992778">
              <w:t>xx</w:t>
            </w:r>
          </w:p>
        </w:tc>
      </w:tr>
      <w:tr w:rsidR="00EE079B" w:rsidRPr="00992778" w14:paraId="43BD372D" w14:textId="77777777" w:rsidTr="00FA0129">
        <w:trPr>
          <w:trHeight w:val="340"/>
        </w:trPr>
        <w:tc>
          <w:tcPr>
            <w:tcW w:w="2438" w:type="pct"/>
            <w:shd w:val="clear" w:color="auto" w:fill="auto"/>
            <w:noWrap/>
            <w:vAlign w:val="bottom"/>
            <w:hideMark/>
          </w:tcPr>
          <w:p w14:paraId="440096FC" w14:textId="77777777" w:rsidR="00EE079B" w:rsidRPr="00992778" w:rsidRDefault="00EE079B" w:rsidP="00BE1CAF">
            <w:pPr>
              <w:ind w:left="342" w:hanging="270"/>
              <w:rPr>
                <w:b/>
                <w:bCs/>
                <w:sz w:val="22"/>
                <w:szCs w:val="22"/>
              </w:rPr>
            </w:pPr>
            <w:r w:rsidRPr="00992778">
              <w:rPr>
                <w:b/>
                <w:bCs/>
                <w:sz w:val="22"/>
                <w:szCs w:val="22"/>
              </w:rPr>
              <w:t>Total</w:t>
            </w:r>
          </w:p>
        </w:tc>
        <w:tc>
          <w:tcPr>
            <w:tcW w:w="1281" w:type="pct"/>
            <w:shd w:val="clear" w:color="auto" w:fill="auto"/>
            <w:noWrap/>
            <w:vAlign w:val="bottom"/>
          </w:tcPr>
          <w:p w14:paraId="65AD2A12" w14:textId="20E1B95C" w:rsidR="00EE079B" w:rsidRPr="00992778" w:rsidRDefault="00BE1CAF" w:rsidP="00BE1CAF">
            <w:pPr>
              <w:pStyle w:val="NoSpacing"/>
              <w:jc w:val="center"/>
              <w:rPr>
                <w:b/>
                <w:bCs/>
              </w:rPr>
            </w:pPr>
            <w:r w:rsidRPr="00992778">
              <w:rPr>
                <w:b/>
                <w:bCs/>
              </w:rPr>
              <w:t>xxx</w:t>
            </w:r>
          </w:p>
        </w:tc>
        <w:tc>
          <w:tcPr>
            <w:tcW w:w="1281" w:type="pct"/>
            <w:shd w:val="clear" w:color="auto" w:fill="auto"/>
            <w:vAlign w:val="bottom"/>
          </w:tcPr>
          <w:p w14:paraId="3F33DD4A" w14:textId="5FBDB975" w:rsidR="00EE079B" w:rsidRPr="00992778" w:rsidRDefault="00BE1CAF" w:rsidP="00BE1CAF">
            <w:pPr>
              <w:pStyle w:val="NoSpacing"/>
              <w:jc w:val="center"/>
              <w:rPr>
                <w:b/>
                <w:bCs/>
              </w:rPr>
            </w:pPr>
            <w:r w:rsidRPr="00992778">
              <w:rPr>
                <w:b/>
                <w:bCs/>
              </w:rPr>
              <w:t>xxx</w:t>
            </w:r>
          </w:p>
        </w:tc>
      </w:tr>
    </w:tbl>
    <w:p w14:paraId="4CFA8447" w14:textId="77777777" w:rsidR="004D1510" w:rsidRPr="00992778" w:rsidRDefault="004D1510" w:rsidP="00817321">
      <w:pPr>
        <w:spacing w:after="120" w:line="360" w:lineRule="auto"/>
        <w:jc w:val="both"/>
        <w:rPr>
          <w:b/>
          <w:bCs/>
          <w:color w:val="17365D" w:themeColor="text2" w:themeShade="BF"/>
          <w:sz w:val="22"/>
          <w:szCs w:val="22"/>
        </w:rPr>
      </w:pPr>
    </w:p>
    <w:p w14:paraId="41B163D8" w14:textId="1FB8D7B0" w:rsidR="00CF48F0" w:rsidRPr="00992778" w:rsidRDefault="00987F1B"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3"/>
        <w:gridCol w:w="734"/>
        <w:gridCol w:w="2311"/>
        <w:gridCol w:w="2311"/>
      </w:tblGrid>
      <w:tr w:rsidR="00E158CF" w:rsidRPr="00992778" w14:paraId="188F7610" w14:textId="77777777" w:rsidTr="00936B7C">
        <w:trPr>
          <w:trHeight w:val="340"/>
        </w:trPr>
        <w:tc>
          <w:tcPr>
            <w:tcW w:w="2031" w:type="pct"/>
            <w:vMerge w:val="restart"/>
            <w:shd w:val="clear" w:color="auto" w:fill="0070C0"/>
            <w:noWrap/>
            <w:vAlign w:val="center"/>
            <w:hideMark/>
          </w:tcPr>
          <w:p w14:paraId="13D466C3" w14:textId="12FD46CC" w:rsidR="00D45651" w:rsidRPr="00992778" w:rsidRDefault="00E158CF" w:rsidP="00936B7C">
            <w:pPr>
              <w:rPr>
                <w:b/>
                <w:bCs/>
                <w:sz w:val="22"/>
                <w:szCs w:val="22"/>
              </w:rPr>
            </w:pPr>
            <w:r w:rsidRPr="00992778">
              <w:rPr>
                <w:b/>
                <w:bCs/>
                <w:sz w:val="22"/>
                <w:szCs w:val="22"/>
              </w:rPr>
              <w:t>Description</w:t>
            </w:r>
          </w:p>
          <w:p w14:paraId="4D503D52" w14:textId="5677143D" w:rsidR="00E158CF" w:rsidRPr="00992778" w:rsidRDefault="00D45651" w:rsidP="00E158CF">
            <w:pPr>
              <w:ind w:left="342" w:hanging="270"/>
              <w:rPr>
                <w:b/>
                <w:bCs/>
                <w:sz w:val="22"/>
                <w:szCs w:val="22"/>
              </w:rPr>
            </w:pPr>
            <w:r w:rsidRPr="00992778">
              <w:rPr>
                <w:b/>
                <w:bCs/>
                <w:sz w:val="22"/>
                <w:szCs w:val="22"/>
              </w:rPr>
              <w:t> </w:t>
            </w:r>
          </w:p>
        </w:tc>
        <w:tc>
          <w:tcPr>
            <w:tcW w:w="407" w:type="pct"/>
            <w:shd w:val="clear" w:color="auto" w:fill="0070C0"/>
          </w:tcPr>
          <w:p w14:paraId="3DA806AB" w14:textId="6AAABEC1" w:rsidR="00E158CF" w:rsidRPr="00992778" w:rsidRDefault="00E158CF" w:rsidP="00E158CF">
            <w:pPr>
              <w:jc w:val="center"/>
              <w:rPr>
                <w:b/>
                <w:bCs/>
                <w:sz w:val="22"/>
                <w:szCs w:val="22"/>
              </w:rPr>
            </w:pPr>
            <w:r w:rsidRPr="00992778">
              <w:rPr>
                <w:b/>
                <w:bCs/>
                <w:sz w:val="22"/>
                <w:szCs w:val="22"/>
              </w:rPr>
              <w:t>Note</w:t>
            </w:r>
          </w:p>
        </w:tc>
        <w:tc>
          <w:tcPr>
            <w:tcW w:w="1281" w:type="pct"/>
            <w:shd w:val="clear" w:color="auto" w:fill="0070C0"/>
            <w:noWrap/>
            <w:vAlign w:val="center"/>
            <w:hideMark/>
          </w:tcPr>
          <w:p w14:paraId="2105A82E" w14:textId="77777777" w:rsidR="00E158CF" w:rsidRDefault="00E158CF" w:rsidP="00E158CF">
            <w:pPr>
              <w:jc w:val="center"/>
              <w:rPr>
                <w:b/>
                <w:bCs/>
              </w:rPr>
            </w:pPr>
            <w:r>
              <w:rPr>
                <w:b/>
                <w:bCs/>
              </w:rPr>
              <w:t>Insert</w:t>
            </w:r>
          </w:p>
          <w:p w14:paraId="1A4D4331" w14:textId="7111A1C2" w:rsidR="00E158CF" w:rsidRPr="00992778" w:rsidRDefault="00E158CF" w:rsidP="00E158CF">
            <w:pPr>
              <w:jc w:val="center"/>
              <w:rPr>
                <w:b/>
                <w:bCs/>
                <w:sz w:val="22"/>
                <w:szCs w:val="22"/>
              </w:rPr>
            </w:pPr>
            <w:r>
              <w:rPr>
                <w:b/>
                <w:bCs/>
              </w:rPr>
              <w:t>Current FY</w:t>
            </w:r>
          </w:p>
        </w:tc>
        <w:tc>
          <w:tcPr>
            <w:tcW w:w="1281" w:type="pct"/>
            <w:shd w:val="clear" w:color="auto" w:fill="0070C0"/>
            <w:vAlign w:val="center"/>
          </w:tcPr>
          <w:p w14:paraId="1F857258" w14:textId="77777777" w:rsidR="00E158CF" w:rsidRDefault="00E158CF" w:rsidP="00E158CF">
            <w:pPr>
              <w:jc w:val="center"/>
              <w:rPr>
                <w:b/>
                <w:bCs/>
              </w:rPr>
            </w:pPr>
            <w:r>
              <w:rPr>
                <w:b/>
                <w:bCs/>
              </w:rPr>
              <w:t>Insert</w:t>
            </w:r>
          </w:p>
          <w:p w14:paraId="21175E75" w14:textId="5D8050AA" w:rsidR="00E158CF" w:rsidRPr="00992778" w:rsidRDefault="00E158CF" w:rsidP="00E158CF">
            <w:pPr>
              <w:jc w:val="center"/>
              <w:rPr>
                <w:b/>
                <w:bCs/>
                <w:sz w:val="22"/>
                <w:szCs w:val="22"/>
              </w:rPr>
            </w:pPr>
            <w:r>
              <w:rPr>
                <w:b/>
                <w:bCs/>
              </w:rPr>
              <w:t>Comparative FY</w:t>
            </w:r>
          </w:p>
        </w:tc>
      </w:tr>
      <w:tr w:rsidR="008D3690" w:rsidRPr="00992778" w14:paraId="1310C082" w14:textId="77777777" w:rsidTr="00936B7C">
        <w:trPr>
          <w:trHeight w:val="340"/>
        </w:trPr>
        <w:tc>
          <w:tcPr>
            <w:tcW w:w="2031" w:type="pct"/>
            <w:vMerge/>
            <w:shd w:val="clear" w:color="auto" w:fill="0070C0"/>
            <w:noWrap/>
            <w:vAlign w:val="bottom"/>
            <w:hideMark/>
          </w:tcPr>
          <w:p w14:paraId="52B10932" w14:textId="5FC8C749" w:rsidR="00E872BF" w:rsidRPr="00992778" w:rsidRDefault="00E872BF" w:rsidP="00BE1CAF">
            <w:pPr>
              <w:ind w:left="342" w:hanging="270"/>
              <w:rPr>
                <w:b/>
                <w:bCs/>
                <w:sz w:val="22"/>
                <w:szCs w:val="22"/>
              </w:rPr>
            </w:pPr>
          </w:p>
        </w:tc>
        <w:tc>
          <w:tcPr>
            <w:tcW w:w="407" w:type="pct"/>
            <w:shd w:val="clear" w:color="auto" w:fill="0070C0"/>
          </w:tcPr>
          <w:p w14:paraId="1BBBEE37" w14:textId="77777777" w:rsidR="00E872BF" w:rsidRPr="00992778" w:rsidRDefault="00E872BF" w:rsidP="00157DC0">
            <w:pPr>
              <w:ind w:left="540" w:hanging="540"/>
              <w:jc w:val="center"/>
              <w:rPr>
                <w:b/>
                <w:bCs/>
                <w:sz w:val="22"/>
                <w:szCs w:val="22"/>
              </w:rPr>
            </w:pPr>
          </w:p>
        </w:tc>
        <w:tc>
          <w:tcPr>
            <w:tcW w:w="1281" w:type="pct"/>
            <w:shd w:val="clear" w:color="auto" w:fill="0070C0"/>
            <w:noWrap/>
            <w:vAlign w:val="bottom"/>
            <w:hideMark/>
          </w:tcPr>
          <w:p w14:paraId="6CBAA4A5" w14:textId="4B88ACA0"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c>
          <w:tcPr>
            <w:tcW w:w="1281" w:type="pct"/>
            <w:shd w:val="clear" w:color="auto" w:fill="0070C0"/>
            <w:vAlign w:val="bottom"/>
          </w:tcPr>
          <w:p w14:paraId="4F4B33D8" w14:textId="5FE230E6"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r>
      <w:tr w:rsidR="00E872BF" w:rsidRPr="00992778" w14:paraId="2645F9BF" w14:textId="77777777" w:rsidTr="00E158CF">
        <w:trPr>
          <w:trHeight w:val="340"/>
        </w:trPr>
        <w:tc>
          <w:tcPr>
            <w:tcW w:w="2031" w:type="pct"/>
            <w:shd w:val="clear" w:color="auto" w:fill="auto"/>
            <w:noWrap/>
            <w:vAlign w:val="bottom"/>
          </w:tcPr>
          <w:p w14:paraId="6D7143A4" w14:textId="4AAE029A" w:rsidR="00E872BF" w:rsidRPr="00992778" w:rsidRDefault="00655525" w:rsidP="00BE1CAF">
            <w:pPr>
              <w:ind w:left="342" w:hanging="270"/>
              <w:rPr>
                <w:bCs/>
                <w:sz w:val="22"/>
                <w:szCs w:val="22"/>
              </w:rPr>
            </w:pPr>
            <w:r w:rsidRPr="00992778">
              <w:rPr>
                <w:bCs/>
                <w:sz w:val="22"/>
                <w:szCs w:val="22"/>
              </w:rPr>
              <w:t xml:space="preserve">Certified </w:t>
            </w:r>
            <w:r w:rsidR="00BE1CAF" w:rsidRPr="00992778">
              <w:rPr>
                <w:bCs/>
                <w:sz w:val="22"/>
                <w:szCs w:val="22"/>
              </w:rPr>
              <w:t xml:space="preserve">Works During </w:t>
            </w:r>
            <w:r w:rsidR="00F62017" w:rsidRPr="00992778">
              <w:rPr>
                <w:bCs/>
                <w:sz w:val="22"/>
                <w:szCs w:val="22"/>
              </w:rPr>
              <w:t>the</w:t>
            </w:r>
            <w:r w:rsidR="00BE1CAF" w:rsidRPr="00992778">
              <w:rPr>
                <w:bCs/>
                <w:sz w:val="22"/>
                <w:szCs w:val="22"/>
              </w:rPr>
              <w:t xml:space="preserve"> Year</w:t>
            </w:r>
          </w:p>
        </w:tc>
        <w:tc>
          <w:tcPr>
            <w:tcW w:w="407" w:type="pct"/>
          </w:tcPr>
          <w:p w14:paraId="29139384" w14:textId="59E963FA" w:rsidR="00E872BF" w:rsidRPr="00992778" w:rsidRDefault="009166B0" w:rsidP="00E632C9">
            <w:pPr>
              <w:jc w:val="center"/>
              <w:rPr>
                <w:sz w:val="22"/>
                <w:szCs w:val="22"/>
              </w:rPr>
            </w:pPr>
            <w:r w:rsidRPr="00992778">
              <w:rPr>
                <w:sz w:val="22"/>
                <w:szCs w:val="22"/>
              </w:rPr>
              <w:t>8</w:t>
            </w:r>
          </w:p>
        </w:tc>
        <w:tc>
          <w:tcPr>
            <w:tcW w:w="1281" w:type="pct"/>
            <w:shd w:val="clear" w:color="auto" w:fill="auto"/>
            <w:noWrap/>
            <w:vAlign w:val="bottom"/>
          </w:tcPr>
          <w:p w14:paraId="2D3CE96F" w14:textId="69E22AE5" w:rsidR="00E872BF" w:rsidRPr="00992778" w:rsidRDefault="008D3690" w:rsidP="008D3690">
            <w:pPr>
              <w:pStyle w:val="NoSpacing"/>
              <w:jc w:val="center"/>
            </w:pPr>
            <w:r w:rsidRPr="00992778">
              <w:t>xx</w:t>
            </w:r>
          </w:p>
        </w:tc>
        <w:tc>
          <w:tcPr>
            <w:tcW w:w="1281" w:type="pct"/>
            <w:shd w:val="clear" w:color="auto" w:fill="auto"/>
            <w:vAlign w:val="bottom"/>
          </w:tcPr>
          <w:p w14:paraId="14D40EBC" w14:textId="6E7DAE30" w:rsidR="00E872BF" w:rsidRPr="00992778" w:rsidRDefault="008D3690" w:rsidP="008D3690">
            <w:pPr>
              <w:pStyle w:val="NoSpacing"/>
              <w:jc w:val="center"/>
            </w:pPr>
            <w:r w:rsidRPr="00992778">
              <w:t>xx</w:t>
            </w:r>
          </w:p>
        </w:tc>
      </w:tr>
      <w:tr w:rsidR="00E872BF" w:rsidRPr="00992778" w14:paraId="361F2A8C" w14:textId="77777777" w:rsidTr="00E158CF">
        <w:trPr>
          <w:trHeight w:val="340"/>
        </w:trPr>
        <w:tc>
          <w:tcPr>
            <w:tcW w:w="2031" w:type="pct"/>
            <w:shd w:val="clear" w:color="auto" w:fill="auto"/>
            <w:noWrap/>
            <w:vAlign w:val="bottom"/>
            <w:hideMark/>
          </w:tcPr>
          <w:p w14:paraId="390133F8" w14:textId="2539B194" w:rsidR="00E872BF" w:rsidRPr="00992778" w:rsidRDefault="00BE1CAF" w:rsidP="00BE1CAF">
            <w:pPr>
              <w:ind w:left="342" w:hanging="270"/>
              <w:rPr>
                <w:b/>
                <w:bCs/>
                <w:sz w:val="22"/>
                <w:szCs w:val="22"/>
              </w:rPr>
            </w:pPr>
            <w:r w:rsidRPr="00992778">
              <w:rPr>
                <w:b/>
                <w:bCs/>
                <w:sz w:val="22"/>
                <w:szCs w:val="22"/>
              </w:rPr>
              <w:t>Total Expenditure</w:t>
            </w:r>
          </w:p>
        </w:tc>
        <w:tc>
          <w:tcPr>
            <w:tcW w:w="407" w:type="pct"/>
          </w:tcPr>
          <w:p w14:paraId="3EC6A7C5" w14:textId="77777777" w:rsidR="00E872BF" w:rsidRPr="00992778" w:rsidRDefault="00E872BF" w:rsidP="00E632C9">
            <w:pPr>
              <w:ind w:firstLineChars="300" w:firstLine="673"/>
              <w:jc w:val="center"/>
              <w:rPr>
                <w:b/>
                <w:bCs/>
                <w:sz w:val="22"/>
                <w:szCs w:val="22"/>
              </w:rPr>
            </w:pPr>
          </w:p>
        </w:tc>
        <w:tc>
          <w:tcPr>
            <w:tcW w:w="1281" w:type="pct"/>
            <w:shd w:val="clear" w:color="auto" w:fill="auto"/>
            <w:noWrap/>
            <w:vAlign w:val="bottom"/>
          </w:tcPr>
          <w:p w14:paraId="7E33744D" w14:textId="50C2E880" w:rsidR="00E872BF" w:rsidRPr="00992778" w:rsidRDefault="008D3690" w:rsidP="008D3690">
            <w:pPr>
              <w:pStyle w:val="NoSpacing"/>
              <w:jc w:val="center"/>
              <w:rPr>
                <w:b/>
                <w:bCs/>
              </w:rPr>
            </w:pPr>
            <w:r w:rsidRPr="00992778">
              <w:rPr>
                <w:b/>
                <w:bCs/>
              </w:rPr>
              <w:t>xx</w:t>
            </w:r>
          </w:p>
        </w:tc>
        <w:tc>
          <w:tcPr>
            <w:tcW w:w="1281" w:type="pct"/>
            <w:vAlign w:val="bottom"/>
          </w:tcPr>
          <w:p w14:paraId="1701AB8E" w14:textId="605E68FD" w:rsidR="00E872BF" w:rsidRPr="00992778" w:rsidRDefault="008D3690" w:rsidP="008D3690">
            <w:pPr>
              <w:pStyle w:val="NoSpacing"/>
              <w:jc w:val="center"/>
              <w:rPr>
                <w:b/>
                <w:bCs/>
              </w:rPr>
            </w:pPr>
            <w:r w:rsidRPr="00992778">
              <w:rPr>
                <w:b/>
                <w:bCs/>
              </w:rPr>
              <w:t>xx</w:t>
            </w:r>
          </w:p>
        </w:tc>
      </w:tr>
    </w:tbl>
    <w:p w14:paraId="64B00D08" w14:textId="5CD5614F" w:rsidR="00E740E7" w:rsidRPr="00992778" w:rsidRDefault="0044504D" w:rsidP="00E56689">
      <w:pPr>
        <w:pStyle w:val="ListParagraph"/>
        <w:spacing w:before="120" w:after="120" w:line="276" w:lineRule="auto"/>
        <w:ind w:left="90"/>
        <w:jc w:val="both"/>
        <w:rPr>
          <w:bCs/>
          <w:i/>
          <w:color w:val="000000" w:themeColor="text1"/>
          <w:sz w:val="22"/>
          <w:szCs w:val="22"/>
        </w:rPr>
      </w:pPr>
      <w:r w:rsidRPr="00992778">
        <w:rPr>
          <w:bCs/>
          <w:color w:val="000000" w:themeColor="text1"/>
          <w:sz w:val="22"/>
          <w:szCs w:val="22"/>
        </w:rPr>
        <w:t>*</w:t>
      </w:r>
      <w:r w:rsidR="00FF4EB5" w:rsidRPr="00992778">
        <w:rPr>
          <w:bCs/>
          <w:i/>
          <w:color w:val="000000" w:themeColor="text1"/>
          <w:sz w:val="22"/>
          <w:szCs w:val="22"/>
        </w:rPr>
        <w:t xml:space="preserve">The Authority </w:t>
      </w:r>
      <w:r w:rsidR="0084768C" w:rsidRPr="00992778">
        <w:rPr>
          <w:bCs/>
          <w:i/>
          <w:color w:val="000000" w:themeColor="text1"/>
          <w:sz w:val="22"/>
          <w:szCs w:val="22"/>
        </w:rPr>
        <w:t>shall</w:t>
      </w:r>
      <w:r w:rsidR="00FF4EB5" w:rsidRPr="00992778">
        <w:rPr>
          <w:bCs/>
          <w:i/>
          <w:color w:val="000000" w:themeColor="text1"/>
          <w:sz w:val="22"/>
          <w:szCs w:val="22"/>
        </w:rPr>
        <w:t xml:space="preserve"> list Expenditure by</w:t>
      </w:r>
      <w:r w:rsidR="00B00401" w:rsidRPr="00992778">
        <w:rPr>
          <w:bCs/>
          <w:i/>
          <w:color w:val="000000" w:themeColor="text1"/>
          <w:sz w:val="22"/>
          <w:szCs w:val="22"/>
        </w:rPr>
        <w:t xml:space="preserve"> Item, Region,</w:t>
      </w:r>
      <w:r w:rsidRPr="00992778">
        <w:rPr>
          <w:bCs/>
          <w:i/>
          <w:color w:val="000000" w:themeColor="text1"/>
          <w:sz w:val="22"/>
          <w:szCs w:val="22"/>
        </w:rPr>
        <w:t xml:space="preserve"> Type</w:t>
      </w:r>
      <w:r w:rsidR="00B00401" w:rsidRPr="00992778">
        <w:rPr>
          <w:bCs/>
          <w:i/>
          <w:color w:val="000000" w:themeColor="text1"/>
          <w:sz w:val="22"/>
          <w:szCs w:val="22"/>
        </w:rPr>
        <w:t xml:space="preserve"> </w:t>
      </w:r>
      <w:r w:rsidRPr="00992778">
        <w:rPr>
          <w:bCs/>
          <w:i/>
          <w:color w:val="000000" w:themeColor="text1"/>
          <w:sz w:val="22"/>
          <w:szCs w:val="22"/>
        </w:rPr>
        <w:t xml:space="preserve">of Contract </w:t>
      </w:r>
      <w:r w:rsidR="00B00401" w:rsidRPr="00992778">
        <w:rPr>
          <w:bCs/>
          <w:i/>
          <w:color w:val="000000" w:themeColor="text1"/>
          <w:sz w:val="22"/>
          <w:szCs w:val="22"/>
        </w:rPr>
        <w:t>or any other criteria based on how records are maintained by the Road Authority</w:t>
      </w:r>
      <w:r w:rsidR="0084768C" w:rsidRPr="00992778">
        <w:rPr>
          <w:bCs/>
          <w:i/>
          <w:color w:val="000000" w:themeColor="text1"/>
          <w:sz w:val="22"/>
          <w:szCs w:val="22"/>
        </w:rPr>
        <w:t>.</w:t>
      </w:r>
    </w:p>
    <w:p w14:paraId="0102EC7E" w14:textId="77777777" w:rsidR="00655525" w:rsidRPr="00992778" w:rsidRDefault="00655525" w:rsidP="0084768C">
      <w:pPr>
        <w:pStyle w:val="ListParagraph"/>
        <w:spacing w:before="120" w:after="120" w:line="276" w:lineRule="auto"/>
        <w:ind w:left="540"/>
        <w:jc w:val="both"/>
        <w:rPr>
          <w:bCs/>
          <w:i/>
          <w:color w:val="17365D" w:themeColor="text2" w:themeShade="BF"/>
          <w:sz w:val="22"/>
          <w:szCs w:val="22"/>
        </w:rPr>
      </w:pPr>
    </w:p>
    <w:p w14:paraId="1D771DDB" w14:textId="03B1007C" w:rsidR="00B13CB8" w:rsidRPr="00992778" w:rsidRDefault="00B13CB8" w:rsidP="00ED1838">
      <w:pPr>
        <w:pStyle w:val="ListParagraph"/>
        <w:numPr>
          <w:ilvl w:val="0"/>
          <w:numId w:val="1"/>
        </w:numPr>
        <w:ind w:left="540" w:hanging="540"/>
        <w:jc w:val="both"/>
        <w:rPr>
          <w:b/>
          <w:bCs/>
          <w:sz w:val="22"/>
          <w:szCs w:val="22"/>
        </w:rPr>
      </w:pPr>
      <w:r w:rsidRPr="00992778">
        <w:rPr>
          <w:b/>
          <w:bCs/>
          <w:sz w:val="22"/>
          <w:szCs w:val="22"/>
        </w:rPr>
        <w:t>Transfers to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33"/>
        <w:gridCol w:w="2239"/>
      </w:tblGrid>
      <w:tr w:rsidR="00E158CF" w:rsidRPr="00992778" w14:paraId="21587460" w14:textId="77777777" w:rsidTr="00936B7C">
        <w:trPr>
          <w:trHeight w:val="340"/>
        </w:trPr>
        <w:tc>
          <w:tcPr>
            <w:tcW w:w="2354" w:type="pct"/>
            <w:vMerge w:val="restart"/>
            <w:shd w:val="clear" w:color="auto" w:fill="0070C0"/>
            <w:noWrap/>
            <w:vAlign w:val="bottom"/>
            <w:hideMark/>
          </w:tcPr>
          <w:p w14:paraId="0E501D5C" w14:textId="0732E131" w:rsidR="00D45651" w:rsidRPr="00992778" w:rsidRDefault="00E158CF" w:rsidP="00936B7C">
            <w:pPr>
              <w:rPr>
                <w:b/>
                <w:bCs/>
                <w:sz w:val="22"/>
                <w:szCs w:val="22"/>
              </w:rPr>
            </w:pPr>
            <w:r w:rsidRPr="00992778">
              <w:rPr>
                <w:b/>
                <w:bCs/>
                <w:sz w:val="22"/>
                <w:szCs w:val="22"/>
              </w:rPr>
              <w:t>Description</w:t>
            </w:r>
          </w:p>
          <w:p w14:paraId="2E0B4314" w14:textId="32830659" w:rsidR="00E158CF" w:rsidRPr="00992778" w:rsidRDefault="00D45651" w:rsidP="00E158CF">
            <w:pPr>
              <w:ind w:left="342" w:hanging="270"/>
              <w:rPr>
                <w:b/>
                <w:bCs/>
                <w:sz w:val="22"/>
                <w:szCs w:val="22"/>
              </w:rPr>
            </w:pPr>
            <w:r w:rsidRPr="00992778">
              <w:rPr>
                <w:b/>
                <w:bCs/>
                <w:sz w:val="22"/>
                <w:szCs w:val="22"/>
              </w:rPr>
              <w:t> </w:t>
            </w:r>
          </w:p>
        </w:tc>
        <w:tc>
          <w:tcPr>
            <w:tcW w:w="1404" w:type="pct"/>
            <w:shd w:val="clear" w:color="auto" w:fill="0070C0"/>
            <w:noWrap/>
            <w:vAlign w:val="center"/>
            <w:hideMark/>
          </w:tcPr>
          <w:p w14:paraId="52C47735" w14:textId="77777777" w:rsidR="00E158CF" w:rsidRPr="00E14C94" w:rsidRDefault="00E158CF" w:rsidP="00E158CF">
            <w:pPr>
              <w:jc w:val="center"/>
              <w:rPr>
                <w:b/>
                <w:bCs/>
                <w:sz w:val="22"/>
                <w:szCs w:val="22"/>
              </w:rPr>
            </w:pPr>
            <w:r w:rsidRPr="00E14C94">
              <w:rPr>
                <w:b/>
                <w:bCs/>
                <w:sz w:val="22"/>
                <w:szCs w:val="22"/>
              </w:rPr>
              <w:t>Insert</w:t>
            </w:r>
          </w:p>
          <w:p w14:paraId="01191270" w14:textId="561DFCCD" w:rsidR="00E158CF" w:rsidRPr="00E14C94" w:rsidRDefault="00E158CF" w:rsidP="00E158CF">
            <w:pPr>
              <w:jc w:val="center"/>
              <w:rPr>
                <w:b/>
                <w:bCs/>
                <w:sz w:val="22"/>
                <w:szCs w:val="22"/>
              </w:rPr>
            </w:pPr>
            <w:r w:rsidRPr="00E14C94">
              <w:rPr>
                <w:b/>
                <w:bCs/>
                <w:sz w:val="22"/>
                <w:szCs w:val="22"/>
              </w:rPr>
              <w:t>Current FY</w:t>
            </w:r>
          </w:p>
        </w:tc>
        <w:tc>
          <w:tcPr>
            <w:tcW w:w="1241" w:type="pct"/>
            <w:shd w:val="clear" w:color="auto" w:fill="0070C0"/>
            <w:vAlign w:val="center"/>
          </w:tcPr>
          <w:p w14:paraId="37B3C347" w14:textId="77777777" w:rsidR="00E158CF" w:rsidRPr="00E14C94" w:rsidRDefault="00E158CF" w:rsidP="00E158CF">
            <w:pPr>
              <w:jc w:val="center"/>
              <w:rPr>
                <w:b/>
                <w:bCs/>
                <w:sz w:val="22"/>
                <w:szCs w:val="22"/>
              </w:rPr>
            </w:pPr>
            <w:r w:rsidRPr="00E14C94">
              <w:rPr>
                <w:b/>
                <w:bCs/>
                <w:sz w:val="22"/>
                <w:szCs w:val="22"/>
              </w:rPr>
              <w:t>Insert</w:t>
            </w:r>
          </w:p>
          <w:p w14:paraId="39E500B2" w14:textId="065740EE" w:rsidR="00E158CF" w:rsidRPr="00E14C94" w:rsidRDefault="00E158CF" w:rsidP="00E158CF">
            <w:pPr>
              <w:jc w:val="center"/>
              <w:rPr>
                <w:b/>
                <w:bCs/>
                <w:sz w:val="22"/>
                <w:szCs w:val="22"/>
              </w:rPr>
            </w:pPr>
            <w:r w:rsidRPr="00E14C94">
              <w:rPr>
                <w:b/>
                <w:bCs/>
                <w:sz w:val="22"/>
                <w:szCs w:val="22"/>
              </w:rPr>
              <w:t>Comparative FY</w:t>
            </w:r>
          </w:p>
        </w:tc>
      </w:tr>
      <w:tr w:rsidR="00B13CB8" w:rsidRPr="00992778" w14:paraId="54E85CBE" w14:textId="77777777" w:rsidTr="00936B7C">
        <w:trPr>
          <w:trHeight w:val="340"/>
        </w:trPr>
        <w:tc>
          <w:tcPr>
            <w:tcW w:w="2354" w:type="pct"/>
            <w:vMerge/>
            <w:shd w:val="clear" w:color="auto" w:fill="0070C0"/>
            <w:noWrap/>
            <w:vAlign w:val="bottom"/>
            <w:hideMark/>
          </w:tcPr>
          <w:p w14:paraId="59753F4B" w14:textId="19F08889" w:rsidR="00B13CB8" w:rsidRPr="00992778" w:rsidRDefault="00B13CB8" w:rsidP="00A030C3">
            <w:pPr>
              <w:ind w:left="342" w:hanging="270"/>
              <w:rPr>
                <w:b/>
                <w:bCs/>
                <w:sz w:val="22"/>
                <w:szCs w:val="22"/>
              </w:rPr>
            </w:pPr>
          </w:p>
        </w:tc>
        <w:tc>
          <w:tcPr>
            <w:tcW w:w="1404" w:type="pct"/>
            <w:shd w:val="clear" w:color="auto" w:fill="0070C0"/>
            <w:noWrap/>
            <w:vAlign w:val="bottom"/>
            <w:hideMark/>
          </w:tcPr>
          <w:p w14:paraId="020A17D6" w14:textId="7E9BB2DD"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c>
          <w:tcPr>
            <w:tcW w:w="1241" w:type="pct"/>
            <w:shd w:val="clear" w:color="auto" w:fill="0070C0"/>
            <w:vAlign w:val="bottom"/>
          </w:tcPr>
          <w:p w14:paraId="58411C52" w14:textId="67B16E33"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r>
      <w:tr w:rsidR="00B13CB8" w:rsidRPr="00992778" w14:paraId="43215FE9" w14:textId="77777777" w:rsidTr="00E158CF">
        <w:trPr>
          <w:trHeight w:val="340"/>
        </w:trPr>
        <w:tc>
          <w:tcPr>
            <w:tcW w:w="2354" w:type="pct"/>
            <w:shd w:val="clear" w:color="auto" w:fill="auto"/>
            <w:noWrap/>
            <w:vAlign w:val="bottom"/>
          </w:tcPr>
          <w:p w14:paraId="713AC587" w14:textId="03FAB7D0" w:rsidR="00B13CB8" w:rsidRPr="00992778" w:rsidRDefault="00B13CB8" w:rsidP="00A030C3">
            <w:pPr>
              <w:ind w:left="342" w:hanging="270"/>
              <w:rPr>
                <w:bCs/>
                <w:sz w:val="22"/>
                <w:szCs w:val="22"/>
              </w:rPr>
            </w:pPr>
            <w:r w:rsidRPr="00992778">
              <w:rPr>
                <w:bCs/>
                <w:sz w:val="22"/>
                <w:szCs w:val="22"/>
              </w:rPr>
              <w:t>Transfers to Operations</w:t>
            </w:r>
            <w:r w:rsidR="00F87F16" w:rsidRPr="00992778">
              <w:rPr>
                <w:bCs/>
                <w:sz w:val="22"/>
                <w:szCs w:val="22"/>
              </w:rPr>
              <w:t>***</w:t>
            </w:r>
          </w:p>
        </w:tc>
        <w:tc>
          <w:tcPr>
            <w:tcW w:w="1404" w:type="pct"/>
            <w:shd w:val="clear" w:color="auto" w:fill="auto"/>
            <w:noWrap/>
            <w:vAlign w:val="bottom"/>
          </w:tcPr>
          <w:p w14:paraId="76B8CA72" w14:textId="277184DE" w:rsidR="00B13CB8" w:rsidRPr="00992778" w:rsidRDefault="00A030C3" w:rsidP="00A030C3">
            <w:pPr>
              <w:pStyle w:val="NoSpacing"/>
              <w:jc w:val="center"/>
            </w:pPr>
            <w:r w:rsidRPr="00992778">
              <w:t>xx</w:t>
            </w:r>
          </w:p>
        </w:tc>
        <w:tc>
          <w:tcPr>
            <w:tcW w:w="1241" w:type="pct"/>
            <w:shd w:val="clear" w:color="auto" w:fill="auto"/>
            <w:vAlign w:val="bottom"/>
          </w:tcPr>
          <w:p w14:paraId="2A3B61BD" w14:textId="121AA2ED" w:rsidR="00B13CB8" w:rsidRPr="00992778" w:rsidRDefault="00A030C3" w:rsidP="00A030C3">
            <w:pPr>
              <w:pStyle w:val="NoSpacing"/>
              <w:jc w:val="center"/>
            </w:pPr>
            <w:r w:rsidRPr="00992778">
              <w:t>xx</w:t>
            </w:r>
          </w:p>
        </w:tc>
      </w:tr>
      <w:tr w:rsidR="00B13CB8" w:rsidRPr="00992778" w14:paraId="7FA520D5" w14:textId="77777777" w:rsidTr="00E158CF">
        <w:trPr>
          <w:trHeight w:val="340"/>
        </w:trPr>
        <w:tc>
          <w:tcPr>
            <w:tcW w:w="2354" w:type="pct"/>
            <w:shd w:val="clear" w:color="auto" w:fill="auto"/>
            <w:noWrap/>
            <w:vAlign w:val="bottom"/>
            <w:hideMark/>
          </w:tcPr>
          <w:p w14:paraId="726935B9" w14:textId="77777777" w:rsidR="00B13CB8" w:rsidRPr="00992778" w:rsidRDefault="00B13CB8" w:rsidP="00A030C3">
            <w:pPr>
              <w:ind w:left="342" w:hanging="270"/>
              <w:rPr>
                <w:b/>
                <w:bCs/>
                <w:sz w:val="22"/>
                <w:szCs w:val="22"/>
              </w:rPr>
            </w:pPr>
            <w:r w:rsidRPr="00992778">
              <w:rPr>
                <w:b/>
                <w:bCs/>
                <w:sz w:val="22"/>
                <w:szCs w:val="22"/>
              </w:rPr>
              <w:t>Total</w:t>
            </w:r>
          </w:p>
        </w:tc>
        <w:tc>
          <w:tcPr>
            <w:tcW w:w="1404" w:type="pct"/>
            <w:shd w:val="clear" w:color="auto" w:fill="auto"/>
            <w:noWrap/>
            <w:vAlign w:val="bottom"/>
          </w:tcPr>
          <w:p w14:paraId="493EF05E" w14:textId="64A70B4D" w:rsidR="00B13CB8" w:rsidRPr="00992778" w:rsidRDefault="00A030C3" w:rsidP="00A030C3">
            <w:pPr>
              <w:pStyle w:val="NoSpacing"/>
              <w:jc w:val="center"/>
              <w:rPr>
                <w:b/>
                <w:bCs/>
              </w:rPr>
            </w:pPr>
            <w:r w:rsidRPr="00992778">
              <w:rPr>
                <w:b/>
                <w:bCs/>
              </w:rPr>
              <w:t>xxx</w:t>
            </w:r>
          </w:p>
        </w:tc>
        <w:tc>
          <w:tcPr>
            <w:tcW w:w="1241" w:type="pct"/>
            <w:shd w:val="clear" w:color="auto" w:fill="auto"/>
            <w:vAlign w:val="bottom"/>
          </w:tcPr>
          <w:p w14:paraId="0E983139" w14:textId="25534572" w:rsidR="00B13CB8" w:rsidRPr="00992778" w:rsidRDefault="00A030C3" w:rsidP="00A030C3">
            <w:pPr>
              <w:pStyle w:val="NoSpacing"/>
              <w:jc w:val="center"/>
              <w:rPr>
                <w:b/>
                <w:bCs/>
              </w:rPr>
            </w:pPr>
            <w:r w:rsidRPr="00992778">
              <w:rPr>
                <w:b/>
                <w:bCs/>
              </w:rPr>
              <w:t>xxx</w:t>
            </w:r>
          </w:p>
        </w:tc>
      </w:tr>
    </w:tbl>
    <w:p w14:paraId="06869814" w14:textId="6AC4B638" w:rsidR="00F87F16" w:rsidRPr="00992778" w:rsidRDefault="00F87F16" w:rsidP="00E56689">
      <w:pPr>
        <w:pStyle w:val="ListParagraph"/>
        <w:ind w:left="-90"/>
        <w:jc w:val="both"/>
        <w:rPr>
          <w:i/>
        </w:rPr>
      </w:pPr>
      <w:r w:rsidRPr="00992778">
        <w:rPr>
          <w:i/>
        </w:rPr>
        <w:t>***</w:t>
      </w:r>
      <w:r w:rsidR="00B13CB8" w:rsidRPr="00992778">
        <w:rPr>
          <w:i/>
        </w:rPr>
        <w:t>KRB Act,</w:t>
      </w:r>
      <w:r w:rsidRPr="00992778">
        <w:rPr>
          <w:i/>
        </w:rPr>
        <w:t>1999</w:t>
      </w:r>
      <w:r w:rsidR="00B13CB8" w:rsidRPr="00992778">
        <w:rPr>
          <w:i/>
        </w:rPr>
        <w:t xml:space="preserve"> Section 6 (2) (l) the Highways Authority, the rural Roads Authority and the Urban Roads Authority may utilize such portion of monies received from the Fund for operational and administrative expenses as may be approved by the Minister on the advice of the Board: Provided that such expenditure shall not in any year exceed, as a proportion of the projected annual expenditure of the Fund—</w:t>
      </w:r>
    </w:p>
    <w:p w14:paraId="178F6EC5" w14:textId="77777777" w:rsidR="00E56689" w:rsidRPr="00992778" w:rsidRDefault="00E56689" w:rsidP="00E56689">
      <w:pPr>
        <w:pStyle w:val="ListParagraph"/>
        <w:ind w:left="-90"/>
        <w:jc w:val="both"/>
        <w:rPr>
          <w:i/>
        </w:rPr>
      </w:pPr>
    </w:p>
    <w:p w14:paraId="74AD6E82" w14:textId="3BE14942" w:rsidR="00F87F16" w:rsidRPr="00992778" w:rsidRDefault="00B13CB8">
      <w:pPr>
        <w:pStyle w:val="ListParagraph"/>
        <w:numPr>
          <w:ilvl w:val="0"/>
          <w:numId w:val="19"/>
        </w:numPr>
        <w:jc w:val="both"/>
        <w:rPr>
          <w:i/>
        </w:rPr>
      </w:pPr>
      <w:r w:rsidRPr="00992778">
        <w:rPr>
          <w:i/>
        </w:rPr>
        <w:t xml:space="preserve">in the case of the Highways Authority, four </w:t>
      </w:r>
      <w:proofErr w:type="gramStart"/>
      <w:r w:rsidRPr="00992778">
        <w:rPr>
          <w:i/>
        </w:rPr>
        <w:t>percent;</w:t>
      </w:r>
      <w:proofErr w:type="gramEnd"/>
      <w:r w:rsidRPr="00992778">
        <w:rPr>
          <w:i/>
        </w:rPr>
        <w:t xml:space="preserve"> </w:t>
      </w:r>
    </w:p>
    <w:p w14:paraId="7ED0E07C" w14:textId="77777777" w:rsidR="00F87F16" w:rsidRPr="00992778" w:rsidRDefault="00B13CB8">
      <w:pPr>
        <w:pStyle w:val="ListParagraph"/>
        <w:numPr>
          <w:ilvl w:val="0"/>
          <w:numId w:val="19"/>
        </w:numPr>
        <w:jc w:val="both"/>
        <w:rPr>
          <w:i/>
        </w:rPr>
      </w:pPr>
      <w:r w:rsidRPr="00992778">
        <w:rPr>
          <w:i/>
        </w:rPr>
        <w:t xml:space="preserve"> in the case of the Rural Roads Authority, five and half </w:t>
      </w:r>
      <w:proofErr w:type="gramStart"/>
      <w:r w:rsidRPr="00992778">
        <w:rPr>
          <w:i/>
        </w:rPr>
        <w:t>percent;</w:t>
      </w:r>
      <w:proofErr w:type="gramEnd"/>
      <w:r w:rsidRPr="00992778">
        <w:rPr>
          <w:i/>
        </w:rPr>
        <w:t xml:space="preserve"> </w:t>
      </w:r>
    </w:p>
    <w:p w14:paraId="25091439" w14:textId="54C93329" w:rsidR="00B13CB8" w:rsidRPr="00992778" w:rsidRDefault="00B13CB8">
      <w:pPr>
        <w:pStyle w:val="ListParagraph"/>
        <w:numPr>
          <w:ilvl w:val="0"/>
          <w:numId w:val="19"/>
        </w:numPr>
        <w:jc w:val="both"/>
        <w:rPr>
          <w:i/>
        </w:rPr>
      </w:pPr>
      <w:r w:rsidRPr="00992778">
        <w:rPr>
          <w:i/>
        </w:rPr>
        <w:t>and (iii) in the case of the Urban Roads Authority, five and a half percent</w:t>
      </w:r>
    </w:p>
    <w:p w14:paraId="4542B634" w14:textId="74068BBD" w:rsidR="00655525" w:rsidRPr="00992778" w:rsidRDefault="00F87F16" w:rsidP="0044504D">
      <w:pPr>
        <w:pStyle w:val="ListParagraph"/>
        <w:ind w:left="1320"/>
        <w:jc w:val="both"/>
        <w:rPr>
          <w:b/>
          <w:i/>
        </w:rPr>
      </w:pPr>
      <w:r w:rsidRPr="00992778">
        <w:rPr>
          <w:b/>
          <w:i/>
        </w:rPr>
        <w:t>(</w:t>
      </w:r>
      <w:r w:rsidR="00BF1625" w:rsidRPr="00992778">
        <w:rPr>
          <w:b/>
          <w:i/>
        </w:rPr>
        <w:t>Delete</w:t>
      </w:r>
      <w:r w:rsidRPr="00992778">
        <w:rPr>
          <w:b/>
          <w:i/>
        </w:rPr>
        <w:t xml:space="preserve"> as applicable)</w:t>
      </w:r>
    </w:p>
    <w:p w14:paraId="3A2BB624" w14:textId="34653FC4" w:rsidR="00655525" w:rsidRPr="00992778" w:rsidRDefault="00655525">
      <w:pPr>
        <w:rPr>
          <w:b/>
          <w:i/>
        </w:rPr>
      </w:pPr>
      <w:r w:rsidRPr="00992778">
        <w:rPr>
          <w:b/>
          <w:i/>
        </w:rPr>
        <w:br w:type="page"/>
      </w:r>
    </w:p>
    <w:p w14:paraId="2B4C0B8F" w14:textId="45CCB9A2" w:rsidR="00A54D2F" w:rsidRPr="00992778" w:rsidRDefault="00A54D2F">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3B6E45F" w14:textId="77777777" w:rsidR="00D45651" w:rsidRPr="00992778" w:rsidRDefault="00D45651">
      <w:pPr>
        <w:rPr>
          <w:b/>
          <w:iCs/>
        </w:rPr>
      </w:pPr>
    </w:p>
    <w:p w14:paraId="46B76359" w14:textId="77F364FD" w:rsidR="00655525" w:rsidRPr="00992778" w:rsidRDefault="00655525" w:rsidP="00655525">
      <w:pPr>
        <w:pStyle w:val="ListParagraph"/>
        <w:numPr>
          <w:ilvl w:val="0"/>
          <w:numId w:val="1"/>
        </w:numPr>
        <w:ind w:left="540" w:hanging="540"/>
        <w:jc w:val="both"/>
        <w:rPr>
          <w:b/>
          <w:bCs/>
          <w:sz w:val="22"/>
          <w:szCs w:val="22"/>
        </w:rPr>
      </w:pPr>
      <w:r w:rsidRPr="00992778">
        <w:rPr>
          <w:b/>
          <w:bCs/>
          <w:sz w:val="22"/>
          <w:szCs w:val="22"/>
        </w:rPr>
        <w:t>Transfer to Development Projects</w:t>
      </w:r>
    </w:p>
    <w:p w14:paraId="1A5ABB39" w14:textId="25CD405E" w:rsidR="00655525" w:rsidRPr="00992778" w:rsidRDefault="00655525" w:rsidP="0044504D">
      <w:pPr>
        <w:pStyle w:val="ListParagraph"/>
        <w:ind w:left="13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1944"/>
        <w:gridCol w:w="1946"/>
      </w:tblGrid>
      <w:tr w:rsidR="00E14C94" w:rsidRPr="00992778" w14:paraId="4E2FA341" w14:textId="77777777" w:rsidTr="00936B7C">
        <w:trPr>
          <w:trHeight w:val="340"/>
        </w:trPr>
        <w:tc>
          <w:tcPr>
            <w:tcW w:w="2843" w:type="pct"/>
            <w:vMerge w:val="restart"/>
            <w:shd w:val="clear" w:color="auto" w:fill="0070C0"/>
            <w:noWrap/>
            <w:vAlign w:val="bottom"/>
            <w:hideMark/>
          </w:tcPr>
          <w:p w14:paraId="784E506E" w14:textId="7C1B6E63" w:rsidR="00D45651" w:rsidRPr="00992778" w:rsidRDefault="00E14C94" w:rsidP="00936B7C">
            <w:pPr>
              <w:rPr>
                <w:b/>
                <w:bCs/>
                <w:sz w:val="22"/>
                <w:szCs w:val="22"/>
              </w:rPr>
            </w:pPr>
            <w:r w:rsidRPr="00992778">
              <w:rPr>
                <w:b/>
                <w:bCs/>
                <w:sz w:val="22"/>
                <w:szCs w:val="22"/>
              </w:rPr>
              <w:t>Description</w:t>
            </w:r>
          </w:p>
          <w:p w14:paraId="1570A33B" w14:textId="6F707CE0" w:rsidR="00E14C94" w:rsidRPr="00992778" w:rsidRDefault="00D45651" w:rsidP="00E14C94">
            <w:pPr>
              <w:ind w:left="342" w:hanging="270"/>
              <w:rPr>
                <w:b/>
                <w:bCs/>
                <w:sz w:val="22"/>
                <w:szCs w:val="22"/>
              </w:rPr>
            </w:pPr>
            <w:r w:rsidRPr="00992778">
              <w:rPr>
                <w:b/>
                <w:bCs/>
                <w:sz w:val="22"/>
                <w:szCs w:val="22"/>
              </w:rPr>
              <w:t> </w:t>
            </w:r>
          </w:p>
        </w:tc>
        <w:tc>
          <w:tcPr>
            <w:tcW w:w="1078" w:type="pct"/>
            <w:shd w:val="clear" w:color="auto" w:fill="0070C0"/>
            <w:noWrap/>
            <w:vAlign w:val="center"/>
            <w:hideMark/>
          </w:tcPr>
          <w:p w14:paraId="0D54AAF3" w14:textId="77777777" w:rsidR="00E14C94" w:rsidRPr="00E14C94" w:rsidRDefault="00E14C94" w:rsidP="00E14C94">
            <w:pPr>
              <w:jc w:val="center"/>
              <w:rPr>
                <w:b/>
                <w:bCs/>
                <w:sz w:val="22"/>
                <w:szCs w:val="22"/>
              </w:rPr>
            </w:pPr>
            <w:r w:rsidRPr="00E14C94">
              <w:rPr>
                <w:b/>
                <w:bCs/>
                <w:sz w:val="22"/>
                <w:szCs w:val="22"/>
              </w:rPr>
              <w:t>Insert</w:t>
            </w:r>
          </w:p>
          <w:p w14:paraId="1D32C668" w14:textId="042EDF75" w:rsidR="00E14C94" w:rsidRPr="00992778" w:rsidRDefault="00E14C94" w:rsidP="00E14C94">
            <w:pPr>
              <w:jc w:val="center"/>
              <w:rPr>
                <w:b/>
                <w:bCs/>
                <w:sz w:val="22"/>
                <w:szCs w:val="22"/>
              </w:rPr>
            </w:pPr>
            <w:r w:rsidRPr="00E14C94">
              <w:rPr>
                <w:b/>
                <w:bCs/>
                <w:sz w:val="22"/>
                <w:szCs w:val="22"/>
              </w:rPr>
              <w:t>Current FY</w:t>
            </w:r>
          </w:p>
        </w:tc>
        <w:tc>
          <w:tcPr>
            <w:tcW w:w="1079" w:type="pct"/>
            <w:shd w:val="clear" w:color="auto" w:fill="0070C0"/>
            <w:vAlign w:val="center"/>
          </w:tcPr>
          <w:p w14:paraId="36B910D9" w14:textId="77777777" w:rsidR="00E14C94" w:rsidRPr="00E14C94" w:rsidRDefault="00E14C94" w:rsidP="00E14C94">
            <w:pPr>
              <w:jc w:val="center"/>
              <w:rPr>
                <w:b/>
                <w:bCs/>
                <w:sz w:val="22"/>
                <w:szCs w:val="22"/>
              </w:rPr>
            </w:pPr>
            <w:r w:rsidRPr="00E14C94">
              <w:rPr>
                <w:b/>
                <w:bCs/>
                <w:sz w:val="22"/>
                <w:szCs w:val="22"/>
              </w:rPr>
              <w:t>Insert</w:t>
            </w:r>
          </w:p>
          <w:p w14:paraId="3FF2518F" w14:textId="74C8218E" w:rsidR="00E14C94" w:rsidRPr="00992778" w:rsidRDefault="00E14C94" w:rsidP="00E14C94">
            <w:pPr>
              <w:jc w:val="center"/>
              <w:rPr>
                <w:b/>
                <w:bCs/>
                <w:sz w:val="22"/>
                <w:szCs w:val="22"/>
              </w:rPr>
            </w:pPr>
            <w:r w:rsidRPr="00E14C94">
              <w:rPr>
                <w:b/>
                <w:bCs/>
                <w:sz w:val="22"/>
                <w:szCs w:val="22"/>
              </w:rPr>
              <w:t>Comparative FY</w:t>
            </w:r>
          </w:p>
        </w:tc>
      </w:tr>
      <w:tr w:rsidR="00655525" w:rsidRPr="00992778" w14:paraId="063F516C" w14:textId="77777777" w:rsidTr="00936B7C">
        <w:trPr>
          <w:trHeight w:val="340"/>
        </w:trPr>
        <w:tc>
          <w:tcPr>
            <w:tcW w:w="2843" w:type="pct"/>
            <w:vMerge/>
            <w:shd w:val="clear" w:color="auto" w:fill="0070C0"/>
            <w:noWrap/>
            <w:vAlign w:val="bottom"/>
            <w:hideMark/>
          </w:tcPr>
          <w:p w14:paraId="1496D952" w14:textId="23C772A6" w:rsidR="00655525" w:rsidRPr="00992778" w:rsidRDefault="00655525" w:rsidP="00A030C3">
            <w:pPr>
              <w:ind w:left="342" w:hanging="270"/>
              <w:rPr>
                <w:b/>
                <w:bCs/>
                <w:sz w:val="22"/>
                <w:szCs w:val="22"/>
              </w:rPr>
            </w:pPr>
          </w:p>
        </w:tc>
        <w:tc>
          <w:tcPr>
            <w:tcW w:w="1078" w:type="pct"/>
            <w:shd w:val="clear" w:color="auto" w:fill="0070C0"/>
            <w:noWrap/>
            <w:vAlign w:val="bottom"/>
            <w:hideMark/>
          </w:tcPr>
          <w:p w14:paraId="7A1BD70F" w14:textId="0377DC97"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c>
          <w:tcPr>
            <w:tcW w:w="1079" w:type="pct"/>
            <w:shd w:val="clear" w:color="auto" w:fill="0070C0"/>
            <w:vAlign w:val="bottom"/>
          </w:tcPr>
          <w:p w14:paraId="1916441A" w14:textId="00B65C66"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r>
      <w:tr w:rsidR="00655525" w:rsidRPr="00992778" w14:paraId="73278982" w14:textId="77777777" w:rsidTr="00E869F5">
        <w:trPr>
          <w:trHeight w:val="340"/>
        </w:trPr>
        <w:tc>
          <w:tcPr>
            <w:tcW w:w="2843" w:type="pct"/>
            <w:shd w:val="clear" w:color="auto" w:fill="auto"/>
            <w:noWrap/>
            <w:vAlign w:val="bottom"/>
          </w:tcPr>
          <w:p w14:paraId="462343A6" w14:textId="74EDBB35"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51E6FF9C" w14:textId="5CA0BD42" w:rsidR="00655525" w:rsidRPr="00992778" w:rsidRDefault="00A030C3" w:rsidP="00A030C3">
            <w:pPr>
              <w:pStyle w:val="NoSpacing"/>
              <w:jc w:val="center"/>
            </w:pPr>
            <w:r w:rsidRPr="00992778">
              <w:t>xx</w:t>
            </w:r>
          </w:p>
        </w:tc>
        <w:tc>
          <w:tcPr>
            <w:tcW w:w="1079" w:type="pct"/>
            <w:shd w:val="clear" w:color="auto" w:fill="auto"/>
            <w:vAlign w:val="bottom"/>
          </w:tcPr>
          <w:p w14:paraId="25E8E861" w14:textId="3D71BA16" w:rsidR="00655525" w:rsidRPr="00992778" w:rsidRDefault="00A030C3" w:rsidP="00A030C3">
            <w:pPr>
              <w:pStyle w:val="NoSpacing"/>
              <w:jc w:val="center"/>
            </w:pPr>
            <w:r w:rsidRPr="00992778">
              <w:t>xx</w:t>
            </w:r>
          </w:p>
        </w:tc>
      </w:tr>
      <w:tr w:rsidR="00655525" w:rsidRPr="00992778" w14:paraId="4E83D540" w14:textId="77777777" w:rsidTr="00E869F5">
        <w:trPr>
          <w:trHeight w:val="340"/>
        </w:trPr>
        <w:tc>
          <w:tcPr>
            <w:tcW w:w="2843" w:type="pct"/>
            <w:shd w:val="clear" w:color="auto" w:fill="auto"/>
            <w:noWrap/>
            <w:vAlign w:val="bottom"/>
          </w:tcPr>
          <w:p w14:paraId="1877ADBC" w14:textId="6405DC86"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4250CCB4" w14:textId="5213A1CE" w:rsidR="00655525" w:rsidRPr="00992778" w:rsidRDefault="00A030C3" w:rsidP="00A030C3">
            <w:pPr>
              <w:pStyle w:val="NoSpacing"/>
              <w:jc w:val="center"/>
            </w:pPr>
            <w:r w:rsidRPr="00992778">
              <w:t>xx</w:t>
            </w:r>
          </w:p>
        </w:tc>
        <w:tc>
          <w:tcPr>
            <w:tcW w:w="1079" w:type="pct"/>
            <w:shd w:val="clear" w:color="auto" w:fill="auto"/>
            <w:vAlign w:val="bottom"/>
          </w:tcPr>
          <w:p w14:paraId="30C9F334" w14:textId="08901DA4" w:rsidR="00655525" w:rsidRPr="00992778" w:rsidRDefault="00A030C3" w:rsidP="00A030C3">
            <w:pPr>
              <w:pStyle w:val="NoSpacing"/>
              <w:jc w:val="center"/>
            </w:pPr>
            <w:r w:rsidRPr="00992778">
              <w:t>xx</w:t>
            </w:r>
          </w:p>
        </w:tc>
      </w:tr>
      <w:tr w:rsidR="00655525" w:rsidRPr="00992778" w14:paraId="291FF480" w14:textId="77777777" w:rsidTr="00E869F5">
        <w:trPr>
          <w:trHeight w:val="340"/>
        </w:trPr>
        <w:tc>
          <w:tcPr>
            <w:tcW w:w="2843" w:type="pct"/>
            <w:shd w:val="clear" w:color="auto" w:fill="auto"/>
            <w:noWrap/>
            <w:vAlign w:val="bottom"/>
            <w:hideMark/>
          </w:tcPr>
          <w:p w14:paraId="4ED329E0" w14:textId="77777777" w:rsidR="00655525" w:rsidRPr="00992778" w:rsidRDefault="00655525" w:rsidP="00A030C3">
            <w:pPr>
              <w:ind w:left="342" w:hanging="270"/>
              <w:rPr>
                <w:b/>
                <w:bCs/>
                <w:sz w:val="22"/>
                <w:szCs w:val="22"/>
              </w:rPr>
            </w:pPr>
            <w:r w:rsidRPr="00992778">
              <w:rPr>
                <w:b/>
                <w:bCs/>
                <w:sz w:val="22"/>
                <w:szCs w:val="22"/>
              </w:rPr>
              <w:t>Total</w:t>
            </w:r>
          </w:p>
        </w:tc>
        <w:tc>
          <w:tcPr>
            <w:tcW w:w="1078" w:type="pct"/>
            <w:shd w:val="clear" w:color="auto" w:fill="auto"/>
            <w:noWrap/>
            <w:vAlign w:val="bottom"/>
          </w:tcPr>
          <w:p w14:paraId="15FA54B6" w14:textId="40CD851B" w:rsidR="00655525" w:rsidRPr="00992778" w:rsidRDefault="00A030C3" w:rsidP="00A030C3">
            <w:pPr>
              <w:pStyle w:val="NoSpacing"/>
              <w:jc w:val="center"/>
              <w:rPr>
                <w:b/>
                <w:bCs/>
              </w:rPr>
            </w:pPr>
            <w:r w:rsidRPr="00992778">
              <w:rPr>
                <w:b/>
                <w:bCs/>
              </w:rPr>
              <w:t>xxx</w:t>
            </w:r>
          </w:p>
        </w:tc>
        <w:tc>
          <w:tcPr>
            <w:tcW w:w="1079" w:type="pct"/>
            <w:shd w:val="clear" w:color="auto" w:fill="auto"/>
            <w:vAlign w:val="bottom"/>
          </w:tcPr>
          <w:p w14:paraId="3F9097E5" w14:textId="476E2BA7" w:rsidR="00655525" w:rsidRPr="00992778" w:rsidRDefault="00A030C3" w:rsidP="00A030C3">
            <w:pPr>
              <w:pStyle w:val="NoSpacing"/>
              <w:jc w:val="center"/>
              <w:rPr>
                <w:b/>
                <w:bCs/>
              </w:rPr>
            </w:pPr>
            <w:r w:rsidRPr="00992778">
              <w:rPr>
                <w:b/>
                <w:bCs/>
              </w:rPr>
              <w:t>xxx</w:t>
            </w:r>
          </w:p>
        </w:tc>
      </w:tr>
    </w:tbl>
    <w:p w14:paraId="4E2B14A3" w14:textId="360A5731" w:rsidR="00655525" w:rsidRPr="00992778" w:rsidRDefault="00655525" w:rsidP="00655525">
      <w:pPr>
        <w:jc w:val="both"/>
        <w:rPr>
          <w:b/>
          <w:i/>
        </w:rPr>
      </w:pPr>
      <w:r w:rsidRPr="00992778">
        <w:rPr>
          <w:b/>
          <w:i/>
        </w:rPr>
        <w:t>* List the projects transferred to by names.</w:t>
      </w:r>
    </w:p>
    <w:p w14:paraId="72E34F93" w14:textId="77777777" w:rsidR="00655525" w:rsidRPr="00992778" w:rsidRDefault="00655525" w:rsidP="00D455D2">
      <w:pPr>
        <w:jc w:val="both"/>
        <w:rPr>
          <w:b/>
          <w:i/>
        </w:rPr>
      </w:pPr>
    </w:p>
    <w:p w14:paraId="728EB8C2" w14:textId="7877C599" w:rsidR="0047496F" w:rsidRPr="00992778" w:rsidRDefault="004902F6" w:rsidP="00ED1838">
      <w:pPr>
        <w:pStyle w:val="ListParagraph"/>
        <w:numPr>
          <w:ilvl w:val="0"/>
          <w:numId w:val="1"/>
        </w:numPr>
        <w:ind w:left="540" w:hanging="540"/>
        <w:jc w:val="both"/>
        <w:rPr>
          <w:b/>
          <w:bCs/>
          <w:sz w:val="22"/>
          <w:szCs w:val="22"/>
        </w:rPr>
      </w:pPr>
      <w:r w:rsidRPr="00992778">
        <w:rPr>
          <w:b/>
          <w:bCs/>
          <w:sz w:val="22"/>
          <w:szCs w:val="22"/>
        </w:rPr>
        <w:t>Other Roadworks Expenses</w:t>
      </w:r>
    </w:p>
    <w:p w14:paraId="25E47DBD" w14:textId="77777777" w:rsidR="004902F6" w:rsidRPr="00992778" w:rsidRDefault="004902F6" w:rsidP="004902F6">
      <w:pPr>
        <w:pStyle w:val="ListParagraph"/>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5"/>
        <w:gridCol w:w="1943"/>
        <w:gridCol w:w="1941"/>
      </w:tblGrid>
      <w:tr w:rsidR="00E14C94" w:rsidRPr="00992778" w14:paraId="0C874397" w14:textId="77777777" w:rsidTr="00936B7C">
        <w:trPr>
          <w:trHeight w:val="175"/>
        </w:trPr>
        <w:tc>
          <w:tcPr>
            <w:tcW w:w="2847" w:type="pct"/>
            <w:vMerge w:val="restart"/>
            <w:shd w:val="clear" w:color="auto" w:fill="0070C0"/>
            <w:noWrap/>
            <w:vAlign w:val="bottom"/>
            <w:hideMark/>
          </w:tcPr>
          <w:p w14:paraId="7459CFD3" w14:textId="77777777" w:rsidR="00D45651" w:rsidRPr="00992778" w:rsidRDefault="00E14C94" w:rsidP="00E14C94">
            <w:pPr>
              <w:ind w:left="342" w:hanging="270"/>
              <w:rPr>
                <w:b/>
                <w:bCs/>
                <w:sz w:val="22"/>
                <w:szCs w:val="22"/>
              </w:rPr>
            </w:pPr>
            <w:r w:rsidRPr="00992778">
              <w:rPr>
                <w:sz w:val="22"/>
                <w:szCs w:val="22"/>
              </w:rPr>
              <w:tab/>
            </w:r>
            <w:r w:rsidRPr="00992778">
              <w:rPr>
                <w:b/>
                <w:bCs/>
                <w:sz w:val="22"/>
                <w:szCs w:val="22"/>
              </w:rPr>
              <w:t> Description</w:t>
            </w:r>
          </w:p>
          <w:p w14:paraId="51028C7E" w14:textId="3486CD96" w:rsidR="00E14C94" w:rsidRPr="00992778" w:rsidRDefault="00D45651" w:rsidP="00E14C94">
            <w:pPr>
              <w:ind w:left="342" w:hanging="270"/>
              <w:rPr>
                <w:b/>
                <w:bCs/>
                <w:sz w:val="22"/>
                <w:szCs w:val="22"/>
              </w:rPr>
            </w:pPr>
            <w:r w:rsidRPr="00992778">
              <w:rPr>
                <w:b/>
                <w:bCs/>
                <w:sz w:val="22"/>
                <w:szCs w:val="22"/>
              </w:rPr>
              <w:t> </w:t>
            </w:r>
          </w:p>
        </w:tc>
        <w:tc>
          <w:tcPr>
            <w:tcW w:w="1077" w:type="pct"/>
            <w:shd w:val="clear" w:color="auto" w:fill="0070C0"/>
            <w:noWrap/>
            <w:vAlign w:val="center"/>
            <w:hideMark/>
          </w:tcPr>
          <w:p w14:paraId="3B15E8C2" w14:textId="77777777" w:rsidR="00E14C94" w:rsidRPr="00E14C94" w:rsidRDefault="00E14C94" w:rsidP="00E14C94">
            <w:pPr>
              <w:jc w:val="center"/>
              <w:rPr>
                <w:b/>
                <w:bCs/>
                <w:sz w:val="22"/>
                <w:szCs w:val="22"/>
              </w:rPr>
            </w:pPr>
            <w:r w:rsidRPr="00E14C94">
              <w:rPr>
                <w:b/>
                <w:bCs/>
                <w:sz w:val="22"/>
                <w:szCs w:val="22"/>
              </w:rPr>
              <w:t>Insert</w:t>
            </w:r>
          </w:p>
          <w:p w14:paraId="69D4A5B2" w14:textId="528F30F1" w:rsidR="00E14C94" w:rsidRPr="00992778" w:rsidRDefault="00E14C94" w:rsidP="00E14C94">
            <w:pPr>
              <w:jc w:val="center"/>
              <w:rPr>
                <w:b/>
                <w:bCs/>
                <w:sz w:val="22"/>
                <w:szCs w:val="22"/>
              </w:rPr>
            </w:pPr>
            <w:r w:rsidRPr="00E14C94">
              <w:rPr>
                <w:b/>
                <w:bCs/>
                <w:sz w:val="22"/>
                <w:szCs w:val="22"/>
              </w:rPr>
              <w:t>Current FY</w:t>
            </w:r>
          </w:p>
        </w:tc>
        <w:tc>
          <w:tcPr>
            <w:tcW w:w="1076" w:type="pct"/>
            <w:shd w:val="clear" w:color="auto" w:fill="0070C0"/>
            <w:vAlign w:val="center"/>
          </w:tcPr>
          <w:p w14:paraId="1CF2D065" w14:textId="77777777" w:rsidR="00E14C94" w:rsidRPr="00E14C94" w:rsidRDefault="00E14C94" w:rsidP="00E14C94">
            <w:pPr>
              <w:jc w:val="center"/>
              <w:rPr>
                <w:b/>
                <w:bCs/>
                <w:sz w:val="22"/>
                <w:szCs w:val="22"/>
              </w:rPr>
            </w:pPr>
            <w:r w:rsidRPr="00E14C94">
              <w:rPr>
                <w:b/>
                <w:bCs/>
                <w:sz w:val="22"/>
                <w:szCs w:val="22"/>
              </w:rPr>
              <w:t>Insert</w:t>
            </w:r>
          </w:p>
          <w:p w14:paraId="1DE59B65" w14:textId="2A31700F" w:rsidR="00E14C94" w:rsidRPr="00992778" w:rsidRDefault="00E14C94" w:rsidP="00E14C94">
            <w:pPr>
              <w:jc w:val="center"/>
              <w:rPr>
                <w:b/>
                <w:bCs/>
                <w:sz w:val="22"/>
                <w:szCs w:val="22"/>
              </w:rPr>
            </w:pPr>
            <w:r w:rsidRPr="00E14C94">
              <w:rPr>
                <w:b/>
                <w:bCs/>
                <w:sz w:val="22"/>
                <w:szCs w:val="22"/>
              </w:rPr>
              <w:t>Comparative FY</w:t>
            </w:r>
          </w:p>
        </w:tc>
      </w:tr>
      <w:tr w:rsidR="004902F6" w:rsidRPr="00992778" w14:paraId="0093839F" w14:textId="77777777" w:rsidTr="00936B7C">
        <w:trPr>
          <w:trHeight w:val="340"/>
        </w:trPr>
        <w:tc>
          <w:tcPr>
            <w:tcW w:w="2847" w:type="pct"/>
            <w:vMerge/>
            <w:shd w:val="clear" w:color="auto" w:fill="0070C0"/>
            <w:noWrap/>
            <w:vAlign w:val="bottom"/>
            <w:hideMark/>
          </w:tcPr>
          <w:p w14:paraId="3C38BFCA" w14:textId="7B366FE6" w:rsidR="004902F6" w:rsidRPr="00992778" w:rsidRDefault="004902F6" w:rsidP="001C4CA4">
            <w:pPr>
              <w:ind w:left="342" w:hanging="270"/>
              <w:rPr>
                <w:b/>
                <w:bCs/>
                <w:sz w:val="22"/>
                <w:szCs w:val="22"/>
              </w:rPr>
            </w:pPr>
          </w:p>
        </w:tc>
        <w:tc>
          <w:tcPr>
            <w:tcW w:w="1077" w:type="pct"/>
            <w:shd w:val="clear" w:color="auto" w:fill="0070C0"/>
            <w:noWrap/>
            <w:vAlign w:val="bottom"/>
            <w:hideMark/>
          </w:tcPr>
          <w:p w14:paraId="68226A3E" w14:textId="5B242C64" w:rsidR="004902F6" w:rsidRPr="00992778" w:rsidRDefault="00004223" w:rsidP="001C4CA4">
            <w:pPr>
              <w:ind w:left="540" w:hanging="540"/>
              <w:jc w:val="center"/>
              <w:rPr>
                <w:b/>
                <w:bCs/>
                <w:sz w:val="22"/>
                <w:szCs w:val="22"/>
              </w:rPr>
            </w:pPr>
            <w:r w:rsidRPr="00992778">
              <w:rPr>
                <w:b/>
                <w:bCs/>
                <w:sz w:val="22"/>
                <w:szCs w:val="22"/>
              </w:rPr>
              <w:t>Ks</w:t>
            </w:r>
            <w:r w:rsidR="00936B7C">
              <w:rPr>
                <w:b/>
                <w:bCs/>
                <w:sz w:val="22"/>
                <w:szCs w:val="22"/>
              </w:rPr>
              <w:t>hs</w:t>
            </w:r>
          </w:p>
        </w:tc>
        <w:tc>
          <w:tcPr>
            <w:tcW w:w="1076" w:type="pct"/>
            <w:shd w:val="clear" w:color="auto" w:fill="0070C0"/>
            <w:vAlign w:val="bottom"/>
          </w:tcPr>
          <w:p w14:paraId="0B52BFC4" w14:textId="75232C01" w:rsidR="004902F6" w:rsidRPr="00992778" w:rsidRDefault="00004223" w:rsidP="001C4CA4">
            <w:pPr>
              <w:ind w:left="540" w:hanging="540"/>
              <w:jc w:val="center"/>
              <w:rPr>
                <w:b/>
                <w:bCs/>
                <w:sz w:val="22"/>
                <w:szCs w:val="22"/>
              </w:rPr>
            </w:pPr>
            <w:r w:rsidRPr="00992778">
              <w:rPr>
                <w:b/>
                <w:bCs/>
                <w:sz w:val="22"/>
                <w:szCs w:val="22"/>
              </w:rPr>
              <w:t>Kshs</w:t>
            </w:r>
            <w:r w:rsidR="004902F6" w:rsidRPr="00992778">
              <w:rPr>
                <w:b/>
                <w:bCs/>
                <w:sz w:val="22"/>
                <w:szCs w:val="22"/>
              </w:rPr>
              <w:t xml:space="preserve"> </w:t>
            </w:r>
          </w:p>
        </w:tc>
      </w:tr>
      <w:tr w:rsidR="000235F5" w:rsidRPr="00992778" w14:paraId="1C64AAAD" w14:textId="77777777" w:rsidTr="00022F2B">
        <w:trPr>
          <w:trHeight w:val="340"/>
        </w:trPr>
        <w:tc>
          <w:tcPr>
            <w:tcW w:w="2847" w:type="pct"/>
            <w:shd w:val="clear" w:color="auto" w:fill="auto"/>
            <w:noWrap/>
            <w:vAlign w:val="bottom"/>
          </w:tcPr>
          <w:p w14:paraId="362D0DD4" w14:textId="304BA650" w:rsidR="000235F5" w:rsidRPr="00992778" w:rsidRDefault="00A030C3" w:rsidP="001C4CA4">
            <w:pPr>
              <w:ind w:left="342" w:hanging="270"/>
              <w:rPr>
                <w:bCs/>
                <w:sz w:val="22"/>
                <w:szCs w:val="22"/>
              </w:rPr>
            </w:pPr>
            <w:r w:rsidRPr="00992778">
              <w:rPr>
                <w:bCs/>
                <w:sz w:val="22"/>
                <w:szCs w:val="22"/>
              </w:rPr>
              <w:t>Road Related Consultancy Fees</w:t>
            </w:r>
          </w:p>
        </w:tc>
        <w:tc>
          <w:tcPr>
            <w:tcW w:w="1077" w:type="pct"/>
            <w:shd w:val="clear" w:color="auto" w:fill="auto"/>
            <w:noWrap/>
            <w:vAlign w:val="bottom"/>
          </w:tcPr>
          <w:p w14:paraId="79785827" w14:textId="36023998"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8DAC92E" w14:textId="50DD5019" w:rsidR="000235F5" w:rsidRPr="00992778" w:rsidRDefault="001C4CA4" w:rsidP="001C4CA4">
            <w:pPr>
              <w:jc w:val="center"/>
              <w:rPr>
                <w:sz w:val="22"/>
                <w:szCs w:val="22"/>
              </w:rPr>
            </w:pPr>
            <w:r w:rsidRPr="00992778">
              <w:rPr>
                <w:sz w:val="22"/>
                <w:szCs w:val="22"/>
              </w:rPr>
              <w:t>xx</w:t>
            </w:r>
          </w:p>
        </w:tc>
      </w:tr>
      <w:tr w:rsidR="000235F5" w:rsidRPr="00992778" w14:paraId="6E87E61F" w14:textId="77777777" w:rsidTr="00022F2B">
        <w:trPr>
          <w:trHeight w:val="340"/>
        </w:trPr>
        <w:tc>
          <w:tcPr>
            <w:tcW w:w="2847" w:type="pct"/>
            <w:shd w:val="clear" w:color="auto" w:fill="auto"/>
            <w:noWrap/>
            <w:vAlign w:val="bottom"/>
          </w:tcPr>
          <w:p w14:paraId="3B0338D5" w14:textId="408DD35E" w:rsidR="000235F5" w:rsidRPr="00992778" w:rsidRDefault="000235F5" w:rsidP="001C4CA4">
            <w:pPr>
              <w:ind w:left="342" w:hanging="270"/>
              <w:rPr>
                <w:bCs/>
                <w:sz w:val="22"/>
                <w:szCs w:val="22"/>
              </w:rPr>
            </w:pPr>
            <w:r w:rsidRPr="00992778">
              <w:rPr>
                <w:bCs/>
                <w:sz w:val="22"/>
                <w:szCs w:val="22"/>
              </w:rPr>
              <w:t xml:space="preserve">Arbitration </w:t>
            </w:r>
            <w:r w:rsidR="00A030C3" w:rsidRPr="00992778">
              <w:rPr>
                <w:bCs/>
                <w:sz w:val="22"/>
                <w:szCs w:val="22"/>
              </w:rPr>
              <w:t xml:space="preserve">And </w:t>
            </w:r>
            <w:r w:rsidRPr="00992778">
              <w:rPr>
                <w:bCs/>
                <w:sz w:val="22"/>
                <w:szCs w:val="22"/>
              </w:rPr>
              <w:t xml:space="preserve">Contractual </w:t>
            </w:r>
            <w:r w:rsidR="00CF6513" w:rsidRPr="00992778">
              <w:rPr>
                <w:bCs/>
                <w:sz w:val="22"/>
                <w:szCs w:val="22"/>
              </w:rPr>
              <w:t>C</w:t>
            </w:r>
            <w:r w:rsidRPr="00992778">
              <w:rPr>
                <w:bCs/>
                <w:sz w:val="22"/>
                <w:szCs w:val="22"/>
              </w:rPr>
              <w:t>osts</w:t>
            </w:r>
          </w:p>
        </w:tc>
        <w:tc>
          <w:tcPr>
            <w:tcW w:w="1077" w:type="pct"/>
            <w:shd w:val="clear" w:color="auto" w:fill="auto"/>
            <w:noWrap/>
            <w:vAlign w:val="bottom"/>
          </w:tcPr>
          <w:p w14:paraId="05A81FC5" w14:textId="7ACBBE2F"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DD77A9F" w14:textId="027BFFC1" w:rsidR="000235F5" w:rsidRPr="00992778" w:rsidRDefault="001C4CA4" w:rsidP="001C4CA4">
            <w:pPr>
              <w:jc w:val="center"/>
              <w:rPr>
                <w:sz w:val="22"/>
                <w:szCs w:val="22"/>
              </w:rPr>
            </w:pPr>
            <w:r w:rsidRPr="00992778">
              <w:rPr>
                <w:sz w:val="22"/>
                <w:szCs w:val="22"/>
              </w:rPr>
              <w:t>xx</w:t>
            </w:r>
          </w:p>
        </w:tc>
      </w:tr>
      <w:tr w:rsidR="000235F5" w:rsidRPr="00992778" w14:paraId="12D0CFA2" w14:textId="77777777" w:rsidTr="00022F2B">
        <w:trPr>
          <w:trHeight w:val="340"/>
        </w:trPr>
        <w:tc>
          <w:tcPr>
            <w:tcW w:w="2847" w:type="pct"/>
            <w:shd w:val="clear" w:color="auto" w:fill="auto"/>
            <w:noWrap/>
            <w:vAlign w:val="bottom"/>
          </w:tcPr>
          <w:p w14:paraId="7EBBD9F5" w14:textId="54B5E046" w:rsidR="000235F5" w:rsidRPr="00992778" w:rsidRDefault="00A030C3" w:rsidP="001C4CA4">
            <w:pPr>
              <w:ind w:left="342" w:hanging="270"/>
              <w:rPr>
                <w:bCs/>
                <w:sz w:val="22"/>
                <w:szCs w:val="22"/>
              </w:rPr>
            </w:pPr>
            <w:r w:rsidRPr="00992778">
              <w:rPr>
                <w:bCs/>
                <w:sz w:val="22"/>
                <w:szCs w:val="22"/>
              </w:rPr>
              <w:t>Bailey Bridges Maintenance Systems</w:t>
            </w:r>
          </w:p>
        </w:tc>
        <w:tc>
          <w:tcPr>
            <w:tcW w:w="1077" w:type="pct"/>
            <w:shd w:val="clear" w:color="auto" w:fill="auto"/>
            <w:noWrap/>
            <w:vAlign w:val="bottom"/>
          </w:tcPr>
          <w:p w14:paraId="07A57B93" w14:textId="64F37E1E"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827BB5" w14:textId="0DDC5D46" w:rsidR="000235F5" w:rsidRPr="00992778" w:rsidRDefault="001C4CA4" w:rsidP="001C4CA4">
            <w:pPr>
              <w:jc w:val="center"/>
              <w:rPr>
                <w:sz w:val="22"/>
                <w:szCs w:val="22"/>
              </w:rPr>
            </w:pPr>
            <w:r w:rsidRPr="00992778">
              <w:rPr>
                <w:sz w:val="22"/>
                <w:szCs w:val="22"/>
              </w:rPr>
              <w:t>xx</w:t>
            </w:r>
          </w:p>
        </w:tc>
      </w:tr>
      <w:tr w:rsidR="000235F5" w:rsidRPr="00992778" w14:paraId="0FCA5444" w14:textId="77777777" w:rsidTr="00022F2B">
        <w:trPr>
          <w:trHeight w:val="340"/>
        </w:trPr>
        <w:tc>
          <w:tcPr>
            <w:tcW w:w="2847" w:type="pct"/>
            <w:shd w:val="clear" w:color="auto" w:fill="auto"/>
            <w:noWrap/>
            <w:vAlign w:val="bottom"/>
          </w:tcPr>
          <w:p w14:paraId="53906301" w14:textId="53F614BC" w:rsidR="000235F5" w:rsidRPr="00992778" w:rsidRDefault="00A030C3" w:rsidP="001C4CA4">
            <w:pPr>
              <w:ind w:left="342" w:hanging="270"/>
              <w:rPr>
                <w:bCs/>
                <w:sz w:val="22"/>
                <w:szCs w:val="22"/>
              </w:rPr>
            </w:pPr>
            <w:r w:rsidRPr="00992778">
              <w:rPr>
                <w:bCs/>
                <w:sz w:val="22"/>
                <w:szCs w:val="22"/>
              </w:rPr>
              <w:t>Emergency Works</w:t>
            </w:r>
          </w:p>
        </w:tc>
        <w:tc>
          <w:tcPr>
            <w:tcW w:w="1077" w:type="pct"/>
            <w:shd w:val="clear" w:color="auto" w:fill="auto"/>
            <w:noWrap/>
            <w:vAlign w:val="bottom"/>
          </w:tcPr>
          <w:p w14:paraId="65330ECE" w14:textId="5A3901A4"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CBCED2" w14:textId="32D7EBBB" w:rsidR="000235F5" w:rsidRPr="00992778" w:rsidRDefault="001C4CA4" w:rsidP="001C4CA4">
            <w:pPr>
              <w:jc w:val="center"/>
              <w:rPr>
                <w:sz w:val="22"/>
                <w:szCs w:val="22"/>
              </w:rPr>
            </w:pPr>
            <w:r w:rsidRPr="00992778">
              <w:rPr>
                <w:sz w:val="22"/>
                <w:szCs w:val="22"/>
              </w:rPr>
              <w:t>xx</w:t>
            </w:r>
          </w:p>
        </w:tc>
      </w:tr>
      <w:tr w:rsidR="000235F5" w:rsidRPr="00992778" w14:paraId="004D73C7" w14:textId="77777777" w:rsidTr="00022F2B">
        <w:trPr>
          <w:trHeight w:val="340"/>
        </w:trPr>
        <w:tc>
          <w:tcPr>
            <w:tcW w:w="2847" w:type="pct"/>
            <w:shd w:val="clear" w:color="auto" w:fill="auto"/>
            <w:noWrap/>
            <w:vAlign w:val="bottom"/>
          </w:tcPr>
          <w:p w14:paraId="2E0D7E4B" w14:textId="17DF0F79" w:rsidR="000235F5" w:rsidRPr="00992778" w:rsidRDefault="000235F5" w:rsidP="001C4CA4">
            <w:pPr>
              <w:ind w:left="342" w:hanging="270"/>
              <w:rPr>
                <w:bCs/>
                <w:sz w:val="22"/>
                <w:szCs w:val="22"/>
              </w:rPr>
            </w:pPr>
            <w:r w:rsidRPr="00992778">
              <w:rPr>
                <w:bCs/>
                <w:sz w:val="22"/>
                <w:szCs w:val="22"/>
              </w:rPr>
              <w:t xml:space="preserve">Research </w:t>
            </w:r>
            <w:r w:rsidR="00A030C3" w:rsidRPr="00992778">
              <w:rPr>
                <w:bCs/>
                <w:sz w:val="22"/>
                <w:szCs w:val="22"/>
              </w:rPr>
              <w:t xml:space="preserve">And </w:t>
            </w:r>
            <w:r w:rsidRPr="00992778">
              <w:rPr>
                <w:bCs/>
                <w:sz w:val="22"/>
                <w:szCs w:val="22"/>
              </w:rPr>
              <w:t>Innovations</w:t>
            </w:r>
          </w:p>
        </w:tc>
        <w:tc>
          <w:tcPr>
            <w:tcW w:w="1077" w:type="pct"/>
            <w:shd w:val="clear" w:color="auto" w:fill="auto"/>
            <w:noWrap/>
            <w:vAlign w:val="bottom"/>
          </w:tcPr>
          <w:p w14:paraId="56B2DB49" w14:textId="3346820D"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69369C5" w14:textId="6E65E7E6" w:rsidR="000235F5" w:rsidRPr="00992778" w:rsidRDefault="001C4CA4" w:rsidP="001C4CA4">
            <w:pPr>
              <w:jc w:val="center"/>
              <w:rPr>
                <w:sz w:val="22"/>
                <w:szCs w:val="22"/>
              </w:rPr>
            </w:pPr>
            <w:r w:rsidRPr="00992778">
              <w:rPr>
                <w:sz w:val="22"/>
                <w:szCs w:val="22"/>
              </w:rPr>
              <w:t>xx</w:t>
            </w:r>
          </w:p>
        </w:tc>
      </w:tr>
      <w:tr w:rsidR="000235F5" w:rsidRPr="00992778" w14:paraId="2F9A3D77" w14:textId="77777777" w:rsidTr="00022F2B">
        <w:trPr>
          <w:trHeight w:val="340"/>
        </w:trPr>
        <w:tc>
          <w:tcPr>
            <w:tcW w:w="2847" w:type="pct"/>
            <w:shd w:val="clear" w:color="auto" w:fill="auto"/>
            <w:noWrap/>
            <w:vAlign w:val="bottom"/>
          </w:tcPr>
          <w:p w14:paraId="6FC1D7E0" w14:textId="14C4DC26" w:rsidR="000235F5" w:rsidRPr="00992778" w:rsidRDefault="00A030C3" w:rsidP="001C4CA4">
            <w:pPr>
              <w:ind w:left="342" w:hanging="270"/>
              <w:rPr>
                <w:bCs/>
                <w:sz w:val="22"/>
                <w:szCs w:val="22"/>
              </w:rPr>
            </w:pPr>
            <w:r w:rsidRPr="00992778">
              <w:rPr>
                <w:bCs/>
                <w:sz w:val="22"/>
                <w:szCs w:val="22"/>
              </w:rPr>
              <w:t>Road Condition Surveys</w:t>
            </w:r>
          </w:p>
        </w:tc>
        <w:tc>
          <w:tcPr>
            <w:tcW w:w="1077" w:type="pct"/>
            <w:shd w:val="clear" w:color="auto" w:fill="auto"/>
            <w:noWrap/>
            <w:vAlign w:val="bottom"/>
          </w:tcPr>
          <w:p w14:paraId="7A838F94" w14:textId="46ED9D43"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4280D7D" w14:textId="186DF29E" w:rsidR="000235F5" w:rsidRPr="00992778" w:rsidRDefault="001C4CA4" w:rsidP="001C4CA4">
            <w:pPr>
              <w:jc w:val="center"/>
              <w:rPr>
                <w:sz w:val="22"/>
                <w:szCs w:val="22"/>
              </w:rPr>
            </w:pPr>
            <w:r w:rsidRPr="00992778">
              <w:rPr>
                <w:sz w:val="22"/>
                <w:szCs w:val="22"/>
              </w:rPr>
              <w:t>xx</w:t>
            </w:r>
          </w:p>
        </w:tc>
      </w:tr>
      <w:tr w:rsidR="00E754A1" w:rsidRPr="00992778" w14:paraId="1077274B" w14:textId="77777777" w:rsidTr="00022F2B">
        <w:trPr>
          <w:trHeight w:val="340"/>
        </w:trPr>
        <w:tc>
          <w:tcPr>
            <w:tcW w:w="2847" w:type="pct"/>
            <w:shd w:val="clear" w:color="auto" w:fill="auto"/>
            <w:noWrap/>
            <w:vAlign w:val="bottom"/>
          </w:tcPr>
          <w:p w14:paraId="13E6DF63" w14:textId="412A52D6" w:rsidR="00E754A1" w:rsidRPr="00992778" w:rsidRDefault="00E754A1" w:rsidP="001C4CA4">
            <w:pPr>
              <w:ind w:left="342" w:hanging="270"/>
              <w:rPr>
                <w:bCs/>
                <w:sz w:val="22"/>
                <w:szCs w:val="22"/>
              </w:rPr>
            </w:pPr>
            <w:r w:rsidRPr="00992778">
              <w:rPr>
                <w:bCs/>
                <w:sz w:val="22"/>
                <w:szCs w:val="22"/>
              </w:rPr>
              <w:t xml:space="preserve">Annual Road Condition </w:t>
            </w:r>
            <w:r w:rsidR="00D45651" w:rsidRPr="00992778">
              <w:rPr>
                <w:bCs/>
                <w:sz w:val="22"/>
                <w:szCs w:val="22"/>
              </w:rPr>
              <w:t>and</w:t>
            </w:r>
            <w:r w:rsidR="00A030C3" w:rsidRPr="00992778">
              <w:rPr>
                <w:bCs/>
                <w:sz w:val="22"/>
                <w:szCs w:val="22"/>
              </w:rPr>
              <w:t xml:space="preserve"> </w:t>
            </w:r>
            <w:r w:rsidRPr="00992778">
              <w:rPr>
                <w:bCs/>
                <w:sz w:val="22"/>
                <w:szCs w:val="22"/>
              </w:rPr>
              <w:t>Inventory Surveys</w:t>
            </w:r>
          </w:p>
        </w:tc>
        <w:tc>
          <w:tcPr>
            <w:tcW w:w="1077" w:type="pct"/>
            <w:shd w:val="clear" w:color="auto" w:fill="auto"/>
            <w:noWrap/>
            <w:vAlign w:val="bottom"/>
          </w:tcPr>
          <w:p w14:paraId="1B1496EF" w14:textId="4981F86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FEF0A9D" w14:textId="022AC7EF" w:rsidR="00E754A1" w:rsidRPr="00992778" w:rsidRDefault="001C4CA4" w:rsidP="001C4CA4">
            <w:pPr>
              <w:jc w:val="center"/>
              <w:rPr>
                <w:sz w:val="22"/>
                <w:szCs w:val="22"/>
              </w:rPr>
            </w:pPr>
            <w:r w:rsidRPr="00992778">
              <w:rPr>
                <w:sz w:val="22"/>
                <w:szCs w:val="22"/>
              </w:rPr>
              <w:t>xx</w:t>
            </w:r>
          </w:p>
        </w:tc>
      </w:tr>
      <w:tr w:rsidR="000235F5" w:rsidRPr="00992778" w14:paraId="088280C6" w14:textId="77777777" w:rsidTr="00022F2B">
        <w:trPr>
          <w:trHeight w:val="340"/>
        </w:trPr>
        <w:tc>
          <w:tcPr>
            <w:tcW w:w="2847" w:type="pct"/>
            <w:shd w:val="clear" w:color="auto" w:fill="auto"/>
            <w:noWrap/>
            <w:vAlign w:val="bottom"/>
          </w:tcPr>
          <w:p w14:paraId="1B60D64C" w14:textId="2C47F834" w:rsidR="000235F5" w:rsidRPr="00992778" w:rsidRDefault="00A030C3" w:rsidP="001C4CA4">
            <w:pPr>
              <w:ind w:left="342" w:hanging="270"/>
              <w:rPr>
                <w:bCs/>
                <w:sz w:val="22"/>
                <w:szCs w:val="22"/>
              </w:rPr>
            </w:pPr>
            <w:r w:rsidRPr="00992778">
              <w:rPr>
                <w:bCs/>
                <w:sz w:val="22"/>
                <w:szCs w:val="22"/>
              </w:rPr>
              <w:t>Road Maintenance Systems</w:t>
            </w:r>
          </w:p>
        </w:tc>
        <w:tc>
          <w:tcPr>
            <w:tcW w:w="1077" w:type="pct"/>
            <w:shd w:val="clear" w:color="auto" w:fill="auto"/>
            <w:noWrap/>
            <w:vAlign w:val="bottom"/>
          </w:tcPr>
          <w:p w14:paraId="6D09D981" w14:textId="709AF11A"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DEA1709" w14:textId="0CB8F4A0" w:rsidR="000235F5" w:rsidRPr="00992778" w:rsidRDefault="001C4CA4" w:rsidP="001C4CA4">
            <w:pPr>
              <w:jc w:val="center"/>
              <w:rPr>
                <w:sz w:val="22"/>
                <w:szCs w:val="22"/>
              </w:rPr>
            </w:pPr>
            <w:r w:rsidRPr="00992778">
              <w:rPr>
                <w:sz w:val="22"/>
                <w:szCs w:val="22"/>
              </w:rPr>
              <w:t>xx</w:t>
            </w:r>
          </w:p>
        </w:tc>
      </w:tr>
      <w:tr w:rsidR="000235F5" w:rsidRPr="00992778" w14:paraId="7A66AFD9" w14:textId="77777777" w:rsidTr="00022F2B">
        <w:trPr>
          <w:trHeight w:val="340"/>
        </w:trPr>
        <w:tc>
          <w:tcPr>
            <w:tcW w:w="2847" w:type="pct"/>
            <w:shd w:val="clear" w:color="auto" w:fill="auto"/>
            <w:noWrap/>
            <w:vAlign w:val="bottom"/>
          </w:tcPr>
          <w:p w14:paraId="567BA525" w14:textId="3745E560" w:rsidR="000235F5" w:rsidRPr="00992778" w:rsidRDefault="00A030C3" w:rsidP="001C4CA4">
            <w:pPr>
              <w:ind w:left="342" w:hanging="270"/>
              <w:rPr>
                <w:bCs/>
                <w:sz w:val="22"/>
                <w:szCs w:val="22"/>
              </w:rPr>
            </w:pPr>
            <w:r w:rsidRPr="00992778">
              <w:rPr>
                <w:bCs/>
                <w:sz w:val="22"/>
                <w:szCs w:val="22"/>
              </w:rPr>
              <w:t>Road Safety Campaigns</w:t>
            </w:r>
          </w:p>
        </w:tc>
        <w:tc>
          <w:tcPr>
            <w:tcW w:w="1077" w:type="pct"/>
            <w:shd w:val="clear" w:color="auto" w:fill="auto"/>
            <w:noWrap/>
            <w:vAlign w:val="bottom"/>
          </w:tcPr>
          <w:p w14:paraId="607B6929" w14:textId="01D62335"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7E393C" w14:textId="24CFBB04" w:rsidR="000235F5" w:rsidRPr="00992778" w:rsidRDefault="001C4CA4" w:rsidP="001C4CA4">
            <w:pPr>
              <w:jc w:val="center"/>
              <w:rPr>
                <w:sz w:val="22"/>
                <w:szCs w:val="22"/>
              </w:rPr>
            </w:pPr>
            <w:r w:rsidRPr="00992778">
              <w:rPr>
                <w:sz w:val="22"/>
                <w:szCs w:val="22"/>
              </w:rPr>
              <w:t>xx</w:t>
            </w:r>
          </w:p>
        </w:tc>
      </w:tr>
      <w:tr w:rsidR="000235F5" w:rsidRPr="00992778" w14:paraId="12265014" w14:textId="77777777" w:rsidTr="00022F2B">
        <w:trPr>
          <w:trHeight w:val="340"/>
        </w:trPr>
        <w:tc>
          <w:tcPr>
            <w:tcW w:w="2847" w:type="pct"/>
            <w:shd w:val="clear" w:color="auto" w:fill="auto"/>
            <w:noWrap/>
            <w:vAlign w:val="bottom"/>
          </w:tcPr>
          <w:p w14:paraId="6BAEA273" w14:textId="58F28225" w:rsidR="000235F5" w:rsidRPr="00992778" w:rsidRDefault="00A030C3" w:rsidP="001C4CA4">
            <w:pPr>
              <w:ind w:left="342" w:hanging="270"/>
              <w:rPr>
                <w:bCs/>
                <w:sz w:val="22"/>
                <w:szCs w:val="22"/>
              </w:rPr>
            </w:pPr>
            <w:r w:rsidRPr="00992778">
              <w:rPr>
                <w:bCs/>
                <w:sz w:val="22"/>
                <w:szCs w:val="22"/>
              </w:rPr>
              <w:t>Road Site Development Control</w:t>
            </w:r>
          </w:p>
        </w:tc>
        <w:tc>
          <w:tcPr>
            <w:tcW w:w="1077" w:type="pct"/>
            <w:shd w:val="clear" w:color="auto" w:fill="auto"/>
            <w:noWrap/>
            <w:vAlign w:val="bottom"/>
          </w:tcPr>
          <w:p w14:paraId="259AFA7C" w14:textId="33576579"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45881F51" w14:textId="3BF56147" w:rsidR="000235F5" w:rsidRPr="00992778" w:rsidRDefault="001C4CA4" w:rsidP="001C4CA4">
            <w:pPr>
              <w:jc w:val="center"/>
              <w:rPr>
                <w:sz w:val="22"/>
                <w:szCs w:val="22"/>
              </w:rPr>
            </w:pPr>
            <w:r w:rsidRPr="00992778">
              <w:rPr>
                <w:sz w:val="22"/>
                <w:szCs w:val="22"/>
              </w:rPr>
              <w:t>xx</w:t>
            </w:r>
          </w:p>
        </w:tc>
      </w:tr>
      <w:tr w:rsidR="00E754A1" w:rsidRPr="00992778" w14:paraId="068A82B3" w14:textId="77777777" w:rsidTr="00022F2B">
        <w:trPr>
          <w:trHeight w:val="340"/>
        </w:trPr>
        <w:tc>
          <w:tcPr>
            <w:tcW w:w="2847" w:type="pct"/>
            <w:shd w:val="clear" w:color="auto" w:fill="auto"/>
            <w:noWrap/>
            <w:vAlign w:val="bottom"/>
          </w:tcPr>
          <w:p w14:paraId="463AC4CC" w14:textId="507AB460" w:rsidR="00E754A1" w:rsidRPr="00992778" w:rsidRDefault="00A030C3" w:rsidP="001C4CA4">
            <w:pPr>
              <w:ind w:left="342" w:hanging="270"/>
              <w:rPr>
                <w:bCs/>
                <w:sz w:val="22"/>
                <w:szCs w:val="22"/>
              </w:rPr>
            </w:pPr>
            <w:r w:rsidRPr="00992778">
              <w:rPr>
                <w:bCs/>
                <w:sz w:val="22"/>
                <w:szCs w:val="22"/>
              </w:rPr>
              <w:t>Feasibility Studies Costs</w:t>
            </w:r>
          </w:p>
        </w:tc>
        <w:tc>
          <w:tcPr>
            <w:tcW w:w="1077" w:type="pct"/>
            <w:shd w:val="clear" w:color="auto" w:fill="auto"/>
            <w:noWrap/>
            <w:vAlign w:val="bottom"/>
          </w:tcPr>
          <w:p w14:paraId="579C9C80" w14:textId="096AD712"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E2CC4E6" w14:textId="69C00D18" w:rsidR="00E754A1" w:rsidRPr="00992778" w:rsidRDefault="001C4CA4" w:rsidP="001C4CA4">
            <w:pPr>
              <w:jc w:val="center"/>
              <w:rPr>
                <w:sz w:val="22"/>
                <w:szCs w:val="22"/>
              </w:rPr>
            </w:pPr>
            <w:r w:rsidRPr="00992778">
              <w:rPr>
                <w:sz w:val="22"/>
                <w:szCs w:val="22"/>
              </w:rPr>
              <w:t>xx</w:t>
            </w:r>
          </w:p>
        </w:tc>
      </w:tr>
      <w:tr w:rsidR="00E754A1" w:rsidRPr="00992778" w14:paraId="73C2F875" w14:textId="77777777" w:rsidTr="00022F2B">
        <w:trPr>
          <w:trHeight w:val="340"/>
        </w:trPr>
        <w:tc>
          <w:tcPr>
            <w:tcW w:w="2847" w:type="pct"/>
            <w:shd w:val="clear" w:color="auto" w:fill="auto"/>
            <w:noWrap/>
            <w:vAlign w:val="bottom"/>
          </w:tcPr>
          <w:p w14:paraId="1B988FE0" w14:textId="12613BF5" w:rsidR="00E754A1" w:rsidRPr="00992778" w:rsidRDefault="00A030C3" w:rsidP="001C4CA4">
            <w:pPr>
              <w:ind w:left="342" w:hanging="270"/>
              <w:rPr>
                <w:bCs/>
                <w:sz w:val="22"/>
                <w:szCs w:val="22"/>
              </w:rPr>
            </w:pPr>
            <w:r w:rsidRPr="00992778">
              <w:rPr>
                <w:bCs/>
                <w:sz w:val="22"/>
                <w:szCs w:val="22"/>
              </w:rPr>
              <w:t>Non-Motorized Transport Facilities Design Costs</w:t>
            </w:r>
          </w:p>
        </w:tc>
        <w:tc>
          <w:tcPr>
            <w:tcW w:w="1077" w:type="pct"/>
            <w:shd w:val="clear" w:color="auto" w:fill="auto"/>
            <w:noWrap/>
            <w:vAlign w:val="bottom"/>
          </w:tcPr>
          <w:p w14:paraId="46D436E0" w14:textId="68815B0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564A198C" w14:textId="1CDBF528" w:rsidR="00E754A1" w:rsidRPr="00992778" w:rsidRDefault="001C4CA4" w:rsidP="001C4CA4">
            <w:pPr>
              <w:jc w:val="center"/>
              <w:rPr>
                <w:sz w:val="22"/>
                <w:szCs w:val="22"/>
              </w:rPr>
            </w:pPr>
            <w:r w:rsidRPr="00992778">
              <w:rPr>
                <w:sz w:val="22"/>
                <w:szCs w:val="22"/>
              </w:rPr>
              <w:t>xx</w:t>
            </w:r>
          </w:p>
        </w:tc>
      </w:tr>
      <w:tr w:rsidR="00E754A1" w:rsidRPr="00992778" w14:paraId="2BFF234A" w14:textId="77777777" w:rsidTr="00022F2B">
        <w:trPr>
          <w:trHeight w:val="340"/>
        </w:trPr>
        <w:tc>
          <w:tcPr>
            <w:tcW w:w="2847" w:type="pct"/>
            <w:shd w:val="clear" w:color="auto" w:fill="auto"/>
            <w:noWrap/>
            <w:vAlign w:val="bottom"/>
          </w:tcPr>
          <w:p w14:paraId="53DE60F3" w14:textId="0EA3AAA0" w:rsidR="00E754A1" w:rsidRPr="00992778" w:rsidRDefault="00A030C3" w:rsidP="001C4CA4">
            <w:pPr>
              <w:ind w:left="342" w:hanging="270"/>
              <w:rPr>
                <w:bCs/>
                <w:sz w:val="22"/>
                <w:szCs w:val="22"/>
              </w:rPr>
            </w:pPr>
            <w:r w:rsidRPr="00992778">
              <w:rPr>
                <w:bCs/>
                <w:sz w:val="22"/>
                <w:szCs w:val="22"/>
              </w:rPr>
              <w:t>Children Traffic Park Costs</w:t>
            </w:r>
          </w:p>
        </w:tc>
        <w:tc>
          <w:tcPr>
            <w:tcW w:w="1077" w:type="pct"/>
            <w:shd w:val="clear" w:color="auto" w:fill="auto"/>
            <w:noWrap/>
            <w:vAlign w:val="bottom"/>
          </w:tcPr>
          <w:p w14:paraId="153A3EF2" w14:textId="11142BA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8D7645" w14:textId="07BAA2FE" w:rsidR="00E754A1" w:rsidRPr="00992778" w:rsidRDefault="001C4CA4" w:rsidP="001C4CA4">
            <w:pPr>
              <w:jc w:val="center"/>
              <w:rPr>
                <w:sz w:val="22"/>
                <w:szCs w:val="22"/>
              </w:rPr>
            </w:pPr>
            <w:r w:rsidRPr="00992778">
              <w:rPr>
                <w:sz w:val="22"/>
                <w:szCs w:val="22"/>
              </w:rPr>
              <w:t>xx</w:t>
            </w:r>
          </w:p>
        </w:tc>
      </w:tr>
      <w:tr w:rsidR="00E754A1" w:rsidRPr="00992778" w14:paraId="2886C2DC" w14:textId="77777777" w:rsidTr="00022F2B">
        <w:trPr>
          <w:trHeight w:val="340"/>
        </w:trPr>
        <w:tc>
          <w:tcPr>
            <w:tcW w:w="2847" w:type="pct"/>
            <w:shd w:val="clear" w:color="auto" w:fill="auto"/>
            <w:noWrap/>
            <w:vAlign w:val="bottom"/>
          </w:tcPr>
          <w:p w14:paraId="1E8CEC49" w14:textId="375FE9FC" w:rsidR="00E754A1" w:rsidRPr="00992778" w:rsidRDefault="00A030C3" w:rsidP="001C4CA4">
            <w:pPr>
              <w:ind w:left="342" w:hanging="270"/>
              <w:rPr>
                <w:bCs/>
                <w:sz w:val="22"/>
                <w:szCs w:val="22"/>
              </w:rPr>
            </w:pPr>
            <w:r w:rsidRPr="00992778">
              <w:rPr>
                <w:bCs/>
                <w:sz w:val="22"/>
                <w:szCs w:val="22"/>
              </w:rPr>
              <w:t>Traffic Light Sensor Costs</w:t>
            </w:r>
          </w:p>
        </w:tc>
        <w:tc>
          <w:tcPr>
            <w:tcW w:w="1077" w:type="pct"/>
            <w:shd w:val="clear" w:color="auto" w:fill="auto"/>
            <w:noWrap/>
            <w:vAlign w:val="bottom"/>
          </w:tcPr>
          <w:p w14:paraId="1F516445" w14:textId="40C9283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08063F1" w14:textId="6DA3E644" w:rsidR="00E754A1" w:rsidRPr="00992778" w:rsidRDefault="001C4CA4" w:rsidP="001C4CA4">
            <w:pPr>
              <w:jc w:val="center"/>
              <w:rPr>
                <w:sz w:val="22"/>
                <w:szCs w:val="22"/>
              </w:rPr>
            </w:pPr>
            <w:r w:rsidRPr="00992778">
              <w:rPr>
                <w:sz w:val="22"/>
                <w:szCs w:val="22"/>
              </w:rPr>
              <w:t>xx</w:t>
            </w:r>
          </w:p>
        </w:tc>
      </w:tr>
      <w:tr w:rsidR="00E754A1" w:rsidRPr="00992778" w14:paraId="13FDBF03" w14:textId="77777777" w:rsidTr="00022F2B">
        <w:trPr>
          <w:trHeight w:val="340"/>
        </w:trPr>
        <w:tc>
          <w:tcPr>
            <w:tcW w:w="2847" w:type="pct"/>
            <w:shd w:val="clear" w:color="auto" w:fill="auto"/>
            <w:noWrap/>
            <w:vAlign w:val="bottom"/>
          </w:tcPr>
          <w:p w14:paraId="7627073B" w14:textId="2C9FD9D3" w:rsidR="00E754A1" w:rsidRPr="00992778" w:rsidRDefault="00E754A1" w:rsidP="001C4CA4">
            <w:pPr>
              <w:ind w:left="342" w:hanging="270"/>
              <w:rPr>
                <w:bCs/>
                <w:sz w:val="22"/>
                <w:szCs w:val="22"/>
              </w:rPr>
            </w:pPr>
            <w:r w:rsidRPr="00992778">
              <w:rPr>
                <w:bCs/>
                <w:sz w:val="22"/>
                <w:szCs w:val="22"/>
              </w:rPr>
              <w:t xml:space="preserve">Axle Load Control </w:t>
            </w:r>
            <w:r w:rsidR="00D45651" w:rsidRPr="00992778">
              <w:rPr>
                <w:bCs/>
                <w:sz w:val="22"/>
                <w:szCs w:val="22"/>
              </w:rPr>
              <w:t>and</w:t>
            </w:r>
            <w:r w:rsidR="00A030C3" w:rsidRPr="00992778">
              <w:rPr>
                <w:bCs/>
                <w:sz w:val="22"/>
                <w:szCs w:val="22"/>
              </w:rPr>
              <w:t xml:space="preserve"> </w:t>
            </w:r>
            <w:r w:rsidRPr="00992778">
              <w:rPr>
                <w:bCs/>
                <w:sz w:val="22"/>
                <w:szCs w:val="22"/>
              </w:rPr>
              <w:t>Management Costs</w:t>
            </w:r>
          </w:p>
        </w:tc>
        <w:tc>
          <w:tcPr>
            <w:tcW w:w="1077" w:type="pct"/>
            <w:shd w:val="clear" w:color="auto" w:fill="auto"/>
            <w:noWrap/>
            <w:vAlign w:val="bottom"/>
          </w:tcPr>
          <w:p w14:paraId="524D69FA" w14:textId="1128ED0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EE78C49" w14:textId="1DA1CAA9" w:rsidR="00E754A1" w:rsidRPr="00992778" w:rsidRDefault="001C4CA4" w:rsidP="001C4CA4">
            <w:pPr>
              <w:jc w:val="center"/>
              <w:rPr>
                <w:sz w:val="22"/>
                <w:szCs w:val="22"/>
              </w:rPr>
            </w:pPr>
            <w:r w:rsidRPr="00992778">
              <w:rPr>
                <w:sz w:val="22"/>
                <w:szCs w:val="22"/>
              </w:rPr>
              <w:t>xx</w:t>
            </w:r>
          </w:p>
        </w:tc>
      </w:tr>
      <w:tr w:rsidR="00E754A1" w:rsidRPr="00992778" w14:paraId="3E630099" w14:textId="77777777" w:rsidTr="00022F2B">
        <w:trPr>
          <w:trHeight w:val="340"/>
        </w:trPr>
        <w:tc>
          <w:tcPr>
            <w:tcW w:w="2847" w:type="pct"/>
            <w:shd w:val="clear" w:color="auto" w:fill="auto"/>
            <w:noWrap/>
            <w:vAlign w:val="bottom"/>
          </w:tcPr>
          <w:p w14:paraId="71E9A89F" w14:textId="444B694F" w:rsidR="00E754A1" w:rsidRPr="00992778" w:rsidRDefault="00E754A1" w:rsidP="001C4CA4">
            <w:pPr>
              <w:ind w:left="342" w:hanging="270"/>
              <w:rPr>
                <w:bCs/>
                <w:sz w:val="22"/>
                <w:szCs w:val="22"/>
              </w:rPr>
            </w:pPr>
            <w:r w:rsidRPr="00992778">
              <w:rPr>
                <w:bCs/>
                <w:sz w:val="22"/>
                <w:szCs w:val="22"/>
              </w:rPr>
              <w:t xml:space="preserve">Road Reserve </w:t>
            </w:r>
            <w:r w:rsidR="00D45651" w:rsidRPr="00992778">
              <w:rPr>
                <w:bCs/>
                <w:sz w:val="22"/>
                <w:szCs w:val="22"/>
              </w:rPr>
              <w:t>and</w:t>
            </w:r>
            <w:r w:rsidR="00A030C3" w:rsidRPr="00992778">
              <w:rPr>
                <w:bCs/>
                <w:sz w:val="22"/>
                <w:szCs w:val="22"/>
              </w:rPr>
              <w:t xml:space="preserve"> </w:t>
            </w:r>
            <w:r w:rsidRPr="00992778">
              <w:rPr>
                <w:bCs/>
                <w:sz w:val="22"/>
                <w:szCs w:val="22"/>
              </w:rPr>
              <w:t>Corridor Management Costs</w:t>
            </w:r>
          </w:p>
        </w:tc>
        <w:tc>
          <w:tcPr>
            <w:tcW w:w="1077" w:type="pct"/>
            <w:shd w:val="clear" w:color="auto" w:fill="auto"/>
            <w:noWrap/>
            <w:vAlign w:val="bottom"/>
          </w:tcPr>
          <w:p w14:paraId="2BF6E2C9" w14:textId="0BDD843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966F8C9" w14:textId="764522D9" w:rsidR="00E754A1" w:rsidRPr="00992778" w:rsidRDefault="001C4CA4" w:rsidP="001C4CA4">
            <w:pPr>
              <w:jc w:val="center"/>
              <w:rPr>
                <w:sz w:val="22"/>
                <w:szCs w:val="22"/>
              </w:rPr>
            </w:pPr>
            <w:r w:rsidRPr="00992778">
              <w:rPr>
                <w:sz w:val="22"/>
                <w:szCs w:val="22"/>
              </w:rPr>
              <w:t>xx</w:t>
            </w:r>
          </w:p>
        </w:tc>
      </w:tr>
      <w:tr w:rsidR="00E754A1" w:rsidRPr="00992778" w14:paraId="545CFD21" w14:textId="77777777" w:rsidTr="00022F2B">
        <w:trPr>
          <w:trHeight w:val="340"/>
        </w:trPr>
        <w:tc>
          <w:tcPr>
            <w:tcW w:w="2847" w:type="pct"/>
            <w:shd w:val="clear" w:color="auto" w:fill="auto"/>
            <w:noWrap/>
            <w:vAlign w:val="bottom"/>
          </w:tcPr>
          <w:p w14:paraId="50FC28FF" w14:textId="446510C0" w:rsidR="00E754A1" w:rsidRPr="00992778" w:rsidRDefault="00A030C3" w:rsidP="001C4CA4">
            <w:pPr>
              <w:ind w:left="342" w:hanging="270"/>
              <w:rPr>
                <w:bCs/>
                <w:sz w:val="22"/>
                <w:szCs w:val="22"/>
              </w:rPr>
            </w:pPr>
            <w:r w:rsidRPr="00992778">
              <w:rPr>
                <w:bCs/>
                <w:sz w:val="22"/>
                <w:szCs w:val="22"/>
              </w:rPr>
              <w:t>In-House Design Costs</w:t>
            </w:r>
          </w:p>
        </w:tc>
        <w:tc>
          <w:tcPr>
            <w:tcW w:w="1077" w:type="pct"/>
            <w:shd w:val="clear" w:color="auto" w:fill="auto"/>
            <w:noWrap/>
            <w:vAlign w:val="bottom"/>
          </w:tcPr>
          <w:p w14:paraId="74BD9AF2" w14:textId="7E5E691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8EE2DBA" w14:textId="4AC8F854" w:rsidR="00E754A1" w:rsidRPr="00992778" w:rsidRDefault="001C4CA4" w:rsidP="001C4CA4">
            <w:pPr>
              <w:jc w:val="center"/>
              <w:rPr>
                <w:sz w:val="22"/>
                <w:szCs w:val="22"/>
              </w:rPr>
            </w:pPr>
            <w:r w:rsidRPr="00992778">
              <w:rPr>
                <w:sz w:val="22"/>
                <w:szCs w:val="22"/>
              </w:rPr>
              <w:t>xx</w:t>
            </w:r>
          </w:p>
        </w:tc>
      </w:tr>
      <w:tr w:rsidR="00E754A1" w:rsidRPr="00992778" w14:paraId="2C853E1E" w14:textId="77777777" w:rsidTr="00022F2B">
        <w:trPr>
          <w:trHeight w:val="340"/>
        </w:trPr>
        <w:tc>
          <w:tcPr>
            <w:tcW w:w="2847" w:type="pct"/>
            <w:shd w:val="clear" w:color="auto" w:fill="auto"/>
            <w:noWrap/>
            <w:vAlign w:val="bottom"/>
          </w:tcPr>
          <w:p w14:paraId="074A3BAA" w14:textId="687894D8" w:rsidR="00E754A1" w:rsidRPr="00992778" w:rsidRDefault="00A030C3" w:rsidP="001C4CA4">
            <w:pPr>
              <w:ind w:left="342" w:hanging="270"/>
              <w:rPr>
                <w:bCs/>
                <w:sz w:val="22"/>
                <w:szCs w:val="22"/>
              </w:rPr>
            </w:pPr>
            <w:r w:rsidRPr="00992778">
              <w:rPr>
                <w:bCs/>
                <w:sz w:val="22"/>
                <w:szCs w:val="22"/>
              </w:rPr>
              <w:t>Environmental Awareness Program Costs</w:t>
            </w:r>
          </w:p>
        </w:tc>
        <w:tc>
          <w:tcPr>
            <w:tcW w:w="1077" w:type="pct"/>
            <w:shd w:val="clear" w:color="auto" w:fill="auto"/>
            <w:noWrap/>
            <w:vAlign w:val="bottom"/>
          </w:tcPr>
          <w:p w14:paraId="45DFAB38" w14:textId="5A02EF69"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0B8619B" w14:textId="5A034243" w:rsidR="00E754A1" w:rsidRPr="00992778" w:rsidRDefault="001C4CA4" w:rsidP="001C4CA4">
            <w:pPr>
              <w:jc w:val="center"/>
              <w:rPr>
                <w:sz w:val="22"/>
                <w:szCs w:val="22"/>
              </w:rPr>
            </w:pPr>
            <w:r w:rsidRPr="00992778">
              <w:rPr>
                <w:sz w:val="22"/>
                <w:szCs w:val="22"/>
              </w:rPr>
              <w:t>xx</w:t>
            </w:r>
          </w:p>
        </w:tc>
      </w:tr>
      <w:tr w:rsidR="00E754A1" w:rsidRPr="00992778" w14:paraId="53FB722B" w14:textId="77777777" w:rsidTr="00022F2B">
        <w:trPr>
          <w:trHeight w:val="340"/>
        </w:trPr>
        <w:tc>
          <w:tcPr>
            <w:tcW w:w="2847" w:type="pct"/>
            <w:shd w:val="clear" w:color="auto" w:fill="auto"/>
            <w:noWrap/>
            <w:vAlign w:val="bottom"/>
          </w:tcPr>
          <w:p w14:paraId="5601474B" w14:textId="2989AB94" w:rsidR="00E754A1" w:rsidRPr="00992778" w:rsidRDefault="00A030C3" w:rsidP="001C4CA4">
            <w:pPr>
              <w:ind w:left="342" w:hanging="270"/>
              <w:rPr>
                <w:bCs/>
                <w:sz w:val="22"/>
                <w:szCs w:val="22"/>
              </w:rPr>
            </w:pPr>
            <w:r w:rsidRPr="00992778">
              <w:rPr>
                <w:bCs/>
                <w:sz w:val="22"/>
                <w:szCs w:val="22"/>
              </w:rPr>
              <w:t>Road Reserve Mapping Costs</w:t>
            </w:r>
          </w:p>
        </w:tc>
        <w:tc>
          <w:tcPr>
            <w:tcW w:w="1077" w:type="pct"/>
            <w:shd w:val="clear" w:color="auto" w:fill="auto"/>
            <w:noWrap/>
            <w:vAlign w:val="bottom"/>
          </w:tcPr>
          <w:p w14:paraId="0A18F126" w14:textId="2B8AF09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E7FDAB" w14:textId="322504F4" w:rsidR="00E754A1" w:rsidRPr="00992778" w:rsidRDefault="001C4CA4" w:rsidP="001C4CA4">
            <w:pPr>
              <w:jc w:val="center"/>
              <w:rPr>
                <w:sz w:val="22"/>
                <w:szCs w:val="22"/>
              </w:rPr>
            </w:pPr>
            <w:r w:rsidRPr="00992778">
              <w:rPr>
                <w:sz w:val="22"/>
                <w:szCs w:val="22"/>
              </w:rPr>
              <w:t>xx</w:t>
            </w:r>
          </w:p>
        </w:tc>
      </w:tr>
      <w:tr w:rsidR="00E754A1" w:rsidRPr="00992778" w14:paraId="79253C5E" w14:textId="77777777" w:rsidTr="00022F2B">
        <w:trPr>
          <w:trHeight w:val="340"/>
        </w:trPr>
        <w:tc>
          <w:tcPr>
            <w:tcW w:w="2847" w:type="pct"/>
            <w:shd w:val="clear" w:color="auto" w:fill="auto"/>
            <w:noWrap/>
            <w:vAlign w:val="bottom"/>
          </w:tcPr>
          <w:p w14:paraId="630426D0" w14:textId="7D71EEAB" w:rsidR="00E754A1" w:rsidRPr="00992778" w:rsidRDefault="00A030C3" w:rsidP="001C4CA4">
            <w:pPr>
              <w:ind w:left="342" w:hanging="270"/>
              <w:rPr>
                <w:bCs/>
                <w:sz w:val="22"/>
                <w:szCs w:val="22"/>
              </w:rPr>
            </w:pPr>
            <w:r w:rsidRPr="00992778">
              <w:rPr>
                <w:bCs/>
                <w:sz w:val="22"/>
                <w:szCs w:val="22"/>
              </w:rPr>
              <w:t>Intelligent Traffic Management System Costs</w:t>
            </w:r>
          </w:p>
        </w:tc>
        <w:tc>
          <w:tcPr>
            <w:tcW w:w="1077" w:type="pct"/>
            <w:shd w:val="clear" w:color="auto" w:fill="auto"/>
            <w:noWrap/>
            <w:vAlign w:val="bottom"/>
          </w:tcPr>
          <w:p w14:paraId="3151F27F" w14:textId="7CAE3613"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FD0D26C" w14:textId="148A112F" w:rsidR="00E754A1" w:rsidRPr="00992778" w:rsidRDefault="001C4CA4" w:rsidP="001C4CA4">
            <w:pPr>
              <w:jc w:val="center"/>
              <w:rPr>
                <w:sz w:val="22"/>
                <w:szCs w:val="22"/>
              </w:rPr>
            </w:pPr>
            <w:r w:rsidRPr="00992778">
              <w:rPr>
                <w:sz w:val="22"/>
                <w:szCs w:val="22"/>
              </w:rPr>
              <w:t>xx</w:t>
            </w:r>
          </w:p>
        </w:tc>
      </w:tr>
      <w:tr w:rsidR="00E754A1" w:rsidRPr="00992778" w14:paraId="7D4B349B" w14:textId="77777777" w:rsidTr="00022F2B">
        <w:trPr>
          <w:trHeight w:val="340"/>
        </w:trPr>
        <w:tc>
          <w:tcPr>
            <w:tcW w:w="2847" w:type="pct"/>
            <w:shd w:val="clear" w:color="auto" w:fill="auto"/>
            <w:noWrap/>
            <w:vAlign w:val="bottom"/>
          </w:tcPr>
          <w:p w14:paraId="6E68446A" w14:textId="2B781F5D" w:rsidR="00E754A1" w:rsidRPr="00992778" w:rsidRDefault="00A030C3" w:rsidP="001C4CA4">
            <w:pPr>
              <w:ind w:left="342" w:hanging="270"/>
              <w:rPr>
                <w:bCs/>
                <w:sz w:val="22"/>
                <w:szCs w:val="22"/>
              </w:rPr>
            </w:pPr>
            <w:r w:rsidRPr="00992778">
              <w:rPr>
                <w:bCs/>
                <w:sz w:val="22"/>
                <w:szCs w:val="22"/>
              </w:rPr>
              <w:t>Iso Consultancies Costs</w:t>
            </w:r>
          </w:p>
        </w:tc>
        <w:tc>
          <w:tcPr>
            <w:tcW w:w="1077" w:type="pct"/>
            <w:shd w:val="clear" w:color="auto" w:fill="auto"/>
            <w:noWrap/>
            <w:vAlign w:val="bottom"/>
          </w:tcPr>
          <w:p w14:paraId="31159091" w14:textId="205ED067"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357E079" w14:textId="3C6921DF" w:rsidR="00E754A1" w:rsidRPr="00992778" w:rsidRDefault="001C4CA4" w:rsidP="001C4CA4">
            <w:pPr>
              <w:jc w:val="center"/>
              <w:rPr>
                <w:sz w:val="22"/>
                <w:szCs w:val="22"/>
              </w:rPr>
            </w:pPr>
            <w:r w:rsidRPr="00992778">
              <w:rPr>
                <w:sz w:val="22"/>
                <w:szCs w:val="22"/>
              </w:rPr>
              <w:t>xx</w:t>
            </w:r>
          </w:p>
        </w:tc>
      </w:tr>
      <w:tr w:rsidR="00E754A1" w:rsidRPr="00992778" w14:paraId="63D2A556" w14:textId="77777777" w:rsidTr="00022F2B">
        <w:trPr>
          <w:trHeight w:val="340"/>
        </w:trPr>
        <w:tc>
          <w:tcPr>
            <w:tcW w:w="2847" w:type="pct"/>
            <w:shd w:val="clear" w:color="auto" w:fill="auto"/>
            <w:noWrap/>
            <w:vAlign w:val="bottom"/>
          </w:tcPr>
          <w:p w14:paraId="1FF7C027" w14:textId="03F0D8F0" w:rsidR="00E754A1" w:rsidRPr="00992778" w:rsidRDefault="00E754A1" w:rsidP="001C4CA4">
            <w:pPr>
              <w:ind w:left="342" w:hanging="270"/>
              <w:rPr>
                <w:bCs/>
                <w:sz w:val="22"/>
                <w:szCs w:val="22"/>
              </w:rPr>
            </w:pPr>
            <w:r w:rsidRPr="00992778">
              <w:rPr>
                <w:bCs/>
                <w:sz w:val="22"/>
                <w:szCs w:val="22"/>
              </w:rPr>
              <w:t>M</w:t>
            </w:r>
            <w:r w:rsidR="00E8780A" w:rsidRPr="00992778">
              <w:rPr>
                <w:bCs/>
                <w:sz w:val="22"/>
                <w:szCs w:val="22"/>
              </w:rPr>
              <w:t>onitoring</w:t>
            </w:r>
            <w:r w:rsidRPr="00992778">
              <w:rPr>
                <w:bCs/>
                <w:sz w:val="22"/>
                <w:szCs w:val="22"/>
              </w:rPr>
              <w:t xml:space="preserve"> E</w:t>
            </w:r>
            <w:r w:rsidR="00E8780A" w:rsidRPr="00992778">
              <w:rPr>
                <w:bCs/>
                <w:sz w:val="22"/>
                <w:szCs w:val="22"/>
              </w:rPr>
              <w:t>valuation</w:t>
            </w:r>
            <w:r w:rsidRPr="00992778">
              <w:rPr>
                <w:bCs/>
                <w:sz w:val="22"/>
                <w:szCs w:val="22"/>
              </w:rPr>
              <w:t xml:space="preserve"> </w:t>
            </w:r>
            <w:r w:rsidR="00D45651" w:rsidRPr="00992778">
              <w:rPr>
                <w:bCs/>
                <w:sz w:val="22"/>
                <w:szCs w:val="22"/>
              </w:rPr>
              <w:t>and</w:t>
            </w:r>
            <w:r w:rsidR="00A030C3" w:rsidRPr="00992778">
              <w:rPr>
                <w:bCs/>
                <w:sz w:val="22"/>
                <w:szCs w:val="22"/>
              </w:rPr>
              <w:t xml:space="preserve"> </w:t>
            </w:r>
            <w:r w:rsidRPr="00992778">
              <w:rPr>
                <w:bCs/>
                <w:sz w:val="22"/>
                <w:szCs w:val="22"/>
              </w:rPr>
              <w:t>Quality Assurance</w:t>
            </w:r>
            <w:r w:rsidR="00E8780A" w:rsidRPr="00992778">
              <w:rPr>
                <w:bCs/>
                <w:sz w:val="22"/>
                <w:szCs w:val="22"/>
              </w:rPr>
              <w:t xml:space="preserve"> Costs</w:t>
            </w:r>
          </w:p>
        </w:tc>
        <w:tc>
          <w:tcPr>
            <w:tcW w:w="1077" w:type="pct"/>
            <w:shd w:val="clear" w:color="auto" w:fill="auto"/>
            <w:noWrap/>
            <w:vAlign w:val="bottom"/>
          </w:tcPr>
          <w:p w14:paraId="7E9360FF" w14:textId="032D232F"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FD05C1" w14:textId="4C314643" w:rsidR="00E754A1" w:rsidRPr="00992778" w:rsidRDefault="001C4CA4" w:rsidP="001C4CA4">
            <w:pPr>
              <w:jc w:val="center"/>
              <w:rPr>
                <w:sz w:val="22"/>
                <w:szCs w:val="22"/>
              </w:rPr>
            </w:pPr>
            <w:r w:rsidRPr="00992778">
              <w:rPr>
                <w:sz w:val="22"/>
                <w:szCs w:val="22"/>
              </w:rPr>
              <w:t>xx</w:t>
            </w:r>
          </w:p>
        </w:tc>
      </w:tr>
      <w:tr w:rsidR="004902F6" w:rsidRPr="00992778" w14:paraId="30CE614E" w14:textId="77777777" w:rsidTr="00022F2B">
        <w:trPr>
          <w:trHeight w:val="340"/>
        </w:trPr>
        <w:tc>
          <w:tcPr>
            <w:tcW w:w="2847" w:type="pct"/>
            <w:shd w:val="clear" w:color="auto" w:fill="auto"/>
            <w:noWrap/>
            <w:vAlign w:val="bottom"/>
            <w:hideMark/>
          </w:tcPr>
          <w:p w14:paraId="5CF474D4" w14:textId="77777777" w:rsidR="004902F6" w:rsidRPr="00992778" w:rsidRDefault="004902F6" w:rsidP="001C4CA4">
            <w:pPr>
              <w:ind w:left="342" w:hanging="270"/>
              <w:rPr>
                <w:b/>
                <w:bCs/>
                <w:sz w:val="22"/>
                <w:szCs w:val="22"/>
              </w:rPr>
            </w:pPr>
            <w:r w:rsidRPr="00992778">
              <w:rPr>
                <w:b/>
                <w:bCs/>
                <w:sz w:val="22"/>
                <w:szCs w:val="22"/>
              </w:rPr>
              <w:t>Total</w:t>
            </w:r>
          </w:p>
        </w:tc>
        <w:tc>
          <w:tcPr>
            <w:tcW w:w="1077" w:type="pct"/>
            <w:shd w:val="clear" w:color="auto" w:fill="auto"/>
            <w:noWrap/>
            <w:vAlign w:val="bottom"/>
          </w:tcPr>
          <w:p w14:paraId="2932DBE2" w14:textId="44B48ABB" w:rsidR="004902F6" w:rsidRPr="00C741E0" w:rsidRDefault="001C4CA4" w:rsidP="001C4CA4">
            <w:pPr>
              <w:pStyle w:val="NoSpacing"/>
              <w:jc w:val="center"/>
              <w:rPr>
                <w:b/>
                <w:bCs/>
              </w:rPr>
            </w:pPr>
            <w:r w:rsidRPr="00C741E0">
              <w:rPr>
                <w:b/>
                <w:bCs/>
              </w:rPr>
              <w:t>xxx</w:t>
            </w:r>
          </w:p>
        </w:tc>
        <w:tc>
          <w:tcPr>
            <w:tcW w:w="1076" w:type="pct"/>
            <w:shd w:val="clear" w:color="auto" w:fill="auto"/>
            <w:vAlign w:val="bottom"/>
          </w:tcPr>
          <w:p w14:paraId="1F2A320A" w14:textId="3958B647" w:rsidR="004902F6" w:rsidRPr="00C741E0" w:rsidRDefault="001C4CA4" w:rsidP="001C4CA4">
            <w:pPr>
              <w:pStyle w:val="NoSpacing"/>
              <w:jc w:val="center"/>
              <w:rPr>
                <w:b/>
                <w:bCs/>
              </w:rPr>
            </w:pPr>
            <w:r w:rsidRPr="00C741E0">
              <w:rPr>
                <w:b/>
                <w:bCs/>
              </w:rPr>
              <w:t>xxx</w:t>
            </w:r>
          </w:p>
        </w:tc>
      </w:tr>
    </w:tbl>
    <w:p w14:paraId="0327556C" w14:textId="1844B4D0" w:rsidR="00632BBB" w:rsidRPr="00992778" w:rsidRDefault="00632BBB" w:rsidP="00DE57F0">
      <w:pPr>
        <w:jc w:val="both"/>
        <w:rPr>
          <w:b/>
          <w:bCs/>
          <w:sz w:val="22"/>
          <w:szCs w:val="22"/>
        </w:rPr>
      </w:pPr>
    </w:p>
    <w:p w14:paraId="5B5DA89E" w14:textId="120CEFDD" w:rsidR="001C4CA4" w:rsidRPr="00992778" w:rsidRDefault="00632BBB" w:rsidP="00632BBB">
      <w:pPr>
        <w:rPr>
          <w:b/>
          <w:bCs/>
          <w:sz w:val="22"/>
          <w:szCs w:val="22"/>
        </w:rPr>
      </w:pPr>
      <w:r w:rsidRPr="00992778">
        <w:rPr>
          <w:b/>
          <w:bCs/>
          <w:sz w:val="22"/>
          <w:szCs w:val="22"/>
        </w:rPr>
        <w:br w:type="page"/>
      </w:r>
    </w:p>
    <w:p w14:paraId="216DF55D" w14:textId="72D34D54" w:rsidR="001C4CA4" w:rsidRPr="00992778" w:rsidRDefault="00A54D2F" w:rsidP="00632BBB">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5542659" w14:textId="77777777" w:rsidR="00100B8A" w:rsidRPr="00992778" w:rsidRDefault="00100B8A" w:rsidP="00632BBB">
      <w:pPr>
        <w:rPr>
          <w:b/>
          <w:iCs/>
        </w:rPr>
      </w:pPr>
    </w:p>
    <w:p w14:paraId="41EA2A85" w14:textId="334ED6AF" w:rsidR="00E740E7" w:rsidRPr="00992778" w:rsidRDefault="00CC6895" w:rsidP="00ED1838">
      <w:pPr>
        <w:pStyle w:val="ListParagraph"/>
        <w:numPr>
          <w:ilvl w:val="0"/>
          <w:numId w:val="1"/>
        </w:numPr>
        <w:ind w:left="540" w:hanging="540"/>
        <w:jc w:val="both"/>
        <w:rPr>
          <w:b/>
          <w:bCs/>
          <w:sz w:val="22"/>
          <w:szCs w:val="22"/>
        </w:rPr>
      </w:pPr>
      <w:r w:rsidRPr="00992778">
        <w:rPr>
          <w:b/>
          <w:bCs/>
          <w:sz w:val="22"/>
          <w:szCs w:val="22"/>
        </w:rPr>
        <w:t xml:space="preserve">Cash </w:t>
      </w:r>
      <w:r w:rsidR="006A6759" w:rsidRPr="00992778">
        <w:rPr>
          <w:b/>
          <w:bCs/>
          <w:sz w:val="22"/>
          <w:szCs w:val="22"/>
        </w:rPr>
        <w:t>a</w:t>
      </w:r>
      <w:r w:rsidRPr="00992778">
        <w:rPr>
          <w:b/>
          <w:bCs/>
          <w:sz w:val="22"/>
          <w:szCs w:val="22"/>
        </w:rPr>
        <w:t>nd Cash Equivalents</w:t>
      </w:r>
    </w:p>
    <w:p w14:paraId="4F6E1AF0" w14:textId="77777777" w:rsidR="008852CE" w:rsidRPr="00992778" w:rsidRDefault="008852CE" w:rsidP="008852CE">
      <w:pPr>
        <w:pStyle w:val="ListParagraph"/>
        <w:ind w:left="540"/>
        <w:jc w:val="both"/>
        <w:rPr>
          <w:b/>
          <w:bCs/>
          <w:sz w:val="22"/>
          <w:szCs w:val="22"/>
        </w:rPr>
      </w:pPr>
    </w:p>
    <w:p w14:paraId="4A2EB5CA" w14:textId="0C93AF31" w:rsidR="008852CE" w:rsidRPr="00992778" w:rsidRDefault="008852CE" w:rsidP="00936B7C">
      <w:pPr>
        <w:pStyle w:val="ListParagraph"/>
        <w:numPr>
          <w:ilvl w:val="0"/>
          <w:numId w:val="2"/>
        </w:numPr>
        <w:ind w:left="0" w:hanging="14"/>
        <w:jc w:val="both"/>
        <w:rPr>
          <w:b/>
          <w:bCs/>
          <w:sz w:val="22"/>
          <w:szCs w:val="22"/>
        </w:rPr>
      </w:pPr>
      <w:r w:rsidRPr="00992778">
        <w:rPr>
          <w:b/>
          <w:bCs/>
          <w:sz w:val="22"/>
          <w:szCs w:val="22"/>
        </w:rPr>
        <w:t>Analysis of Bank and Cash balances:</w:t>
      </w:r>
    </w:p>
    <w:p w14:paraId="4D678CF3" w14:textId="77777777" w:rsidR="00936B7C" w:rsidRDefault="00936B7C" w:rsidP="00936B7C">
      <w:pPr>
        <w:jc w:val="both"/>
        <w:rPr>
          <w:sz w:val="22"/>
          <w:szCs w:val="22"/>
        </w:rPr>
      </w:pPr>
    </w:p>
    <w:p w14:paraId="7D00DBCC" w14:textId="5443F053" w:rsidR="008852CE" w:rsidRPr="00992778" w:rsidRDefault="008852CE" w:rsidP="00936B7C">
      <w:pPr>
        <w:jc w:val="both"/>
        <w:rPr>
          <w:sz w:val="22"/>
          <w:szCs w:val="22"/>
        </w:rPr>
      </w:pPr>
      <w:r w:rsidRPr="00992778">
        <w:rPr>
          <w:sz w:val="22"/>
          <w:szCs w:val="22"/>
        </w:rPr>
        <w:t>These represent cash held at various banks, as follows:</w:t>
      </w:r>
    </w:p>
    <w:p w14:paraId="24FD2403" w14:textId="77777777" w:rsidR="008852CE" w:rsidRPr="00992778" w:rsidRDefault="008852CE" w:rsidP="008852CE">
      <w:pPr>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4"/>
        <w:gridCol w:w="2018"/>
        <w:gridCol w:w="2017"/>
      </w:tblGrid>
      <w:tr w:rsidR="00E14C94" w:rsidRPr="00992778" w14:paraId="6F4E4A7F" w14:textId="77777777" w:rsidTr="00936B7C">
        <w:trPr>
          <w:trHeight w:val="340"/>
        </w:trPr>
        <w:tc>
          <w:tcPr>
            <w:tcW w:w="2763" w:type="pct"/>
            <w:shd w:val="clear" w:color="auto" w:fill="0070C0"/>
            <w:vAlign w:val="bottom"/>
          </w:tcPr>
          <w:p w14:paraId="1E5B4728" w14:textId="1D541DA2" w:rsidR="00E14C94" w:rsidRPr="00992778" w:rsidRDefault="00E14C94" w:rsidP="00E14C94">
            <w:pPr>
              <w:rPr>
                <w:sz w:val="22"/>
                <w:szCs w:val="22"/>
              </w:rPr>
            </w:pPr>
            <w:r w:rsidRPr="00992778">
              <w:rPr>
                <w:b/>
                <w:sz w:val="21"/>
                <w:szCs w:val="21"/>
              </w:rPr>
              <w:t>Description</w:t>
            </w:r>
          </w:p>
        </w:tc>
        <w:tc>
          <w:tcPr>
            <w:tcW w:w="1119" w:type="pct"/>
            <w:shd w:val="clear" w:color="auto" w:fill="0070C0"/>
            <w:vAlign w:val="center"/>
          </w:tcPr>
          <w:p w14:paraId="10A3BA60" w14:textId="77777777" w:rsidR="00E14C94" w:rsidRPr="00E14C94" w:rsidRDefault="00E14C94" w:rsidP="00E14C94">
            <w:pPr>
              <w:jc w:val="center"/>
              <w:rPr>
                <w:b/>
                <w:bCs/>
                <w:sz w:val="22"/>
                <w:szCs w:val="22"/>
              </w:rPr>
            </w:pPr>
            <w:r w:rsidRPr="00E14C94">
              <w:rPr>
                <w:b/>
                <w:bCs/>
                <w:sz w:val="22"/>
                <w:szCs w:val="22"/>
              </w:rPr>
              <w:t>Insert</w:t>
            </w:r>
          </w:p>
          <w:p w14:paraId="2EC5889F" w14:textId="7431C160" w:rsidR="00E14C94" w:rsidRPr="00992778" w:rsidRDefault="00E14C94" w:rsidP="00E14C94">
            <w:pPr>
              <w:jc w:val="center"/>
              <w:rPr>
                <w:b/>
                <w:bCs/>
                <w:sz w:val="22"/>
                <w:szCs w:val="22"/>
              </w:rPr>
            </w:pPr>
            <w:r w:rsidRPr="00E14C94">
              <w:rPr>
                <w:b/>
                <w:bCs/>
                <w:sz w:val="22"/>
                <w:szCs w:val="22"/>
              </w:rPr>
              <w:t>Current FY</w:t>
            </w:r>
          </w:p>
        </w:tc>
        <w:tc>
          <w:tcPr>
            <w:tcW w:w="1119" w:type="pct"/>
            <w:shd w:val="clear" w:color="auto" w:fill="0070C0"/>
            <w:vAlign w:val="center"/>
          </w:tcPr>
          <w:p w14:paraId="77205504" w14:textId="77777777" w:rsidR="00E14C94" w:rsidRPr="00E14C94" w:rsidRDefault="00E14C94" w:rsidP="00E14C94">
            <w:pPr>
              <w:jc w:val="center"/>
              <w:rPr>
                <w:b/>
                <w:bCs/>
                <w:sz w:val="22"/>
                <w:szCs w:val="22"/>
              </w:rPr>
            </w:pPr>
            <w:r w:rsidRPr="00E14C94">
              <w:rPr>
                <w:b/>
                <w:bCs/>
                <w:sz w:val="22"/>
                <w:szCs w:val="22"/>
              </w:rPr>
              <w:t>Insert</w:t>
            </w:r>
          </w:p>
          <w:p w14:paraId="6B17135A" w14:textId="2E6A7915" w:rsidR="00E14C94" w:rsidRPr="00992778" w:rsidRDefault="00E14C94" w:rsidP="00E14C94">
            <w:pPr>
              <w:jc w:val="center"/>
              <w:rPr>
                <w:b/>
                <w:bCs/>
                <w:sz w:val="22"/>
                <w:szCs w:val="22"/>
              </w:rPr>
            </w:pPr>
            <w:r w:rsidRPr="00E14C94">
              <w:rPr>
                <w:b/>
                <w:bCs/>
                <w:sz w:val="22"/>
                <w:szCs w:val="22"/>
              </w:rPr>
              <w:t>Comparative FY</w:t>
            </w:r>
          </w:p>
        </w:tc>
      </w:tr>
      <w:tr w:rsidR="008852CE" w:rsidRPr="00992778" w14:paraId="308E9F46" w14:textId="77777777" w:rsidTr="00936B7C">
        <w:trPr>
          <w:trHeight w:val="340"/>
        </w:trPr>
        <w:tc>
          <w:tcPr>
            <w:tcW w:w="2763" w:type="pct"/>
            <w:shd w:val="clear" w:color="auto" w:fill="0070C0"/>
            <w:vAlign w:val="bottom"/>
          </w:tcPr>
          <w:p w14:paraId="298CCC12" w14:textId="3E540D32" w:rsidR="008852CE" w:rsidRPr="00992778" w:rsidRDefault="008852CE" w:rsidP="001C4CA4">
            <w:pPr>
              <w:rPr>
                <w:b/>
                <w:sz w:val="22"/>
                <w:szCs w:val="22"/>
              </w:rPr>
            </w:pPr>
            <w:r w:rsidRPr="00992778">
              <w:rPr>
                <w:b/>
                <w:sz w:val="22"/>
                <w:szCs w:val="22"/>
              </w:rPr>
              <w:t xml:space="preserve">Amounts </w:t>
            </w:r>
            <w:r w:rsidR="001C4CA4" w:rsidRPr="00992778">
              <w:rPr>
                <w:b/>
                <w:sz w:val="22"/>
                <w:szCs w:val="22"/>
              </w:rPr>
              <w:t xml:space="preserve">Held </w:t>
            </w:r>
            <w:r w:rsidR="00D45651" w:rsidRPr="00992778">
              <w:rPr>
                <w:b/>
                <w:sz w:val="22"/>
                <w:szCs w:val="22"/>
              </w:rPr>
              <w:t>in</w:t>
            </w:r>
            <w:r w:rsidR="001C4CA4" w:rsidRPr="00992778">
              <w:rPr>
                <w:b/>
                <w:sz w:val="22"/>
                <w:szCs w:val="22"/>
              </w:rPr>
              <w:t xml:space="preserve"> Local Currency:</w:t>
            </w:r>
          </w:p>
        </w:tc>
        <w:tc>
          <w:tcPr>
            <w:tcW w:w="1119" w:type="pct"/>
            <w:shd w:val="clear" w:color="auto" w:fill="0070C0"/>
            <w:vAlign w:val="bottom"/>
          </w:tcPr>
          <w:p w14:paraId="197D919A" w14:textId="2C1BC4E2"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c>
          <w:tcPr>
            <w:tcW w:w="1119" w:type="pct"/>
            <w:shd w:val="clear" w:color="auto" w:fill="0070C0"/>
            <w:vAlign w:val="bottom"/>
          </w:tcPr>
          <w:p w14:paraId="01478A3B" w14:textId="350164E0"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r>
      <w:tr w:rsidR="008169DA" w:rsidRPr="00992778" w14:paraId="7EE20910" w14:textId="77777777" w:rsidTr="00E14C94">
        <w:trPr>
          <w:trHeight w:val="340"/>
        </w:trPr>
        <w:tc>
          <w:tcPr>
            <w:tcW w:w="2763" w:type="pct"/>
            <w:vAlign w:val="bottom"/>
          </w:tcPr>
          <w:p w14:paraId="6A810FDA" w14:textId="62938763" w:rsidR="008169DA" w:rsidRPr="00992778" w:rsidRDefault="001C4CA4" w:rsidP="001C4CA4">
            <w:pPr>
              <w:rPr>
                <w:sz w:val="22"/>
                <w:szCs w:val="22"/>
              </w:rPr>
            </w:pPr>
            <w:proofErr w:type="spellStart"/>
            <w:r w:rsidRPr="00992778">
              <w:rPr>
                <w:sz w:val="22"/>
                <w:szCs w:val="22"/>
              </w:rPr>
              <w:t>Xxx</w:t>
            </w:r>
            <w:proofErr w:type="spellEnd"/>
            <w:r w:rsidRPr="00992778">
              <w:rPr>
                <w:sz w:val="22"/>
                <w:szCs w:val="22"/>
              </w:rPr>
              <w:t xml:space="preserve"> Bank</w:t>
            </w:r>
          </w:p>
        </w:tc>
        <w:tc>
          <w:tcPr>
            <w:tcW w:w="1119" w:type="pct"/>
            <w:shd w:val="clear" w:color="auto" w:fill="auto"/>
            <w:vAlign w:val="bottom"/>
          </w:tcPr>
          <w:p w14:paraId="744A1837" w14:textId="3C325CA0"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598FDB6F" w14:textId="05E49DB1" w:rsidR="008169DA" w:rsidRPr="00992778" w:rsidRDefault="001C4CA4" w:rsidP="001C4CA4">
            <w:pPr>
              <w:jc w:val="center"/>
              <w:rPr>
                <w:sz w:val="22"/>
                <w:szCs w:val="22"/>
              </w:rPr>
            </w:pPr>
            <w:r w:rsidRPr="00992778">
              <w:rPr>
                <w:sz w:val="22"/>
                <w:szCs w:val="22"/>
              </w:rPr>
              <w:t>xx</w:t>
            </w:r>
          </w:p>
        </w:tc>
      </w:tr>
      <w:tr w:rsidR="008169DA" w:rsidRPr="00992778" w14:paraId="36929796" w14:textId="77777777" w:rsidTr="00E14C94">
        <w:trPr>
          <w:trHeight w:val="340"/>
        </w:trPr>
        <w:tc>
          <w:tcPr>
            <w:tcW w:w="2763" w:type="pct"/>
            <w:vAlign w:val="bottom"/>
          </w:tcPr>
          <w:p w14:paraId="40829F8D" w14:textId="1F1244B1" w:rsidR="008169DA" w:rsidRPr="00992778" w:rsidRDefault="001C4CA4" w:rsidP="001C4CA4">
            <w:pPr>
              <w:rPr>
                <w:sz w:val="22"/>
                <w:szCs w:val="22"/>
              </w:rPr>
            </w:pPr>
            <w:proofErr w:type="spellStart"/>
            <w:r w:rsidRPr="00992778">
              <w:rPr>
                <w:sz w:val="22"/>
                <w:szCs w:val="22"/>
              </w:rPr>
              <w:t>Xxx</w:t>
            </w:r>
            <w:proofErr w:type="spellEnd"/>
            <w:r w:rsidRPr="00992778">
              <w:rPr>
                <w:sz w:val="22"/>
                <w:szCs w:val="22"/>
              </w:rPr>
              <w:t xml:space="preserve"> Bank</w:t>
            </w:r>
          </w:p>
        </w:tc>
        <w:tc>
          <w:tcPr>
            <w:tcW w:w="1119" w:type="pct"/>
            <w:shd w:val="clear" w:color="auto" w:fill="auto"/>
            <w:vAlign w:val="bottom"/>
          </w:tcPr>
          <w:p w14:paraId="6E2FBE0F" w14:textId="56821B61"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89B3D7C" w14:textId="22DF458B" w:rsidR="008169DA" w:rsidRPr="00992778" w:rsidRDefault="001C4CA4" w:rsidP="001C4CA4">
            <w:pPr>
              <w:jc w:val="center"/>
              <w:rPr>
                <w:sz w:val="22"/>
                <w:szCs w:val="22"/>
              </w:rPr>
            </w:pPr>
            <w:r w:rsidRPr="00992778">
              <w:rPr>
                <w:sz w:val="22"/>
                <w:szCs w:val="22"/>
              </w:rPr>
              <w:t>xx</w:t>
            </w:r>
          </w:p>
        </w:tc>
      </w:tr>
      <w:tr w:rsidR="008169DA" w:rsidRPr="00992778" w14:paraId="447B468C" w14:textId="77777777" w:rsidTr="00E14C94">
        <w:trPr>
          <w:trHeight w:val="340"/>
        </w:trPr>
        <w:tc>
          <w:tcPr>
            <w:tcW w:w="2763" w:type="pct"/>
            <w:vAlign w:val="bottom"/>
          </w:tcPr>
          <w:p w14:paraId="30CE31A8" w14:textId="67261B11" w:rsidR="008169DA" w:rsidRPr="00992778" w:rsidRDefault="001C4CA4" w:rsidP="001C4CA4">
            <w:pPr>
              <w:rPr>
                <w:sz w:val="22"/>
                <w:szCs w:val="22"/>
              </w:rPr>
            </w:pPr>
            <w:proofErr w:type="spellStart"/>
            <w:r w:rsidRPr="00992778">
              <w:rPr>
                <w:sz w:val="22"/>
                <w:szCs w:val="22"/>
              </w:rPr>
              <w:t>Xxx</w:t>
            </w:r>
            <w:proofErr w:type="spellEnd"/>
            <w:r w:rsidRPr="00992778">
              <w:rPr>
                <w:sz w:val="22"/>
                <w:szCs w:val="22"/>
              </w:rPr>
              <w:t xml:space="preserve"> Bank</w:t>
            </w:r>
          </w:p>
        </w:tc>
        <w:tc>
          <w:tcPr>
            <w:tcW w:w="1119" w:type="pct"/>
            <w:shd w:val="clear" w:color="auto" w:fill="auto"/>
            <w:vAlign w:val="bottom"/>
          </w:tcPr>
          <w:p w14:paraId="7153BD8A" w14:textId="273D255E"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49B4A39" w14:textId="7CF49330" w:rsidR="008169DA" w:rsidRPr="00992778" w:rsidRDefault="001C4CA4" w:rsidP="001C4CA4">
            <w:pPr>
              <w:jc w:val="center"/>
              <w:rPr>
                <w:sz w:val="22"/>
                <w:szCs w:val="22"/>
              </w:rPr>
            </w:pPr>
            <w:r w:rsidRPr="00992778">
              <w:rPr>
                <w:sz w:val="22"/>
                <w:szCs w:val="22"/>
              </w:rPr>
              <w:t>xx</w:t>
            </w:r>
          </w:p>
        </w:tc>
      </w:tr>
      <w:tr w:rsidR="008169DA" w:rsidRPr="00992778" w14:paraId="59DB3AFE" w14:textId="77777777" w:rsidTr="00E14C94">
        <w:trPr>
          <w:trHeight w:val="340"/>
        </w:trPr>
        <w:tc>
          <w:tcPr>
            <w:tcW w:w="2763" w:type="pct"/>
            <w:vAlign w:val="bottom"/>
          </w:tcPr>
          <w:p w14:paraId="484E3A88" w14:textId="77777777" w:rsidR="008169DA" w:rsidRPr="00992778" w:rsidRDefault="008169DA" w:rsidP="001C4CA4">
            <w:pPr>
              <w:rPr>
                <w:b/>
                <w:sz w:val="22"/>
                <w:szCs w:val="22"/>
              </w:rPr>
            </w:pPr>
            <w:r w:rsidRPr="00992778">
              <w:rPr>
                <w:b/>
                <w:sz w:val="22"/>
                <w:szCs w:val="22"/>
              </w:rPr>
              <w:t>Total</w:t>
            </w:r>
          </w:p>
        </w:tc>
        <w:tc>
          <w:tcPr>
            <w:tcW w:w="1119" w:type="pct"/>
            <w:shd w:val="clear" w:color="auto" w:fill="auto"/>
            <w:vAlign w:val="bottom"/>
          </w:tcPr>
          <w:p w14:paraId="7C284CCB" w14:textId="4B58116D" w:rsidR="008169DA" w:rsidRPr="00992778" w:rsidRDefault="001C4CA4" w:rsidP="001C4CA4">
            <w:pPr>
              <w:jc w:val="center"/>
              <w:rPr>
                <w:b/>
                <w:sz w:val="22"/>
                <w:szCs w:val="22"/>
              </w:rPr>
            </w:pPr>
            <w:r w:rsidRPr="00992778">
              <w:rPr>
                <w:b/>
                <w:sz w:val="22"/>
                <w:szCs w:val="22"/>
              </w:rPr>
              <w:t>xxx</w:t>
            </w:r>
          </w:p>
        </w:tc>
        <w:tc>
          <w:tcPr>
            <w:tcW w:w="1119" w:type="pct"/>
            <w:shd w:val="clear" w:color="auto" w:fill="auto"/>
            <w:vAlign w:val="bottom"/>
          </w:tcPr>
          <w:p w14:paraId="3116FC56" w14:textId="270A935A" w:rsidR="008169DA" w:rsidRPr="00992778" w:rsidRDefault="001C4CA4" w:rsidP="001C4CA4">
            <w:pPr>
              <w:jc w:val="center"/>
              <w:rPr>
                <w:b/>
                <w:bCs/>
                <w:sz w:val="22"/>
                <w:szCs w:val="22"/>
              </w:rPr>
            </w:pPr>
            <w:r w:rsidRPr="00992778">
              <w:rPr>
                <w:b/>
                <w:sz w:val="22"/>
                <w:szCs w:val="22"/>
              </w:rPr>
              <w:t>xxx</w:t>
            </w:r>
          </w:p>
        </w:tc>
      </w:tr>
    </w:tbl>
    <w:p w14:paraId="3BEAABEB" w14:textId="77777777" w:rsidR="008852CE" w:rsidRPr="00992778" w:rsidRDefault="008852CE" w:rsidP="00D455D2">
      <w:pPr>
        <w:spacing w:before="120"/>
        <w:jc w:val="both"/>
        <w:rPr>
          <w:bCs/>
          <w:sz w:val="22"/>
          <w:szCs w:val="22"/>
        </w:rPr>
      </w:pPr>
      <w:r w:rsidRPr="00992778">
        <w:rPr>
          <w:sz w:val="22"/>
          <w:szCs w:val="22"/>
        </w:rPr>
        <w:t xml:space="preserve">The </w:t>
      </w:r>
      <w:r w:rsidR="00761AAF" w:rsidRPr="00992778">
        <w:rPr>
          <w:sz w:val="22"/>
          <w:szCs w:val="22"/>
        </w:rPr>
        <w:t>Authority</w:t>
      </w:r>
      <w:r w:rsidRPr="00992778">
        <w:rPr>
          <w:sz w:val="22"/>
          <w:szCs w:val="22"/>
        </w:rPr>
        <w:t xml:space="preserve"> is not exposed to credit risk on cash and bank balances as the funds are held with sound financial institutions</w:t>
      </w:r>
      <w:r w:rsidRPr="00992778">
        <w:rPr>
          <w:bCs/>
          <w:sz w:val="22"/>
          <w:szCs w:val="22"/>
        </w:rPr>
        <w:t xml:space="preserve"> approved by the Central Bank of Kenya.</w:t>
      </w:r>
    </w:p>
    <w:p w14:paraId="257A37A9" w14:textId="77777777" w:rsidR="00D45651" w:rsidRPr="00992778" w:rsidRDefault="00D45651" w:rsidP="00D455D2">
      <w:pPr>
        <w:spacing w:before="120"/>
        <w:jc w:val="both"/>
        <w:rPr>
          <w:bCs/>
          <w:sz w:val="22"/>
          <w:szCs w:val="22"/>
        </w:rPr>
      </w:pPr>
    </w:p>
    <w:p w14:paraId="7DC44278" w14:textId="18B49EF4" w:rsidR="008852CE" w:rsidRPr="00992778" w:rsidRDefault="008852CE" w:rsidP="00632BBB">
      <w:pPr>
        <w:spacing w:before="120"/>
        <w:jc w:val="both"/>
        <w:rPr>
          <w:b/>
          <w:bCs/>
          <w:sz w:val="22"/>
          <w:szCs w:val="22"/>
        </w:rPr>
      </w:pPr>
      <w:r w:rsidRPr="00992778">
        <w:rPr>
          <w:b/>
          <w:bCs/>
          <w:sz w:val="22"/>
          <w:szCs w:val="22"/>
        </w:rPr>
        <w:t xml:space="preserve"> (b) Cash and cash equivalents</w:t>
      </w:r>
    </w:p>
    <w:p w14:paraId="50133B6C" w14:textId="77777777" w:rsidR="00D45651" w:rsidRDefault="00D45651" w:rsidP="00D455D2">
      <w:pPr>
        <w:autoSpaceDE w:val="0"/>
        <w:autoSpaceDN w:val="0"/>
        <w:adjustRightInd w:val="0"/>
        <w:jc w:val="both"/>
        <w:rPr>
          <w:sz w:val="22"/>
          <w:szCs w:val="22"/>
        </w:rPr>
      </w:pPr>
    </w:p>
    <w:p w14:paraId="6E4A1E68" w14:textId="5CB61367" w:rsidR="008852CE" w:rsidRPr="00992778" w:rsidRDefault="008852CE" w:rsidP="00D455D2">
      <w:pPr>
        <w:autoSpaceDE w:val="0"/>
        <w:autoSpaceDN w:val="0"/>
        <w:adjustRightInd w:val="0"/>
        <w:jc w:val="both"/>
        <w:rPr>
          <w:sz w:val="22"/>
          <w:szCs w:val="22"/>
        </w:rPr>
      </w:pPr>
      <w:r w:rsidRPr="00992778">
        <w:rPr>
          <w:sz w:val="22"/>
          <w:szCs w:val="22"/>
        </w:rPr>
        <w:t>For purposes of the cash flow statement, cash and cash equivalents comprise balances with less than three months’ maturity from the date of acquisition, including cash in hand, deposits held at call with banks and other short term highly liquid investments with original maturities of three months.</w:t>
      </w:r>
    </w:p>
    <w:p w14:paraId="2C7D6967" w14:textId="77777777" w:rsidR="008852CE" w:rsidRPr="00992778" w:rsidRDefault="008852CE" w:rsidP="00D455D2">
      <w:pPr>
        <w:spacing w:before="120"/>
        <w:jc w:val="both"/>
        <w:rPr>
          <w:sz w:val="22"/>
          <w:szCs w:val="22"/>
        </w:rPr>
      </w:pPr>
      <w:r w:rsidRPr="00992778">
        <w:rPr>
          <w:sz w:val="22"/>
          <w:szCs w:val="22"/>
        </w:rPr>
        <w:t xml:space="preserve">Analysis of cash and cash equivalents is as set out </w:t>
      </w:r>
      <w:r w:rsidR="004714BD" w:rsidRPr="00992778">
        <w:rPr>
          <w:sz w:val="22"/>
          <w:szCs w:val="22"/>
        </w:rPr>
        <w:t>below: -</w:t>
      </w:r>
    </w:p>
    <w:p w14:paraId="6241645D" w14:textId="77777777" w:rsidR="008852CE" w:rsidRPr="00992778" w:rsidRDefault="008852CE" w:rsidP="008852CE">
      <w:pPr>
        <w:spacing w:before="120"/>
        <w:ind w:left="36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2166"/>
        <w:gridCol w:w="2165"/>
      </w:tblGrid>
      <w:tr w:rsidR="00E14C94" w:rsidRPr="00992778" w14:paraId="596CEAF3" w14:textId="77777777" w:rsidTr="00936B7C">
        <w:trPr>
          <w:trHeight w:val="340"/>
        </w:trPr>
        <w:tc>
          <w:tcPr>
            <w:tcW w:w="2599" w:type="pct"/>
            <w:vMerge w:val="restart"/>
            <w:shd w:val="clear" w:color="auto" w:fill="0070C0"/>
            <w:vAlign w:val="center"/>
          </w:tcPr>
          <w:p w14:paraId="01B43CB9" w14:textId="64200362" w:rsidR="00E14C94" w:rsidRPr="00992778" w:rsidRDefault="00E14C94" w:rsidP="00E14C94">
            <w:pPr>
              <w:rPr>
                <w:b/>
              </w:rPr>
            </w:pPr>
            <w:r w:rsidRPr="00992778">
              <w:rPr>
                <w:b/>
              </w:rPr>
              <w:t>Description</w:t>
            </w:r>
          </w:p>
        </w:tc>
        <w:tc>
          <w:tcPr>
            <w:tcW w:w="1201" w:type="pct"/>
            <w:shd w:val="clear" w:color="auto" w:fill="0070C0"/>
            <w:vAlign w:val="center"/>
          </w:tcPr>
          <w:p w14:paraId="66DFEA06" w14:textId="77777777" w:rsidR="00E14C94" w:rsidRPr="00E14C94" w:rsidRDefault="00E14C94" w:rsidP="00E14C94">
            <w:pPr>
              <w:jc w:val="center"/>
              <w:rPr>
                <w:b/>
                <w:bCs/>
                <w:sz w:val="22"/>
                <w:szCs w:val="22"/>
              </w:rPr>
            </w:pPr>
            <w:r w:rsidRPr="00E14C94">
              <w:rPr>
                <w:b/>
                <w:bCs/>
                <w:sz w:val="22"/>
                <w:szCs w:val="22"/>
              </w:rPr>
              <w:t>Insert</w:t>
            </w:r>
          </w:p>
          <w:p w14:paraId="7A8A3F20" w14:textId="3721E60F" w:rsidR="00E14C94" w:rsidRPr="00992778" w:rsidRDefault="00E14C94" w:rsidP="00E14C94">
            <w:pPr>
              <w:jc w:val="center"/>
              <w:rPr>
                <w:b/>
                <w:bCs/>
              </w:rPr>
            </w:pPr>
            <w:r w:rsidRPr="00E14C94">
              <w:rPr>
                <w:b/>
                <w:bCs/>
                <w:sz w:val="22"/>
                <w:szCs w:val="22"/>
              </w:rPr>
              <w:t>Current FY</w:t>
            </w:r>
          </w:p>
        </w:tc>
        <w:tc>
          <w:tcPr>
            <w:tcW w:w="1200" w:type="pct"/>
            <w:shd w:val="clear" w:color="auto" w:fill="0070C0"/>
            <w:vAlign w:val="center"/>
          </w:tcPr>
          <w:p w14:paraId="189B8936" w14:textId="77777777" w:rsidR="00E14C94" w:rsidRPr="00E14C94" w:rsidRDefault="00E14C94" w:rsidP="00E14C94">
            <w:pPr>
              <w:jc w:val="center"/>
              <w:rPr>
                <w:b/>
                <w:bCs/>
                <w:sz w:val="22"/>
                <w:szCs w:val="22"/>
              </w:rPr>
            </w:pPr>
            <w:r w:rsidRPr="00E14C94">
              <w:rPr>
                <w:b/>
                <w:bCs/>
                <w:sz w:val="22"/>
                <w:szCs w:val="22"/>
              </w:rPr>
              <w:t>Insert</w:t>
            </w:r>
          </w:p>
          <w:p w14:paraId="24A49821" w14:textId="21EB9F3B" w:rsidR="00E14C94" w:rsidRPr="00992778" w:rsidRDefault="00E14C94" w:rsidP="00E14C94">
            <w:pPr>
              <w:jc w:val="center"/>
              <w:rPr>
                <w:b/>
                <w:bCs/>
              </w:rPr>
            </w:pPr>
            <w:r w:rsidRPr="00E14C94">
              <w:rPr>
                <w:b/>
                <w:bCs/>
                <w:sz w:val="22"/>
                <w:szCs w:val="22"/>
              </w:rPr>
              <w:t>Comparative FY</w:t>
            </w:r>
          </w:p>
        </w:tc>
      </w:tr>
      <w:tr w:rsidR="008852CE" w:rsidRPr="00992778" w14:paraId="2AC76C45" w14:textId="77777777" w:rsidTr="00936B7C">
        <w:trPr>
          <w:trHeight w:val="340"/>
        </w:trPr>
        <w:tc>
          <w:tcPr>
            <w:tcW w:w="2599" w:type="pct"/>
            <w:vMerge/>
            <w:shd w:val="clear" w:color="auto" w:fill="0070C0"/>
            <w:vAlign w:val="bottom"/>
          </w:tcPr>
          <w:p w14:paraId="427E58A0" w14:textId="77777777" w:rsidR="008852CE" w:rsidRPr="00992778" w:rsidRDefault="008852CE" w:rsidP="001C4CA4"/>
        </w:tc>
        <w:tc>
          <w:tcPr>
            <w:tcW w:w="1201" w:type="pct"/>
            <w:shd w:val="clear" w:color="auto" w:fill="0070C0"/>
            <w:vAlign w:val="bottom"/>
          </w:tcPr>
          <w:p w14:paraId="041ABEA1" w14:textId="1A8FA379" w:rsidR="008852CE" w:rsidRPr="00992778" w:rsidRDefault="00004223" w:rsidP="001C4CA4">
            <w:pPr>
              <w:jc w:val="center"/>
              <w:rPr>
                <w:b/>
                <w:bCs/>
              </w:rPr>
            </w:pPr>
            <w:r w:rsidRPr="00992778">
              <w:rPr>
                <w:b/>
                <w:bCs/>
              </w:rPr>
              <w:t>Kshs</w:t>
            </w:r>
            <w:r w:rsidR="008852CE" w:rsidRPr="00992778">
              <w:rPr>
                <w:b/>
                <w:bCs/>
              </w:rPr>
              <w:t xml:space="preserve"> </w:t>
            </w:r>
          </w:p>
        </w:tc>
        <w:tc>
          <w:tcPr>
            <w:tcW w:w="1200" w:type="pct"/>
            <w:shd w:val="clear" w:color="auto" w:fill="0070C0"/>
            <w:vAlign w:val="bottom"/>
          </w:tcPr>
          <w:p w14:paraId="110FEB6D" w14:textId="2D3B94AF" w:rsidR="008852CE" w:rsidRPr="00992778" w:rsidRDefault="00004223" w:rsidP="001C4CA4">
            <w:pPr>
              <w:jc w:val="center"/>
              <w:rPr>
                <w:b/>
                <w:bCs/>
              </w:rPr>
            </w:pPr>
            <w:r w:rsidRPr="00992778">
              <w:rPr>
                <w:b/>
                <w:bCs/>
              </w:rPr>
              <w:t>Kshs</w:t>
            </w:r>
            <w:r w:rsidR="008852CE" w:rsidRPr="00992778">
              <w:rPr>
                <w:b/>
                <w:bCs/>
              </w:rPr>
              <w:t xml:space="preserve"> </w:t>
            </w:r>
          </w:p>
        </w:tc>
      </w:tr>
      <w:tr w:rsidR="008852CE" w:rsidRPr="00992778" w14:paraId="0F0F07E0" w14:textId="77777777" w:rsidTr="00E14C94">
        <w:trPr>
          <w:trHeight w:val="340"/>
        </w:trPr>
        <w:tc>
          <w:tcPr>
            <w:tcW w:w="2599" w:type="pct"/>
            <w:vAlign w:val="bottom"/>
          </w:tcPr>
          <w:p w14:paraId="3F916B55" w14:textId="7AAD9797" w:rsidR="008852CE" w:rsidRPr="00992778" w:rsidRDefault="001C4CA4" w:rsidP="001C4CA4">
            <w:r w:rsidRPr="00992778">
              <w:t>Cash Balances</w:t>
            </w:r>
          </w:p>
        </w:tc>
        <w:tc>
          <w:tcPr>
            <w:tcW w:w="1201" w:type="pct"/>
            <w:shd w:val="clear" w:color="auto" w:fill="auto"/>
            <w:vAlign w:val="bottom"/>
          </w:tcPr>
          <w:p w14:paraId="48CF74AB" w14:textId="3A414510" w:rsidR="008852CE" w:rsidRPr="00992778" w:rsidRDefault="001C4CA4" w:rsidP="001C4CA4">
            <w:pPr>
              <w:jc w:val="center"/>
              <w:rPr>
                <w:b/>
                <w:u w:val="double"/>
              </w:rPr>
            </w:pPr>
            <w:r w:rsidRPr="00992778">
              <w:rPr>
                <w:b/>
                <w:u w:val="double"/>
              </w:rPr>
              <w:t>xxx</w:t>
            </w:r>
          </w:p>
        </w:tc>
        <w:tc>
          <w:tcPr>
            <w:tcW w:w="1200" w:type="pct"/>
            <w:vAlign w:val="bottom"/>
          </w:tcPr>
          <w:p w14:paraId="59BBA753" w14:textId="1796923F" w:rsidR="008852CE" w:rsidRPr="00992778" w:rsidRDefault="001C4CA4" w:rsidP="001C4CA4">
            <w:pPr>
              <w:jc w:val="center"/>
              <w:rPr>
                <w:b/>
                <w:u w:val="double"/>
              </w:rPr>
            </w:pPr>
            <w:r w:rsidRPr="00992778">
              <w:rPr>
                <w:b/>
                <w:u w:val="double"/>
              </w:rPr>
              <w:t>xxx</w:t>
            </w:r>
          </w:p>
        </w:tc>
      </w:tr>
    </w:tbl>
    <w:p w14:paraId="7A68D2AF" w14:textId="77777777" w:rsidR="004D1BA0" w:rsidRPr="00992778" w:rsidRDefault="004D1BA0" w:rsidP="00BA6B12">
      <w:pPr>
        <w:jc w:val="both"/>
        <w:rPr>
          <w:b/>
          <w:bCs/>
          <w:sz w:val="22"/>
          <w:szCs w:val="22"/>
        </w:rPr>
      </w:pPr>
    </w:p>
    <w:p w14:paraId="5EE20DCB" w14:textId="77777777" w:rsidR="00EE5DDD" w:rsidRPr="00B27494" w:rsidRDefault="00EE5DDD" w:rsidP="00EE5DDD">
      <w:pPr>
        <w:pStyle w:val="ListParagraph"/>
        <w:numPr>
          <w:ilvl w:val="0"/>
          <w:numId w:val="1"/>
        </w:numPr>
        <w:ind w:left="540" w:hanging="540"/>
        <w:jc w:val="both"/>
        <w:rPr>
          <w:b/>
          <w:color w:val="000000" w:themeColor="text1"/>
        </w:rPr>
      </w:pPr>
      <w:r w:rsidRPr="00B27494">
        <w:rPr>
          <w:b/>
          <w:color w:val="000000" w:themeColor="text1"/>
        </w:rPr>
        <w:t>Prepayments</w:t>
      </w:r>
    </w:p>
    <w:p w14:paraId="0D2378B2" w14:textId="77777777" w:rsidR="00EE5DDD" w:rsidRDefault="00EE5DDD" w:rsidP="00EE5DDD">
      <w:pPr>
        <w:pStyle w:val="ListParagraph"/>
        <w:ind w:left="540"/>
        <w:jc w:val="both"/>
        <w:rPr>
          <w:b/>
          <w:bCs/>
          <w:sz w:val="22"/>
          <w:szCs w:val="22"/>
        </w:rPr>
      </w:pPr>
    </w:p>
    <w:tbl>
      <w:tblPr>
        <w:tblStyle w:val="TableGrid"/>
        <w:tblW w:w="0" w:type="auto"/>
        <w:tblLook w:val="04A0" w:firstRow="1" w:lastRow="0" w:firstColumn="1" w:lastColumn="0" w:noHBand="0" w:noVBand="1"/>
      </w:tblPr>
      <w:tblGrid>
        <w:gridCol w:w="5439"/>
        <w:gridCol w:w="1659"/>
        <w:gridCol w:w="1921"/>
      </w:tblGrid>
      <w:tr w:rsidR="00374680" w:rsidRPr="00374680" w14:paraId="25CE4664" w14:textId="77777777" w:rsidTr="00EE5DDD">
        <w:tc>
          <w:tcPr>
            <w:tcW w:w="5439" w:type="dxa"/>
            <w:shd w:val="clear" w:color="auto" w:fill="0070C0"/>
            <w:vAlign w:val="center"/>
          </w:tcPr>
          <w:p w14:paraId="5AB3FD48" w14:textId="77777777" w:rsidR="00EE5DDD" w:rsidRPr="00374680" w:rsidRDefault="00EE5DDD">
            <w:pPr>
              <w:pStyle w:val="NoSpacing"/>
              <w:rPr>
                <w:color w:val="000000" w:themeColor="text1"/>
              </w:rPr>
            </w:pPr>
            <w:r w:rsidRPr="00374680">
              <w:rPr>
                <w:color w:val="000000" w:themeColor="text1"/>
              </w:rPr>
              <w:t>Description</w:t>
            </w:r>
          </w:p>
        </w:tc>
        <w:tc>
          <w:tcPr>
            <w:tcW w:w="1659" w:type="dxa"/>
            <w:shd w:val="clear" w:color="auto" w:fill="0070C0"/>
            <w:vAlign w:val="center"/>
          </w:tcPr>
          <w:p w14:paraId="460887C0" w14:textId="77777777" w:rsidR="00EE5DDD" w:rsidRPr="00374680" w:rsidRDefault="00EE5DDD">
            <w:pPr>
              <w:pStyle w:val="NoSpacing"/>
              <w:jc w:val="center"/>
              <w:rPr>
                <w:color w:val="000000" w:themeColor="text1"/>
              </w:rPr>
            </w:pPr>
            <w:r w:rsidRPr="00374680">
              <w:rPr>
                <w:bCs/>
                <w:color w:val="000000" w:themeColor="text1"/>
                <w:sz w:val="22"/>
                <w:szCs w:val="22"/>
              </w:rPr>
              <w:t>Insert Current FY</w:t>
            </w:r>
          </w:p>
        </w:tc>
        <w:tc>
          <w:tcPr>
            <w:tcW w:w="1921" w:type="dxa"/>
            <w:shd w:val="clear" w:color="auto" w:fill="0070C0"/>
            <w:vAlign w:val="center"/>
          </w:tcPr>
          <w:p w14:paraId="504CAD5C" w14:textId="77777777" w:rsidR="00EE5DDD" w:rsidRPr="00374680" w:rsidRDefault="00EE5DDD">
            <w:pPr>
              <w:pStyle w:val="NoSpacing"/>
              <w:jc w:val="center"/>
              <w:rPr>
                <w:bCs/>
                <w:color w:val="000000" w:themeColor="text1"/>
                <w:sz w:val="22"/>
                <w:szCs w:val="22"/>
              </w:rPr>
            </w:pPr>
            <w:r w:rsidRPr="00374680">
              <w:rPr>
                <w:bCs/>
                <w:color w:val="000000" w:themeColor="text1"/>
                <w:sz w:val="22"/>
                <w:szCs w:val="22"/>
              </w:rPr>
              <w:t>Insert</w:t>
            </w:r>
          </w:p>
          <w:p w14:paraId="28A38FBE" w14:textId="77777777" w:rsidR="00EE5DDD" w:rsidRPr="00374680" w:rsidRDefault="00EE5DDD">
            <w:pPr>
              <w:pStyle w:val="NoSpacing"/>
              <w:jc w:val="center"/>
              <w:rPr>
                <w:color w:val="000000" w:themeColor="text1"/>
              </w:rPr>
            </w:pPr>
            <w:r w:rsidRPr="00374680">
              <w:rPr>
                <w:bCs/>
                <w:color w:val="000000" w:themeColor="text1"/>
                <w:sz w:val="22"/>
                <w:szCs w:val="22"/>
              </w:rPr>
              <w:t>Comparative FY</w:t>
            </w:r>
          </w:p>
        </w:tc>
      </w:tr>
      <w:tr w:rsidR="00374680" w:rsidRPr="00374680" w14:paraId="0C5D26B6" w14:textId="77777777" w:rsidTr="00EE5DDD">
        <w:tc>
          <w:tcPr>
            <w:tcW w:w="5439" w:type="dxa"/>
            <w:shd w:val="clear" w:color="auto" w:fill="0070C0"/>
            <w:vAlign w:val="center"/>
          </w:tcPr>
          <w:p w14:paraId="756F200C" w14:textId="77777777" w:rsidR="00EE5DDD" w:rsidRPr="00374680" w:rsidRDefault="00EE5DDD">
            <w:pPr>
              <w:pStyle w:val="NoSpacing"/>
              <w:rPr>
                <w:color w:val="000000" w:themeColor="text1"/>
              </w:rPr>
            </w:pPr>
          </w:p>
        </w:tc>
        <w:tc>
          <w:tcPr>
            <w:tcW w:w="1659" w:type="dxa"/>
            <w:shd w:val="clear" w:color="auto" w:fill="0070C0"/>
            <w:vAlign w:val="center"/>
          </w:tcPr>
          <w:p w14:paraId="432D75A1" w14:textId="77777777" w:rsidR="00EE5DDD" w:rsidRPr="00374680" w:rsidRDefault="00EE5DDD">
            <w:pPr>
              <w:pStyle w:val="NoSpacing"/>
              <w:jc w:val="center"/>
              <w:rPr>
                <w:color w:val="000000" w:themeColor="text1"/>
              </w:rPr>
            </w:pPr>
            <w:r w:rsidRPr="00374680">
              <w:rPr>
                <w:bCs/>
                <w:color w:val="000000" w:themeColor="text1"/>
                <w:sz w:val="22"/>
                <w:szCs w:val="22"/>
              </w:rPr>
              <w:t>Kshs</w:t>
            </w:r>
          </w:p>
        </w:tc>
        <w:tc>
          <w:tcPr>
            <w:tcW w:w="1921" w:type="dxa"/>
            <w:shd w:val="clear" w:color="auto" w:fill="0070C0"/>
            <w:vAlign w:val="center"/>
          </w:tcPr>
          <w:p w14:paraId="42067256" w14:textId="77777777" w:rsidR="00EE5DDD" w:rsidRPr="00374680" w:rsidRDefault="00EE5DDD">
            <w:pPr>
              <w:pStyle w:val="NoSpacing"/>
              <w:jc w:val="center"/>
              <w:rPr>
                <w:color w:val="000000" w:themeColor="text1"/>
              </w:rPr>
            </w:pPr>
            <w:r w:rsidRPr="00374680">
              <w:rPr>
                <w:bCs/>
                <w:color w:val="000000" w:themeColor="text1"/>
                <w:sz w:val="22"/>
                <w:szCs w:val="22"/>
              </w:rPr>
              <w:t>Kshs</w:t>
            </w:r>
          </w:p>
        </w:tc>
      </w:tr>
      <w:tr w:rsidR="00374680" w:rsidRPr="00374680" w14:paraId="771674FF" w14:textId="77777777" w:rsidTr="00EE5DDD">
        <w:tc>
          <w:tcPr>
            <w:tcW w:w="5439" w:type="dxa"/>
            <w:vAlign w:val="center"/>
          </w:tcPr>
          <w:p w14:paraId="6CA2C2F2" w14:textId="77777777" w:rsidR="00EE5DDD" w:rsidRPr="00374680" w:rsidRDefault="00EE5DDD">
            <w:pPr>
              <w:pStyle w:val="NoSpacing"/>
              <w:rPr>
                <w:color w:val="000000" w:themeColor="text1"/>
              </w:rPr>
            </w:pPr>
            <w:r w:rsidRPr="00374680">
              <w:rPr>
                <w:color w:val="000000" w:themeColor="text1"/>
              </w:rPr>
              <w:t>Insurance</w:t>
            </w:r>
          </w:p>
        </w:tc>
        <w:tc>
          <w:tcPr>
            <w:tcW w:w="1659" w:type="dxa"/>
            <w:vAlign w:val="center"/>
          </w:tcPr>
          <w:p w14:paraId="3B1DABE9" w14:textId="77777777" w:rsidR="00EE5DDD" w:rsidRPr="00374680" w:rsidRDefault="00EE5DDD">
            <w:pPr>
              <w:pStyle w:val="NoSpacing"/>
              <w:jc w:val="center"/>
              <w:rPr>
                <w:color w:val="000000" w:themeColor="text1"/>
              </w:rPr>
            </w:pPr>
            <w:r w:rsidRPr="00374680">
              <w:rPr>
                <w:color w:val="000000" w:themeColor="text1"/>
              </w:rPr>
              <w:t>xxx</w:t>
            </w:r>
          </w:p>
        </w:tc>
        <w:tc>
          <w:tcPr>
            <w:tcW w:w="1921" w:type="dxa"/>
            <w:vAlign w:val="center"/>
          </w:tcPr>
          <w:p w14:paraId="7C58D5FE" w14:textId="77777777" w:rsidR="00EE5DDD" w:rsidRPr="00374680" w:rsidRDefault="00EE5DDD">
            <w:pPr>
              <w:pStyle w:val="NoSpacing"/>
              <w:jc w:val="center"/>
              <w:rPr>
                <w:color w:val="000000" w:themeColor="text1"/>
              </w:rPr>
            </w:pPr>
            <w:r w:rsidRPr="00374680">
              <w:rPr>
                <w:color w:val="000000" w:themeColor="text1"/>
              </w:rPr>
              <w:t>xxx</w:t>
            </w:r>
          </w:p>
        </w:tc>
      </w:tr>
      <w:tr w:rsidR="00374680" w:rsidRPr="00374680" w14:paraId="0AB0655B" w14:textId="77777777" w:rsidTr="00EE5DDD">
        <w:tc>
          <w:tcPr>
            <w:tcW w:w="5439" w:type="dxa"/>
            <w:vAlign w:val="center"/>
          </w:tcPr>
          <w:p w14:paraId="16FCD516" w14:textId="77777777" w:rsidR="00EE5DDD" w:rsidRPr="00374680" w:rsidRDefault="00EE5DDD">
            <w:pPr>
              <w:pStyle w:val="NoSpacing"/>
              <w:rPr>
                <w:color w:val="000000" w:themeColor="text1"/>
              </w:rPr>
            </w:pPr>
            <w:r w:rsidRPr="00374680">
              <w:rPr>
                <w:color w:val="000000" w:themeColor="text1"/>
              </w:rPr>
              <w:t>Others specify</w:t>
            </w:r>
          </w:p>
        </w:tc>
        <w:tc>
          <w:tcPr>
            <w:tcW w:w="1659" w:type="dxa"/>
            <w:vAlign w:val="center"/>
          </w:tcPr>
          <w:p w14:paraId="7C8774D8" w14:textId="77777777" w:rsidR="00EE5DDD" w:rsidRPr="00374680" w:rsidRDefault="00EE5DDD">
            <w:pPr>
              <w:pStyle w:val="NoSpacing"/>
              <w:jc w:val="center"/>
              <w:rPr>
                <w:color w:val="000000" w:themeColor="text1"/>
              </w:rPr>
            </w:pPr>
            <w:r w:rsidRPr="00374680">
              <w:rPr>
                <w:color w:val="000000" w:themeColor="text1"/>
              </w:rPr>
              <w:t>xxx</w:t>
            </w:r>
          </w:p>
        </w:tc>
        <w:tc>
          <w:tcPr>
            <w:tcW w:w="1921" w:type="dxa"/>
            <w:vAlign w:val="center"/>
          </w:tcPr>
          <w:p w14:paraId="739A8A16" w14:textId="77777777" w:rsidR="00EE5DDD" w:rsidRPr="00374680" w:rsidRDefault="00EE5DDD">
            <w:pPr>
              <w:pStyle w:val="NoSpacing"/>
              <w:jc w:val="center"/>
              <w:rPr>
                <w:color w:val="000000" w:themeColor="text1"/>
              </w:rPr>
            </w:pPr>
            <w:r w:rsidRPr="00374680">
              <w:rPr>
                <w:color w:val="000000" w:themeColor="text1"/>
              </w:rPr>
              <w:t>xxx</w:t>
            </w:r>
          </w:p>
        </w:tc>
      </w:tr>
      <w:tr w:rsidR="00374680" w:rsidRPr="00374680" w14:paraId="5B1D6E2E" w14:textId="77777777" w:rsidTr="00EE5DDD">
        <w:tc>
          <w:tcPr>
            <w:tcW w:w="5439" w:type="dxa"/>
            <w:vAlign w:val="center"/>
          </w:tcPr>
          <w:p w14:paraId="2C2D152C" w14:textId="77777777" w:rsidR="00EE5DDD" w:rsidRPr="00374680" w:rsidRDefault="00EE5DDD">
            <w:pPr>
              <w:pStyle w:val="NoSpacing"/>
              <w:rPr>
                <w:color w:val="000000" w:themeColor="text1"/>
              </w:rPr>
            </w:pPr>
            <w:r w:rsidRPr="00374680">
              <w:rPr>
                <w:color w:val="000000" w:themeColor="text1"/>
              </w:rPr>
              <w:t>Total</w:t>
            </w:r>
          </w:p>
        </w:tc>
        <w:tc>
          <w:tcPr>
            <w:tcW w:w="1659" w:type="dxa"/>
            <w:vAlign w:val="center"/>
          </w:tcPr>
          <w:p w14:paraId="58920CE7" w14:textId="77777777" w:rsidR="00EE5DDD" w:rsidRPr="00374680" w:rsidRDefault="00EE5DDD">
            <w:pPr>
              <w:pStyle w:val="NoSpacing"/>
              <w:jc w:val="center"/>
              <w:rPr>
                <w:color w:val="000000" w:themeColor="text1"/>
              </w:rPr>
            </w:pPr>
            <w:r w:rsidRPr="00374680">
              <w:rPr>
                <w:color w:val="000000" w:themeColor="text1"/>
              </w:rPr>
              <w:t>xxx</w:t>
            </w:r>
          </w:p>
        </w:tc>
        <w:tc>
          <w:tcPr>
            <w:tcW w:w="1921" w:type="dxa"/>
            <w:vAlign w:val="center"/>
          </w:tcPr>
          <w:p w14:paraId="7605E48A" w14:textId="77777777" w:rsidR="00EE5DDD" w:rsidRPr="00374680" w:rsidRDefault="00EE5DDD">
            <w:pPr>
              <w:pStyle w:val="NoSpacing"/>
              <w:jc w:val="center"/>
              <w:rPr>
                <w:color w:val="000000" w:themeColor="text1"/>
              </w:rPr>
            </w:pPr>
            <w:r w:rsidRPr="00374680">
              <w:rPr>
                <w:color w:val="000000" w:themeColor="text1"/>
              </w:rPr>
              <w:t>xxx</w:t>
            </w:r>
          </w:p>
        </w:tc>
      </w:tr>
    </w:tbl>
    <w:p w14:paraId="59422C8D" w14:textId="4E826E69" w:rsidR="00B9694D" w:rsidRDefault="00B9694D" w:rsidP="00EE5DDD">
      <w:pPr>
        <w:pStyle w:val="ListParagraph"/>
        <w:ind w:left="540"/>
        <w:jc w:val="both"/>
        <w:rPr>
          <w:b/>
          <w:bCs/>
          <w:color w:val="000000" w:themeColor="text1"/>
          <w:sz w:val="22"/>
          <w:szCs w:val="22"/>
        </w:rPr>
      </w:pPr>
    </w:p>
    <w:p w14:paraId="7CD286E3" w14:textId="77777777" w:rsidR="00B9694D" w:rsidRDefault="00B9694D">
      <w:pPr>
        <w:rPr>
          <w:b/>
          <w:bCs/>
          <w:color w:val="000000" w:themeColor="text1"/>
          <w:sz w:val="22"/>
          <w:szCs w:val="22"/>
        </w:rPr>
      </w:pPr>
      <w:r>
        <w:rPr>
          <w:b/>
          <w:bCs/>
          <w:color w:val="000000" w:themeColor="text1"/>
          <w:sz w:val="22"/>
          <w:szCs w:val="22"/>
        </w:rPr>
        <w:br w:type="page"/>
      </w:r>
    </w:p>
    <w:p w14:paraId="4CD2D000" w14:textId="77777777" w:rsidR="00EE5DDD" w:rsidRPr="00374680" w:rsidRDefault="00EE5DDD" w:rsidP="00EE5DDD">
      <w:pPr>
        <w:pStyle w:val="ListParagraph"/>
        <w:ind w:left="540"/>
        <w:jc w:val="both"/>
        <w:rPr>
          <w:b/>
          <w:bCs/>
          <w:color w:val="000000" w:themeColor="text1"/>
          <w:sz w:val="22"/>
          <w:szCs w:val="22"/>
        </w:rPr>
      </w:pPr>
    </w:p>
    <w:p w14:paraId="0044AAC1" w14:textId="24D9F96A" w:rsidR="006A6759" w:rsidRPr="00992778" w:rsidRDefault="006A6759" w:rsidP="001C6437">
      <w:pPr>
        <w:pStyle w:val="ListParagraph"/>
        <w:numPr>
          <w:ilvl w:val="0"/>
          <w:numId w:val="1"/>
        </w:numPr>
        <w:ind w:left="540" w:hanging="540"/>
        <w:jc w:val="both"/>
        <w:rPr>
          <w:b/>
          <w:bCs/>
          <w:sz w:val="22"/>
          <w:szCs w:val="22"/>
        </w:rPr>
      </w:pPr>
      <w:r w:rsidRPr="00992778">
        <w:rPr>
          <w:b/>
          <w:bCs/>
          <w:sz w:val="22"/>
          <w:szCs w:val="22"/>
        </w:rPr>
        <w:t>Receivables</w:t>
      </w:r>
    </w:p>
    <w:p w14:paraId="23F78266" w14:textId="02B54D1B" w:rsidR="001948B5" w:rsidRPr="00992778" w:rsidRDefault="001948B5" w:rsidP="001948B5">
      <w:pPr>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806"/>
        <w:gridCol w:w="1008"/>
        <w:gridCol w:w="1010"/>
        <w:gridCol w:w="1451"/>
        <w:gridCol w:w="1007"/>
      </w:tblGrid>
      <w:tr w:rsidR="00E14C94" w:rsidRPr="00992778" w14:paraId="522DB264" w14:textId="77777777" w:rsidTr="004F2E07">
        <w:trPr>
          <w:trHeight w:val="347"/>
        </w:trPr>
        <w:tc>
          <w:tcPr>
            <w:tcW w:w="2072" w:type="pct"/>
            <w:vMerge w:val="restart"/>
            <w:shd w:val="clear" w:color="auto" w:fill="0070C0"/>
            <w:vAlign w:val="center"/>
          </w:tcPr>
          <w:p w14:paraId="52D6BB71" w14:textId="1D270F96" w:rsidR="00E14C94" w:rsidRPr="00992778" w:rsidRDefault="00E14C94" w:rsidP="00E14C94">
            <w:r w:rsidRPr="00992778">
              <w:rPr>
                <w:b/>
              </w:rPr>
              <w:t>Description</w:t>
            </w:r>
          </w:p>
        </w:tc>
        <w:tc>
          <w:tcPr>
            <w:tcW w:w="447" w:type="pct"/>
            <w:shd w:val="clear" w:color="auto" w:fill="0070C0"/>
            <w:vAlign w:val="bottom"/>
          </w:tcPr>
          <w:p w14:paraId="12E1CF45" w14:textId="77777777" w:rsidR="00E14C94" w:rsidRPr="00992778" w:rsidRDefault="00E14C94" w:rsidP="00E14C94">
            <w:pPr>
              <w:jc w:val="center"/>
              <w:rPr>
                <w:b/>
                <w:bCs/>
              </w:rPr>
            </w:pPr>
            <w:r w:rsidRPr="00992778">
              <w:rPr>
                <w:b/>
                <w:bCs/>
              </w:rPr>
              <w:t>Note</w:t>
            </w:r>
          </w:p>
        </w:tc>
        <w:tc>
          <w:tcPr>
            <w:tcW w:w="1119" w:type="pct"/>
            <w:gridSpan w:val="2"/>
            <w:shd w:val="clear" w:color="auto" w:fill="0070C0"/>
            <w:vAlign w:val="center"/>
          </w:tcPr>
          <w:p w14:paraId="1DF890BF" w14:textId="77777777" w:rsidR="00E14C94" w:rsidRPr="00E14C94" w:rsidRDefault="00E14C94" w:rsidP="00E14C94">
            <w:pPr>
              <w:jc w:val="center"/>
              <w:rPr>
                <w:b/>
                <w:bCs/>
                <w:sz w:val="22"/>
                <w:szCs w:val="22"/>
              </w:rPr>
            </w:pPr>
            <w:r w:rsidRPr="00E14C94">
              <w:rPr>
                <w:b/>
                <w:bCs/>
                <w:sz w:val="22"/>
                <w:szCs w:val="22"/>
              </w:rPr>
              <w:t>Insert</w:t>
            </w:r>
          </w:p>
          <w:p w14:paraId="7BD94F26" w14:textId="63D5B8AA" w:rsidR="00E14C94" w:rsidRPr="00992778" w:rsidRDefault="00E14C94" w:rsidP="00E14C94">
            <w:pPr>
              <w:jc w:val="center"/>
              <w:rPr>
                <w:b/>
                <w:bCs/>
              </w:rPr>
            </w:pPr>
            <w:r w:rsidRPr="00E14C94">
              <w:rPr>
                <w:b/>
                <w:bCs/>
                <w:sz w:val="22"/>
                <w:szCs w:val="22"/>
              </w:rPr>
              <w:t>Current FY</w:t>
            </w:r>
          </w:p>
        </w:tc>
        <w:tc>
          <w:tcPr>
            <w:tcW w:w="1362" w:type="pct"/>
            <w:gridSpan w:val="2"/>
            <w:shd w:val="clear" w:color="auto" w:fill="0070C0"/>
            <w:vAlign w:val="center"/>
          </w:tcPr>
          <w:p w14:paraId="1FBBF394" w14:textId="77777777" w:rsidR="00E14C94" w:rsidRPr="00E14C94" w:rsidRDefault="00E14C94" w:rsidP="00E14C94">
            <w:pPr>
              <w:jc w:val="center"/>
              <w:rPr>
                <w:b/>
                <w:bCs/>
                <w:sz w:val="22"/>
                <w:szCs w:val="22"/>
              </w:rPr>
            </w:pPr>
            <w:r w:rsidRPr="00E14C94">
              <w:rPr>
                <w:b/>
                <w:bCs/>
                <w:sz w:val="22"/>
                <w:szCs w:val="22"/>
              </w:rPr>
              <w:t>Insert</w:t>
            </w:r>
          </w:p>
          <w:p w14:paraId="5ABE50C6" w14:textId="087C3CED" w:rsidR="00E14C94" w:rsidRPr="00992778" w:rsidRDefault="00E14C94" w:rsidP="00E14C94">
            <w:pPr>
              <w:jc w:val="center"/>
              <w:rPr>
                <w:b/>
                <w:bCs/>
              </w:rPr>
            </w:pPr>
            <w:r w:rsidRPr="00E14C94">
              <w:rPr>
                <w:b/>
                <w:bCs/>
                <w:sz w:val="22"/>
                <w:szCs w:val="22"/>
              </w:rPr>
              <w:t>Comparative FY</w:t>
            </w:r>
          </w:p>
        </w:tc>
      </w:tr>
      <w:tr w:rsidR="001948B5" w:rsidRPr="00992778" w14:paraId="450A1EA5" w14:textId="77777777" w:rsidTr="004F2E07">
        <w:trPr>
          <w:trHeight w:val="340"/>
        </w:trPr>
        <w:tc>
          <w:tcPr>
            <w:tcW w:w="2072" w:type="pct"/>
            <w:vMerge/>
            <w:shd w:val="clear" w:color="auto" w:fill="0070C0"/>
            <w:vAlign w:val="bottom"/>
          </w:tcPr>
          <w:p w14:paraId="3E2186D6" w14:textId="77777777" w:rsidR="001948B5" w:rsidRPr="00992778" w:rsidRDefault="001948B5" w:rsidP="006E1C8E">
            <w:pPr>
              <w:rPr>
                <w:b/>
              </w:rPr>
            </w:pPr>
          </w:p>
        </w:tc>
        <w:tc>
          <w:tcPr>
            <w:tcW w:w="447" w:type="pct"/>
            <w:shd w:val="clear" w:color="auto" w:fill="0070C0"/>
            <w:vAlign w:val="bottom"/>
          </w:tcPr>
          <w:p w14:paraId="273E97C9" w14:textId="77777777" w:rsidR="001948B5" w:rsidRPr="00992778" w:rsidRDefault="001948B5" w:rsidP="006E1C8E">
            <w:pPr>
              <w:jc w:val="center"/>
              <w:rPr>
                <w:b/>
                <w:bCs/>
              </w:rPr>
            </w:pPr>
          </w:p>
        </w:tc>
        <w:tc>
          <w:tcPr>
            <w:tcW w:w="1119" w:type="pct"/>
            <w:gridSpan w:val="2"/>
            <w:shd w:val="clear" w:color="auto" w:fill="0070C0"/>
            <w:vAlign w:val="bottom"/>
          </w:tcPr>
          <w:p w14:paraId="2751BDE8" w14:textId="68E75C22" w:rsidR="001948B5" w:rsidRPr="00992778" w:rsidRDefault="00004223" w:rsidP="006E1C8E">
            <w:pPr>
              <w:jc w:val="center"/>
              <w:rPr>
                <w:b/>
                <w:bCs/>
              </w:rPr>
            </w:pPr>
            <w:r w:rsidRPr="00992778">
              <w:rPr>
                <w:b/>
                <w:bCs/>
              </w:rPr>
              <w:t>Kshs</w:t>
            </w:r>
            <w:r w:rsidR="001948B5" w:rsidRPr="00992778">
              <w:rPr>
                <w:b/>
                <w:bCs/>
              </w:rPr>
              <w:t xml:space="preserve"> </w:t>
            </w:r>
          </w:p>
        </w:tc>
        <w:tc>
          <w:tcPr>
            <w:tcW w:w="1362" w:type="pct"/>
            <w:gridSpan w:val="2"/>
            <w:shd w:val="clear" w:color="auto" w:fill="0070C0"/>
            <w:vAlign w:val="bottom"/>
          </w:tcPr>
          <w:p w14:paraId="05EF367D" w14:textId="62C83F2A" w:rsidR="001948B5" w:rsidRPr="00992778" w:rsidRDefault="00004223" w:rsidP="006E1C8E">
            <w:pPr>
              <w:jc w:val="center"/>
              <w:rPr>
                <w:b/>
                <w:bCs/>
              </w:rPr>
            </w:pPr>
            <w:r w:rsidRPr="00992778">
              <w:rPr>
                <w:b/>
                <w:bCs/>
              </w:rPr>
              <w:t>Kshs</w:t>
            </w:r>
            <w:r w:rsidR="001948B5" w:rsidRPr="00992778">
              <w:rPr>
                <w:b/>
                <w:bCs/>
              </w:rPr>
              <w:t xml:space="preserve"> </w:t>
            </w:r>
          </w:p>
        </w:tc>
      </w:tr>
      <w:tr w:rsidR="001948B5" w:rsidRPr="00992778" w14:paraId="151687FD" w14:textId="77777777" w:rsidTr="004F2E07">
        <w:trPr>
          <w:trHeight w:val="340"/>
        </w:trPr>
        <w:tc>
          <w:tcPr>
            <w:tcW w:w="2072" w:type="pct"/>
            <w:shd w:val="clear" w:color="auto" w:fill="auto"/>
            <w:vAlign w:val="bottom"/>
          </w:tcPr>
          <w:p w14:paraId="3046737D" w14:textId="3904DAD9" w:rsidR="001948B5" w:rsidRPr="00992778" w:rsidRDefault="001948B5" w:rsidP="006E1C8E">
            <w:r w:rsidRPr="00992778">
              <w:t xml:space="preserve">Receivable </w:t>
            </w:r>
            <w:r w:rsidR="006E1C8E" w:rsidRPr="00992778">
              <w:t xml:space="preserve">From </w:t>
            </w:r>
            <w:r w:rsidRPr="00992778">
              <w:t xml:space="preserve">KRB </w:t>
            </w:r>
            <w:r w:rsidR="006E1C8E" w:rsidRPr="00992778">
              <w:t>(</w:t>
            </w:r>
            <w:r w:rsidRPr="00992778">
              <w:rPr>
                <w:bCs/>
              </w:rPr>
              <w:t>XX</w:t>
            </w:r>
            <w:r w:rsidR="006E1C8E" w:rsidRPr="00992778">
              <w:rPr>
                <w:bCs/>
              </w:rPr>
              <w:t xml:space="preserve">% </w:t>
            </w:r>
            <w:r w:rsidRPr="00992778">
              <w:rPr>
                <w:bCs/>
              </w:rPr>
              <w:t>RMLF Allocations</w:t>
            </w:r>
            <w:r w:rsidR="006E1C8E" w:rsidRPr="00992778">
              <w:rPr>
                <w:bCs/>
              </w:rPr>
              <w:t>)</w:t>
            </w:r>
          </w:p>
        </w:tc>
        <w:tc>
          <w:tcPr>
            <w:tcW w:w="447" w:type="pct"/>
            <w:vAlign w:val="bottom"/>
          </w:tcPr>
          <w:p w14:paraId="19C94A32" w14:textId="5218E6FC" w:rsidR="001948B5" w:rsidRPr="00992778" w:rsidRDefault="001948B5" w:rsidP="006E1C8E">
            <w:pPr>
              <w:jc w:val="center"/>
              <w:rPr>
                <w:bCs/>
              </w:rPr>
            </w:pPr>
          </w:p>
        </w:tc>
        <w:tc>
          <w:tcPr>
            <w:tcW w:w="1119" w:type="pct"/>
            <w:gridSpan w:val="2"/>
            <w:shd w:val="clear" w:color="auto" w:fill="auto"/>
            <w:vAlign w:val="bottom"/>
          </w:tcPr>
          <w:p w14:paraId="5A301417" w14:textId="23133442" w:rsidR="001948B5" w:rsidRPr="00992778" w:rsidRDefault="006E1C8E" w:rsidP="006E1C8E">
            <w:pPr>
              <w:jc w:val="center"/>
              <w:rPr>
                <w:bCs/>
              </w:rPr>
            </w:pPr>
            <w:r w:rsidRPr="00992778">
              <w:t>xx</w:t>
            </w:r>
          </w:p>
        </w:tc>
        <w:tc>
          <w:tcPr>
            <w:tcW w:w="1362" w:type="pct"/>
            <w:gridSpan w:val="2"/>
            <w:shd w:val="clear" w:color="auto" w:fill="auto"/>
            <w:vAlign w:val="bottom"/>
          </w:tcPr>
          <w:p w14:paraId="017F8B7A" w14:textId="55004B97" w:rsidR="001948B5" w:rsidRPr="00992778" w:rsidRDefault="006E1C8E" w:rsidP="006E1C8E">
            <w:pPr>
              <w:jc w:val="center"/>
              <w:rPr>
                <w:bCs/>
              </w:rPr>
            </w:pPr>
            <w:r w:rsidRPr="00992778">
              <w:t>xx</w:t>
            </w:r>
          </w:p>
        </w:tc>
      </w:tr>
      <w:tr w:rsidR="001948B5" w:rsidRPr="00992778" w14:paraId="28901A97" w14:textId="77777777" w:rsidTr="004F2E07">
        <w:trPr>
          <w:trHeight w:val="340"/>
        </w:trPr>
        <w:tc>
          <w:tcPr>
            <w:tcW w:w="2072" w:type="pct"/>
            <w:vAlign w:val="bottom"/>
          </w:tcPr>
          <w:p w14:paraId="1C6B9F06" w14:textId="359930B1" w:rsidR="001948B5" w:rsidRPr="00992778" w:rsidRDefault="006E1C8E" w:rsidP="006E1C8E">
            <w:r w:rsidRPr="00992778">
              <w:t xml:space="preserve">Contractors’ Advances </w:t>
            </w:r>
          </w:p>
        </w:tc>
        <w:tc>
          <w:tcPr>
            <w:tcW w:w="447" w:type="pct"/>
            <w:vAlign w:val="bottom"/>
          </w:tcPr>
          <w:p w14:paraId="67C06B4D" w14:textId="207063A4" w:rsidR="001948B5" w:rsidRPr="00992778" w:rsidRDefault="00022B06" w:rsidP="006E1C8E">
            <w:pPr>
              <w:jc w:val="center"/>
            </w:pPr>
            <w:r>
              <w:t>8</w:t>
            </w:r>
            <w:r w:rsidR="001948B5" w:rsidRPr="00992778">
              <w:t xml:space="preserve"> (</w:t>
            </w:r>
            <w:r w:rsidR="00A865D0">
              <w:t>a</w:t>
            </w:r>
            <w:r w:rsidR="001948B5" w:rsidRPr="00992778">
              <w:t>)</w:t>
            </w:r>
          </w:p>
        </w:tc>
        <w:tc>
          <w:tcPr>
            <w:tcW w:w="1119" w:type="pct"/>
            <w:gridSpan w:val="2"/>
            <w:shd w:val="clear" w:color="auto" w:fill="auto"/>
            <w:vAlign w:val="bottom"/>
          </w:tcPr>
          <w:p w14:paraId="5BE1616B" w14:textId="25700B73" w:rsidR="001948B5" w:rsidRPr="00992778" w:rsidRDefault="006E1C8E" w:rsidP="006E1C8E">
            <w:pPr>
              <w:jc w:val="center"/>
            </w:pPr>
            <w:r w:rsidRPr="00992778">
              <w:t>xx</w:t>
            </w:r>
          </w:p>
        </w:tc>
        <w:tc>
          <w:tcPr>
            <w:tcW w:w="1362" w:type="pct"/>
            <w:gridSpan w:val="2"/>
            <w:shd w:val="clear" w:color="auto" w:fill="auto"/>
            <w:vAlign w:val="bottom"/>
          </w:tcPr>
          <w:p w14:paraId="7063325D" w14:textId="3B090872" w:rsidR="001948B5" w:rsidRPr="00992778" w:rsidRDefault="006E1C8E" w:rsidP="006E1C8E">
            <w:pPr>
              <w:jc w:val="center"/>
            </w:pPr>
            <w:r w:rsidRPr="00992778">
              <w:t>xx</w:t>
            </w:r>
          </w:p>
        </w:tc>
      </w:tr>
      <w:tr w:rsidR="001948B5" w:rsidRPr="00992778" w14:paraId="6EA2BED8" w14:textId="77777777" w:rsidTr="004F2E07">
        <w:trPr>
          <w:trHeight w:val="340"/>
        </w:trPr>
        <w:tc>
          <w:tcPr>
            <w:tcW w:w="2072" w:type="pct"/>
            <w:vAlign w:val="bottom"/>
          </w:tcPr>
          <w:p w14:paraId="3B58CF9F" w14:textId="5AD28AAA" w:rsidR="001948B5" w:rsidRPr="00992778" w:rsidRDefault="006E1C8E" w:rsidP="006E1C8E">
            <w:r w:rsidRPr="00992778">
              <w:t xml:space="preserve">Gok </w:t>
            </w:r>
            <w:r w:rsidR="001948B5" w:rsidRPr="00992778">
              <w:t>Receivables</w:t>
            </w:r>
          </w:p>
        </w:tc>
        <w:tc>
          <w:tcPr>
            <w:tcW w:w="447" w:type="pct"/>
            <w:vAlign w:val="bottom"/>
          </w:tcPr>
          <w:p w14:paraId="5921EC83" w14:textId="77777777" w:rsidR="001948B5" w:rsidRPr="00992778" w:rsidRDefault="001948B5" w:rsidP="006E1C8E">
            <w:pPr>
              <w:jc w:val="center"/>
            </w:pPr>
          </w:p>
        </w:tc>
        <w:tc>
          <w:tcPr>
            <w:tcW w:w="1119" w:type="pct"/>
            <w:gridSpan w:val="2"/>
            <w:shd w:val="clear" w:color="auto" w:fill="auto"/>
            <w:vAlign w:val="bottom"/>
          </w:tcPr>
          <w:p w14:paraId="057B510F" w14:textId="63A08816" w:rsidR="001948B5" w:rsidRPr="00992778" w:rsidRDefault="006E1C8E" w:rsidP="006E1C8E">
            <w:pPr>
              <w:jc w:val="center"/>
            </w:pPr>
            <w:r w:rsidRPr="00992778">
              <w:t>xx</w:t>
            </w:r>
          </w:p>
        </w:tc>
        <w:tc>
          <w:tcPr>
            <w:tcW w:w="1362" w:type="pct"/>
            <w:gridSpan w:val="2"/>
            <w:shd w:val="clear" w:color="auto" w:fill="auto"/>
            <w:vAlign w:val="bottom"/>
          </w:tcPr>
          <w:p w14:paraId="66E15C67" w14:textId="0BE98B52" w:rsidR="001948B5" w:rsidRPr="00992778" w:rsidRDefault="006E1C8E" w:rsidP="006E1C8E">
            <w:pPr>
              <w:jc w:val="center"/>
            </w:pPr>
            <w:r w:rsidRPr="00992778">
              <w:t>xx</w:t>
            </w:r>
          </w:p>
        </w:tc>
      </w:tr>
      <w:tr w:rsidR="001948B5" w:rsidRPr="00992778" w14:paraId="63F9994C" w14:textId="77777777" w:rsidTr="004F2E07">
        <w:trPr>
          <w:trHeight w:val="340"/>
        </w:trPr>
        <w:tc>
          <w:tcPr>
            <w:tcW w:w="2072" w:type="pct"/>
            <w:vAlign w:val="bottom"/>
          </w:tcPr>
          <w:p w14:paraId="74806618" w14:textId="5F66CB2C" w:rsidR="001948B5" w:rsidRPr="00992778" w:rsidRDefault="006E1C8E" w:rsidP="006E1C8E">
            <w:r w:rsidRPr="00992778">
              <w:t>Other Receivables</w:t>
            </w:r>
          </w:p>
        </w:tc>
        <w:tc>
          <w:tcPr>
            <w:tcW w:w="447" w:type="pct"/>
            <w:vAlign w:val="bottom"/>
          </w:tcPr>
          <w:p w14:paraId="7CD989D8" w14:textId="77777777" w:rsidR="001948B5" w:rsidRPr="00992778" w:rsidRDefault="001948B5" w:rsidP="006E1C8E">
            <w:pPr>
              <w:jc w:val="center"/>
            </w:pPr>
          </w:p>
        </w:tc>
        <w:tc>
          <w:tcPr>
            <w:tcW w:w="1119" w:type="pct"/>
            <w:gridSpan w:val="2"/>
            <w:shd w:val="clear" w:color="auto" w:fill="auto"/>
            <w:vAlign w:val="bottom"/>
          </w:tcPr>
          <w:p w14:paraId="408A2FA9" w14:textId="24206998" w:rsidR="001948B5" w:rsidRPr="00992778" w:rsidRDefault="006E1C8E" w:rsidP="006E1C8E">
            <w:pPr>
              <w:jc w:val="center"/>
            </w:pPr>
            <w:r w:rsidRPr="00992778">
              <w:t>xx</w:t>
            </w:r>
          </w:p>
        </w:tc>
        <w:tc>
          <w:tcPr>
            <w:tcW w:w="1362" w:type="pct"/>
            <w:gridSpan w:val="2"/>
            <w:shd w:val="clear" w:color="auto" w:fill="auto"/>
            <w:vAlign w:val="bottom"/>
          </w:tcPr>
          <w:p w14:paraId="10533A8B" w14:textId="5D32606E" w:rsidR="001948B5" w:rsidRPr="00992778" w:rsidRDefault="006E1C8E" w:rsidP="006E1C8E">
            <w:pPr>
              <w:jc w:val="center"/>
            </w:pPr>
            <w:r w:rsidRPr="00992778">
              <w:t>xx</w:t>
            </w:r>
          </w:p>
        </w:tc>
      </w:tr>
      <w:tr w:rsidR="00936B7C" w:rsidRPr="00992778" w14:paraId="797FB4AB" w14:textId="77777777" w:rsidTr="004F2E07">
        <w:trPr>
          <w:trHeight w:val="340"/>
        </w:trPr>
        <w:tc>
          <w:tcPr>
            <w:tcW w:w="2072" w:type="pct"/>
            <w:vAlign w:val="bottom"/>
          </w:tcPr>
          <w:p w14:paraId="395C03D0" w14:textId="0BEB2B3E" w:rsidR="00936B7C" w:rsidRPr="00992778" w:rsidRDefault="00936B7C" w:rsidP="006E1C8E">
            <w:r>
              <w:t>Less: Impairment allowance</w:t>
            </w:r>
          </w:p>
        </w:tc>
        <w:tc>
          <w:tcPr>
            <w:tcW w:w="447" w:type="pct"/>
            <w:vAlign w:val="bottom"/>
          </w:tcPr>
          <w:p w14:paraId="1A0B2373" w14:textId="77777777" w:rsidR="00936B7C" w:rsidRPr="00992778" w:rsidRDefault="00936B7C" w:rsidP="006E1C8E">
            <w:pPr>
              <w:jc w:val="center"/>
            </w:pPr>
          </w:p>
        </w:tc>
        <w:tc>
          <w:tcPr>
            <w:tcW w:w="1119" w:type="pct"/>
            <w:gridSpan w:val="2"/>
            <w:shd w:val="clear" w:color="auto" w:fill="auto"/>
            <w:vAlign w:val="bottom"/>
          </w:tcPr>
          <w:p w14:paraId="385BA0EF" w14:textId="5ADE2A4C" w:rsidR="00936B7C" w:rsidRPr="00992778" w:rsidRDefault="00936B7C" w:rsidP="006E1C8E">
            <w:pPr>
              <w:jc w:val="center"/>
            </w:pPr>
            <w:r>
              <w:t>(xxx)</w:t>
            </w:r>
          </w:p>
        </w:tc>
        <w:tc>
          <w:tcPr>
            <w:tcW w:w="1362" w:type="pct"/>
            <w:gridSpan w:val="2"/>
            <w:shd w:val="clear" w:color="auto" w:fill="auto"/>
            <w:vAlign w:val="bottom"/>
          </w:tcPr>
          <w:p w14:paraId="2E39C678" w14:textId="42F78795" w:rsidR="00936B7C" w:rsidRPr="00992778" w:rsidRDefault="00936B7C" w:rsidP="006E1C8E">
            <w:pPr>
              <w:jc w:val="center"/>
            </w:pPr>
            <w:r>
              <w:t>(xxx)</w:t>
            </w:r>
          </w:p>
        </w:tc>
      </w:tr>
      <w:tr w:rsidR="001948B5" w:rsidRPr="00992778" w14:paraId="0D2AE23E" w14:textId="77777777" w:rsidTr="004F2E07">
        <w:trPr>
          <w:trHeight w:val="340"/>
        </w:trPr>
        <w:tc>
          <w:tcPr>
            <w:tcW w:w="2072" w:type="pct"/>
            <w:vAlign w:val="bottom"/>
          </w:tcPr>
          <w:p w14:paraId="797AD84A" w14:textId="77777777" w:rsidR="001948B5" w:rsidRPr="00992778" w:rsidRDefault="001948B5" w:rsidP="006E1C8E">
            <w:pPr>
              <w:ind w:left="540" w:hanging="540"/>
              <w:rPr>
                <w:b/>
              </w:rPr>
            </w:pPr>
            <w:r w:rsidRPr="00992778">
              <w:rPr>
                <w:b/>
              </w:rPr>
              <w:t>Total</w:t>
            </w:r>
          </w:p>
        </w:tc>
        <w:tc>
          <w:tcPr>
            <w:tcW w:w="447" w:type="pct"/>
            <w:vAlign w:val="bottom"/>
          </w:tcPr>
          <w:p w14:paraId="78C88D5C" w14:textId="77777777" w:rsidR="001948B5" w:rsidRPr="00992778" w:rsidRDefault="001948B5" w:rsidP="006E1C8E">
            <w:pPr>
              <w:jc w:val="center"/>
              <w:rPr>
                <w:b/>
                <w:bCs/>
                <w:u w:val="double"/>
              </w:rPr>
            </w:pPr>
          </w:p>
        </w:tc>
        <w:tc>
          <w:tcPr>
            <w:tcW w:w="1119" w:type="pct"/>
            <w:gridSpan w:val="2"/>
            <w:shd w:val="clear" w:color="auto" w:fill="auto"/>
            <w:vAlign w:val="bottom"/>
          </w:tcPr>
          <w:p w14:paraId="40E3F3A4" w14:textId="4E3A9B7F" w:rsidR="001948B5" w:rsidRPr="00992778" w:rsidRDefault="006E1C8E" w:rsidP="006E1C8E">
            <w:pPr>
              <w:jc w:val="center"/>
              <w:rPr>
                <w:b/>
                <w:bCs/>
                <w:u w:val="double"/>
              </w:rPr>
            </w:pPr>
            <w:r w:rsidRPr="00992778">
              <w:rPr>
                <w:b/>
                <w:bCs/>
                <w:u w:val="double"/>
              </w:rPr>
              <w:t>xxx</w:t>
            </w:r>
          </w:p>
        </w:tc>
        <w:tc>
          <w:tcPr>
            <w:tcW w:w="1362" w:type="pct"/>
            <w:gridSpan w:val="2"/>
            <w:shd w:val="clear" w:color="auto" w:fill="auto"/>
            <w:vAlign w:val="bottom"/>
          </w:tcPr>
          <w:p w14:paraId="04069FBE" w14:textId="06943903" w:rsidR="001948B5" w:rsidRPr="00992778" w:rsidRDefault="006E1C8E" w:rsidP="006E1C8E">
            <w:pPr>
              <w:jc w:val="center"/>
              <w:rPr>
                <w:b/>
                <w:bCs/>
              </w:rPr>
            </w:pPr>
            <w:r w:rsidRPr="00992778">
              <w:rPr>
                <w:b/>
                <w:bCs/>
                <w:u w:val="double"/>
              </w:rPr>
              <w:t>xxx</w:t>
            </w:r>
          </w:p>
        </w:tc>
      </w:tr>
      <w:tr w:rsidR="008F71F3" w:rsidRPr="00992778" w14:paraId="74A78564" w14:textId="77777777" w:rsidTr="004F2E07">
        <w:trPr>
          <w:trHeight w:val="340"/>
        </w:trPr>
        <w:tc>
          <w:tcPr>
            <w:tcW w:w="2072" w:type="pct"/>
            <w:vAlign w:val="bottom"/>
          </w:tcPr>
          <w:p w14:paraId="1ED65900" w14:textId="77777777" w:rsidR="008F71F3" w:rsidRPr="00992778" w:rsidRDefault="008F71F3" w:rsidP="006E1C8E">
            <w:pPr>
              <w:ind w:left="540" w:hanging="540"/>
              <w:rPr>
                <w:b/>
              </w:rPr>
            </w:pPr>
          </w:p>
        </w:tc>
        <w:tc>
          <w:tcPr>
            <w:tcW w:w="447" w:type="pct"/>
            <w:vAlign w:val="bottom"/>
          </w:tcPr>
          <w:p w14:paraId="20210E2C" w14:textId="77777777" w:rsidR="008F71F3" w:rsidRPr="00992778" w:rsidRDefault="008F71F3" w:rsidP="006E1C8E">
            <w:pPr>
              <w:jc w:val="center"/>
              <w:rPr>
                <w:b/>
                <w:bCs/>
                <w:u w:val="double"/>
              </w:rPr>
            </w:pPr>
          </w:p>
        </w:tc>
        <w:tc>
          <w:tcPr>
            <w:tcW w:w="1119" w:type="pct"/>
            <w:gridSpan w:val="2"/>
            <w:shd w:val="clear" w:color="auto" w:fill="auto"/>
            <w:vAlign w:val="bottom"/>
          </w:tcPr>
          <w:p w14:paraId="2F29782A" w14:textId="77777777" w:rsidR="008F71F3" w:rsidRPr="00992778" w:rsidRDefault="008F71F3" w:rsidP="006E1C8E">
            <w:pPr>
              <w:jc w:val="center"/>
              <w:rPr>
                <w:b/>
                <w:bCs/>
                <w:u w:val="double"/>
              </w:rPr>
            </w:pPr>
          </w:p>
        </w:tc>
        <w:tc>
          <w:tcPr>
            <w:tcW w:w="1362" w:type="pct"/>
            <w:gridSpan w:val="2"/>
            <w:shd w:val="clear" w:color="auto" w:fill="auto"/>
            <w:vAlign w:val="bottom"/>
          </w:tcPr>
          <w:p w14:paraId="64F3B65A" w14:textId="77777777" w:rsidR="008F71F3" w:rsidRPr="00992778" w:rsidRDefault="008F71F3" w:rsidP="006E1C8E">
            <w:pPr>
              <w:jc w:val="center"/>
              <w:rPr>
                <w:b/>
                <w:bCs/>
                <w:u w:val="double"/>
              </w:rPr>
            </w:pPr>
          </w:p>
        </w:tc>
      </w:tr>
      <w:tr w:rsidR="00687833" w:rsidRPr="00992778" w14:paraId="2A8F2578" w14:textId="77777777" w:rsidTr="004F2E07">
        <w:trPr>
          <w:trHeight w:val="340"/>
        </w:trPr>
        <w:tc>
          <w:tcPr>
            <w:tcW w:w="2072" w:type="pct"/>
            <w:vAlign w:val="bottom"/>
          </w:tcPr>
          <w:p w14:paraId="060C02F4" w14:textId="77777777" w:rsidR="00687833" w:rsidRPr="00992778" w:rsidRDefault="00687833" w:rsidP="006E1C8E">
            <w:pPr>
              <w:ind w:left="540" w:hanging="540"/>
              <w:rPr>
                <w:b/>
              </w:rPr>
            </w:pPr>
          </w:p>
        </w:tc>
        <w:tc>
          <w:tcPr>
            <w:tcW w:w="447" w:type="pct"/>
            <w:vAlign w:val="bottom"/>
          </w:tcPr>
          <w:p w14:paraId="15DA0B28" w14:textId="77777777" w:rsidR="00687833" w:rsidRPr="00992778" w:rsidRDefault="00687833" w:rsidP="006E1C8E">
            <w:pPr>
              <w:jc w:val="center"/>
              <w:rPr>
                <w:b/>
                <w:bCs/>
                <w:u w:val="double"/>
              </w:rPr>
            </w:pPr>
          </w:p>
        </w:tc>
        <w:tc>
          <w:tcPr>
            <w:tcW w:w="1119" w:type="pct"/>
            <w:gridSpan w:val="2"/>
            <w:shd w:val="clear" w:color="auto" w:fill="auto"/>
            <w:vAlign w:val="bottom"/>
          </w:tcPr>
          <w:p w14:paraId="68EAC011" w14:textId="77777777" w:rsidR="00687833" w:rsidRPr="00992778" w:rsidRDefault="00687833" w:rsidP="006E1C8E">
            <w:pPr>
              <w:jc w:val="center"/>
              <w:rPr>
                <w:b/>
                <w:bCs/>
                <w:u w:val="double"/>
              </w:rPr>
            </w:pPr>
          </w:p>
        </w:tc>
        <w:tc>
          <w:tcPr>
            <w:tcW w:w="1362" w:type="pct"/>
            <w:gridSpan w:val="2"/>
            <w:shd w:val="clear" w:color="auto" w:fill="auto"/>
            <w:vAlign w:val="bottom"/>
          </w:tcPr>
          <w:p w14:paraId="10D73168" w14:textId="77777777" w:rsidR="00687833" w:rsidRPr="00992778" w:rsidRDefault="00687833" w:rsidP="006E1C8E">
            <w:pPr>
              <w:jc w:val="center"/>
              <w:rPr>
                <w:b/>
                <w:bCs/>
                <w:u w:val="double"/>
              </w:rPr>
            </w:pPr>
          </w:p>
        </w:tc>
      </w:tr>
      <w:tr w:rsidR="0002064D" w:rsidRPr="00992778" w14:paraId="3306202D" w14:textId="77777777" w:rsidTr="004F2E07">
        <w:trPr>
          <w:trHeight w:val="340"/>
        </w:trPr>
        <w:tc>
          <w:tcPr>
            <w:tcW w:w="2072" w:type="pct"/>
            <w:vAlign w:val="bottom"/>
          </w:tcPr>
          <w:p w14:paraId="59F35ED7" w14:textId="5064936F" w:rsidR="0002064D" w:rsidRPr="0002064D" w:rsidRDefault="0002064D" w:rsidP="006E1C8E">
            <w:pPr>
              <w:ind w:left="540" w:hanging="540"/>
              <w:rPr>
                <w:b/>
                <w:sz w:val="22"/>
                <w:szCs w:val="22"/>
              </w:rPr>
            </w:pPr>
            <w:r w:rsidRPr="0002064D">
              <w:rPr>
                <w:b/>
                <w:sz w:val="22"/>
                <w:szCs w:val="22"/>
              </w:rPr>
              <w:t>Ageing Analysis of Receivables</w:t>
            </w:r>
          </w:p>
        </w:tc>
        <w:tc>
          <w:tcPr>
            <w:tcW w:w="447" w:type="pct"/>
            <w:vAlign w:val="bottom"/>
          </w:tcPr>
          <w:p w14:paraId="688A5457" w14:textId="77777777" w:rsidR="0002064D" w:rsidRPr="00992778" w:rsidRDefault="0002064D" w:rsidP="006E1C8E">
            <w:pPr>
              <w:jc w:val="center"/>
              <w:rPr>
                <w:b/>
                <w:bCs/>
                <w:u w:val="double"/>
              </w:rPr>
            </w:pPr>
          </w:p>
        </w:tc>
        <w:tc>
          <w:tcPr>
            <w:tcW w:w="559" w:type="pct"/>
            <w:shd w:val="clear" w:color="auto" w:fill="auto"/>
            <w:vAlign w:val="bottom"/>
          </w:tcPr>
          <w:p w14:paraId="1C5E12B1" w14:textId="50A6DF93" w:rsidR="0002064D" w:rsidRPr="0002064D" w:rsidRDefault="0002064D" w:rsidP="006E1C8E">
            <w:pPr>
              <w:jc w:val="center"/>
              <w:rPr>
                <w:b/>
                <w:bCs/>
                <w:sz w:val="22"/>
                <w:szCs w:val="22"/>
              </w:rPr>
            </w:pPr>
            <w:r w:rsidRPr="0002064D">
              <w:rPr>
                <w:b/>
                <w:bCs/>
                <w:sz w:val="22"/>
                <w:szCs w:val="22"/>
              </w:rPr>
              <w:t>Current FY</w:t>
            </w:r>
          </w:p>
        </w:tc>
        <w:tc>
          <w:tcPr>
            <w:tcW w:w="560" w:type="pct"/>
            <w:shd w:val="clear" w:color="auto" w:fill="auto"/>
            <w:vAlign w:val="bottom"/>
          </w:tcPr>
          <w:p w14:paraId="1DD27F93" w14:textId="03648DED" w:rsidR="0002064D" w:rsidRPr="0002064D" w:rsidRDefault="0002064D" w:rsidP="006E1C8E">
            <w:pPr>
              <w:jc w:val="center"/>
              <w:rPr>
                <w:b/>
                <w:bCs/>
                <w:sz w:val="22"/>
                <w:szCs w:val="22"/>
              </w:rPr>
            </w:pPr>
            <w:r w:rsidRPr="0002064D">
              <w:rPr>
                <w:b/>
                <w:bCs/>
                <w:sz w:val="22"/>
                <w:szCs w:val="22"/>
              </w:rPr>
              <w:t>% of the Total</w:t>
            </w:r>
          </w:p>
        </w:tc>
        <w:tc>
          <w:tcPr>
            <w:tcW w:w="804" w:type="pct"/>
            <w:shd w:val="clear" w:color="auto" w:fill="auto"/>
            <w:vAlign w:val="bottom"/>
          </w:tcPr>
          <w:p w14:paraId="18AEE1B7" w14:textId="5B823C66" w:rsidR="0002064D" w:rsidRPr="00687833" w:rsidRDefault="00AA7B1D" w:rsidP="006E1C8E">
            <w:pPr>
              <w:jc w:val="center"/>
              <w:rPr>
                <w:b/>
                <w:bCs/>
                <w:sz w:val="22"/>
                <w:szCs w:val="22"/>
              </w:rPr>
            </w:pPr>
            <w:r w:rsidRPr="00687833">
              <w:rPr>
                <w:b/>
                <w:bCs/>
                <w:sz w:val="22"/>
                <w:szCs w:val="22"/>
              </w:rPr>
              <w:t>Comparative FY</w:t>
            </w:r>
          </w:p>
        </w:tc>
        <w:tc>
          <w:tcPr>
            <w:tcW w:w="558" w:type="pct"/>
            <w:shd w:val="clear" w:color="auto" w:fill="auto"/>
            <w:vAlign w:val="bottom"/>
          </w:tcPr>
          <w:p w14:paraId="2F74E872" w14:textId="7227A1E3" w:rsidR="0002064D" w:rsidRPr="00687833" w:rsidRDefault="00687833" w:rsidP="006E1C8E">
            <w:pPr>
              <w:jc w:val="center"/>
              <w:rPr>
                <w:b/>
                <w:bCs/>
                <w:sz w:val="22"/>
                <w:szCs w:val="22"/>
              </w:rPr>
            </w:pPr>
            <w:r w:rsidRPr="00687833">
              <w:rPr>
                <w:b/>
                <w:bCs/>
                <w:sz w:val="22"/>
                <w:szCs w:val="22"/>
              </w:rPr>
              <w:t>% of the Total</w:t>
            </w:r>
          </w:p>
        </w:tc>
      </w:tr>
      <w:tr w:rsidR="004F2E07" w:rsidRPr="00992778" w14:paraId="34D07BC5" w14:textId="77777777" w:rsidTr="004F2E07">
        <w:trPr>
          <w:trHeight w:val="340"/>
        </w:trPr>
        <w:tc>
          <w:tcPr>
            <w:tcW w:w="2072" w:type="pct"/>
          </w:tcPr>
          <w:p w14:paraId="65436658" w14:textId="74DFA359" w:rsidR="004F2E07" w:rsidRPr="00992778" w:rsidRDefault="004F2E07" w:rsidP="004F2E07">
            <w:pPr>
              <w:ind w:left="540" w:hanging="540"/>
              <w:rPr>
                <w:b/>
              </w:rPr>
            </w:pPr>
            <w:r w:rsidRPr="00A501D7">
              <w:t>Less than 1 year</w:t>
            </w:r>
          </w:p>
        </w:tc>
        <w:tc>
          <w:tcPr>
            <w:tcW w:w="447" w:type="pct"/>
            <w:vAlign w:val="bottom"/>
          </w:tcPr>
          <w:p w14:paraId="65BA3BB2" w14:textId="77777777" w:rsidR="004F2E07" w:rsidRPr="00992778" w:rsidRDefault="004F2E07" w:rsidP="004F2E07">
            <w:pPr>
              <w:jc w:val="center"/>
              <w:rPr>
                <w:b/>
                <w:bCs/>
                <w:u w:val="double"/>
              </w:rPr>
            </w:pPr>
          </w:p>
        </w:tc>
        <w:tc>
          <w:tcPr>
            <w:tcW w:w="559" w:type="pct"/>
            <w:vAlign w:val="bottom"/>
          </w:tcPr>
          <w:p w14:paraId="6E254FB1" w14:textId="2884313A" w:rsidR="004F2E07" w:rsidRPr="00992778" w:rsidRDefault="004F2E07" w:rsidP="004F2E07">
            <w:pPr>
              <w:jc w:val="center"/>
              <w:rPr>
                <w:b/>
                <w:bCs/>
                <w:u w:val="double"/>
              </w:rPr>
            </w:pPr>
            <w:r w:rsidRPr="00F26034">
              <w:rPr>
                <w:sz w:val="22"/>
                <w:szCs w:val="22"/>
              </w:rPr>
              <w:t>xxx</w:t>
            </w:r>
          </w:p>
        </w:tc>
        <w:tc>
          <w:tcPr>
            <w:tcW w:w="560" w:type="pct"/>
            <w:vAlign w:val="bottom"/>
          </w:tcPr>
          <w:p w14:paraId="349113ED" w14:textId="7261513D"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5C9BF1F2" w14:textId="1A7682D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3CB63308" w14:textId="4F85C79F" w:rsidR="004F2E07" w:rsidRPr="00992778" w:rsidRDefault="004F2E07" w:rsidP="004F2E07">
            <w:pPr>
              <w:jc w:val="center"/>
              <w:rPr>
                <w:b/>
                <w:bCs/>
                <w:u w:val="double"/>
              </w:rPr>
            </w:pPr>
            <w:r w:rsidRPr="00F26034">
              <w:rPr>
                <w:sz w:val="22"/>
                <w:szCs w:val="22"/>
              </w:rPr>
              <w:t>%</w:t>
            </w:r>
          </w:p>
        </w:tc>
      </w:tr>
      <w:tr w:rsidR="004F2E07" w:rsidRPr="00992778" w14:paraId="67B54DFE" w14:textId="77777777" w:rsidTr="004F2E07">
        <w:trPr>
          <w:trHeight w:val="340"/>
        </w:trPr>
        <w:tc>
          <w:tcPr>
            <w:tcW w:w="2072" w:type="pct"/>
          </w:tcPr>
          <w:p w14:paraId="50148BCC" w14:textId="428A76FB" w:rsidR="004F2E07" w:rsidRPr="00992778" w:rsidRDefault="004F2E07" w:rsidP="004F2E07">
            <w:pPr>
              <w:ind w:left="540" w:hanging="540"/>
              <w:rPr>
                <w:b/>
              </w:rPr>
            </w:pPr>
            <w:r w:rsidRPr="00A501D7">
              <w:t>Between 1-2 years</w:t>
            </w:r>
          </w:p>
        </w:tc>
        <w:tc>
          <w:tcPr>
            <w:tcW w:w="447" w:type="pct"/>
            <w:vAlign w:val="bottom"/>
          </w:tcPr>
          <w:p w14:paraId="3F43EC4C" w14:textId="77777777" w:rsidR="004F2E07" w:rsidRPr="00992778" w:rsidRDefault="004F2E07" w:rsidP="004F2E07">
            <w:pPr>
              <w:jc w:val="center"/>
              <w:rPr>
                <w:b/>
                <w:bCs/>
                <w:u w:val="double"/>
              </w:rPr>
            </w:pPr>
          </w:p>
        </w:tc>
        <w:tc>
          <w:tcPr>
            <w:tcW w:w="559" w:type="pct"/>
            <w:vAlign w:val="bottom"/>
          </w:tcPr>
          <w:p w14:paraId="67B5D2C1" w14:textId="5A47F8F9" w:rsidR="004F2E07" w:rsidRPr="00992778" w:rsidRDefault="004F2E07" w:rsidP="004F2E07">
            <w:pPr>
              <w:jc w:val="center"/>
              <w:rPr>
                <w:b/>
                <w:bCs/>
                <w:u w:val="double"/>
              </w:rPr>
            </w:pPr>
            <w:r w:rsidRPr="00F26034">
              <w:rPr>
                <w:sz w:val="22"/>
                <w:szCs w:val="22"/>
              </w:rPr>
              <w:t>xxx</w:t>
            </w:r>
          </w:p>
        </w:tc>
        <w:tc>
          <w:tcPr>
            <w:tcW w:w="560" w:type="pct"/>
            <w:vAlign w:val="bottom"/>
          </w:tcPr>
          <w:p w14:paraId="2BCCFB9F" w14:textId="16275CF9"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1E55DA23" w14:textId="7F26813D"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71DDDEB2" w14:textId="0338F7A0" w:rsidR="004F2E07" w:rsidRPr="00992778" w:rsidRDefault="004F2E07" w:rsidP="004F2E07">
            <w:pPr>
              <w:jc w:val="center"/>
              <w:rPr>
                <w:b/>
                <w:bCs/>
                <w:u w:val="double"/>
              </w:rPr>
            </w:pPr>
            <w:r w:rsidRPr="00F26034">
              <w:rPr>
                <w:sz w:val="22"/>
                <w:szCs w:val="22"/>
              </w:rPr>
              <w:t>%</w:t>
            </w:r>
          </w:p>
        </w:tc>
      </w:tr>
      <w:tr w:rsidR="004F2E07" w:rsidRPr="00992778" w14:paraId="3F7046A1" w14:textId="77777777" w:rsidTr="004F2E07">
        <w:trPr>
          <w:trHeight w:val="340"/>
        </w:trPr>
        <w:tc>
          <w:tcPr>
            <w:tcW w:w="2072" w:type="pct"/>
          </w:tcPr>
          <w:p w14:paraId="41262D97" w14:textId="55035984" w:rsidR="004F2E07" w:rsidRPr="00992778" w:rsidRDefault="004F2E07" w:rsidP="004F2E07">
            <w:pPr>
              <w:ind w:left="540" w:hanging="540"/>
              <w:rPr>
                <w:b/>
              </w:rPr>
            </w:pPr>
            <w:r w:rsidRPr="00A501D7">
              <w:t>Over 3 years</w:t>
            </w:r>
          </w:p>
        </w:tc>
        <w:tc>
          <w:tcPr>
            <w:tcW w:w="447" w:type="pct"/>
            <w:vAlign w:val="bottom"/>
          </w:tcPr>
          <w:p w14:paraId="70AFCB13" w14:textId="77777777" w:rsidR="004F2E07" w:rsidRPr="00992778" w:rsidRDefault="004F2E07" w:rsidP="004F2E07">
            <w:pPr>
              <w:jc w:val="center"/>
              <w:rPr>
                <w:b/>
                <w:bCs/>
                <w:u w:val="double"/>
              </w:rPr>
            </w:pPr>
          </w:p>
        </w:tc>
        <w:tc>
          <w:tcPr>
            <w:tcW w:w="559" w:type="pct"/>
            <w:vAlign w:val="bottom"/>
          </w:tcPr>
          <w:p w14:paraId="4EA259F8" w14:textId="3B806F58" w:rsidR="004F2E07" w:rsidRPr="00992778" w:rsidRDefault="004F2E07" w:rsidP="004F2E07">
            <w:pPr>
              <w:jc w:val="center"/>
              <w:rPr>
                <w:b/>
                <w:bCs/>
                <w:u w:val="double"/>
              </w:rPr>
            </w:pPr>
            <w:r w:rsidRPr="00F26034">
              <w:rPr>
                <w:sz w:val="22"/>
                <w:szCs w:val="22"/>
              </w:rPr>
              <w:t>xxx</w:t>
            </w:r>
          </w:p>
        </w:tc>
        <w:tc>
          <w:tcPr>
            <w:tcW w:w="560" w:type="pct"/>
            <w:vAlign w:val="bottom"/>
          </w:tcPr>
          <w:p w14:paraId="230E9436" w14:textId="493C61FB"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24DE5493" w14:textId="2C87B0F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01589C49" w14:textId="6C9C4127" w:rsidR="004F2E07" w:rsidRPr="00992778" w:rsidRDefault="004F2E07" w:rsidP="004F2E07">
            <w:pPr>
              <w:jc w:val="center"/>
              <w:rPr>
                <w:b/>
                <w:bCs/>
                <w:u w:val="double"/>
              </w:rPr>
            </w:pPr>
            <w:r w:rsidRPr="00F26034">
              <w:rPr>
                <w:sz w:val="22"/>
                <w:szCs w:val="22"/>
              </w:rPr>
              <w:t>%</w:t>
            </w:r>
          </w:p>
        </w:tc>
      </w:tr>
      <w:tr w:rsidR="004F2E07" w:rsidRPr="004F2E07" w14:paraId="2917FF34" w14:textId="77777777" w:rsidTr="004F2E07">
        <w:trPr>
          <w:trHeight w:val="340"/>
        </w:trPr>
        <w:tc>
          <w:tcPr>
            <w:tcW w:w="2072" w:type="pct"/>
          </w:tcPr>
          <w:p w14:paraId="088FEDAC" w14:textId="7C8E1117" w:rsidR="004F2E07" w:rsidRPr="004F2E07" w:rsidRDefault="004F2E07" w:rsidP="004F2E07">
            <w:pPr>
              <w:ind w:left="540" w:hanging="540"/>
              <w:rPr>
                <w:b/>
                <w:bCs/>
              </w:rPr>
            </w:pPr>
            <w:r w:rsidRPr="004F2E07">
              <w:rPr>
                <w:b/>
                <w:bCs/>
              </w:rPr>
              <w:t>Total</w:t>
            </w:r>
          </w:p>
        </w:tc>
        <w:tc>
          <w:tcPr>
            <w:tcW w:w="447" w:type="pct"/>
            <w:vAlign w:val="bottom"/>
          </w:tcPr>
          <w:p w14:paraId="149D8C5F" w14:textId="77777777" w:rsidR="004F2E07" w:rsidRPr="004F2E07" w:rsidRDefault="004F2E07" w:rsidP="004F2E07">
            <w:pPr>
              <w:jc w:val="center"/>
              <w:rPr>
                <w:b/>
                <w:bCs/>
                <w:u w:val="double"/>
              </w:rPr>
            </w:pPr>
          </w:p>
        </w:tc>
        <w:tc>
          <w:tcPr>
            <w:tcW w:w="559" w:type="pct"/>
            <w:vAlign w:val="bottom"/>
          </w:tcPr>
          <w:p w14:paraId="7B1EDB69" w14:textId="417C5E11" w:rsidR="004F2E07" w:rsidRPr="004F2E07" w:rsidRDefault="004F2E07" w:rsidP="004F2E07">
            <w:pPr>
              <w:jc w:val="center"/>
              <w:rPr>
                <w:b/>
                <w:bCs/>
                <w:u w:val="double"/>
              </w:rPr>
            </w:pPr>
            <w:r w:rsidRPr="004F2E07">
              <w:rPr>
                <w:b/>
                <w:bCs/>
                <w:sz w:val="22"/>
                <w:szCs w:val="22"/>
              </w:rPr>
              <w:t>xxx</w:t>
            </w:r>
          </w:p>
        </w:tc>
        <w:tc>
          <w:tcPr>
            <w:tcW w:w="560" w:type="pct"/>
            <w:vAlign w:val="bottom"/>
          </w:tcPr>
          <w:p w14:paraId="69D443F7" w14:textId="5B319767" w:rsidR="004F2E07" w:rsidRPr="004F2E07" w:rsidRDefault="004F2E07" w:rsidP="004F2E07">
            <w:pPr>
              <w:jc w:val="center"/>
              <w:rPr>
                <w:b/>
                <w:bCs/>
                <w:u w:val="double"/>
              </w:rPr>
            </w:pPr>
            <w:r w:rsidRPr="004F2E07">
              <w:rPr>
                <w:b/>
                <w:bCs/>
                <w:sz w:val="22"/>
                <w:szCs w:val="22"/>
              </w:rPr>
              <w:t>%</w:t>
            </w:r>
          </w:p>
        </w:tc>
        <w:tc>
          <w:tcPr>
            <w:tcW w:w="804" w:type="pct"/>
            <w:shd w:val="clear" w:color="auto" w:fill="auto"/>
            <w:vAlign w:val="bottom"/>
          </w:tcPr>
          <w:p w14:paraId="0F4043DC" w14:textId="188A3378" w:rsidR="004F2E07" w:rsidRPr="004F2E07" w:rsidRDefault="004F2E07" w:rsidP="004F2E07">
            <w:pPr>
              <w:jc w:val="center"/>
              <w:rPr>
                <w:b/>
                <w:bCs/>
                <w:u w:val="double"/>
              </w:rPr>
            </w:pPr>
            <w:r w:rsidRPr="004F2E07">
              <w:rPr>
                <w:b/>
                <w:bCs/>
                <w:sz w:val="22"/>
                <w:szCs w:val="22"/>
              </w:rPr>
              <w:t>xxx</w:t>
            </w:r>
          </w:p>
        </w:tc>
        <w:tc>
          <w:tcPr>
            <w:tcW w:w="558" w:type="pct"/>
            <w:shd w:val="clear" w:color="auto" w:fill="auto"/>
            <w:vAlign w:val="bottom"/>
          </w:tcPr>
          <w:p w14:paraId="2F77FC54" w14:textId="08E54F66" w:rsidR="004F2E07" w:rsidRPr="004F2E07" w:rsidRDefault="004F2E07" w:rsidP="004F2E07">
            <w:pPr>
              <w:jc w:val="center"/>
              <w:rPr>
                <w:b/>
                <w:bCs/>
                <w:u w:val="double"/>
              </w:rPr>
            </w:pPr>
            <w:r w:rsidRPr="004F2E07">
              <w:rPr>
                <w:b/>
                <w:bCs/>
                <w:sz w:val="22"/>
                <w:szCs w:val="22"/>
              </w:rPr>
              <w:t>%</w:t>
            </w:r>
          </w:p>
        </w:tc>
      </w:tr>
    </w:tbl>
    <w:p w14:paraId="04E827BA" w14:textId="37D2C6A4" w:rsidR="001948B5" w:rsidRPr="00992778" w:rsidRDefault="001948B5" w:rsidP="001948B5">
      <w:pPr>
        <w:ind w:left="540"/>
        <w:jc w:val="both"/>
        <w:rPr>
          <w:b/>
          <w:bCs/>
          <w:sz w:val="22"/>
          <w:szCs w:val="22"/>
        </w:rPr>
      </w:pPr>
    </w:p>
    <w:p w14:paraId="5EE80406" w14:textId="453B99F0" w:rsidR="001948B5" w:rsidRPr="00992778" w:rsidRDefault="001948B5" w:rsidP="00936B7C">
      <w:pPr>
        <w:pStyle w:val="ListParagraph"/>
        <w:numPr>
          <w:ilvl w:val="0"/>
          <w:numId w:val="20"/>
        </w:numPr>
        <w:ind w:hanging="810"/>
        <w:jc w:val="both"/>
        <w:rPr>
          <w:b/>
          <w:bCs/>
          <w:sz w:val="22"/>
          <w:szCs w:val="22"/>
        </w:rPr>
      </w:pPr>
      <w:r w:rsidRPr="00992778">
        <w:rPr>
          <w:b/>
          <w:bCs/>
          <w:sz w:val="22"/>
          <w:szCs w:val="22"/>
        </w:rPr>
        <w:t>Movement of Contactors Advances:</w:t>
      </w:r>
    </w:p>
    <w:p w14:paraId="2914ABF0" w14:textId="77777777" w:rsidR="00D2250E" w:rsidRPr="00992778" w:rsidRDefault="00D2250E" w:rsidP="00C158C0">
      <w:pPr>
        <w:ind w:left="567" w:hanging="567"/>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1486"/>
        <w:gridCol w:w="1486"/>
      </w:tblGrid>
      <w:tr w:rsidR="00E14C94" w:rsidRPr="00F224F8" w14:paraId="2337DF65" w14:textId="77777777" w:rsidTr="00936B7C">
        <w:trPr>
          <w:trHeight w:val="340"/>
        </w:trPr>
        <w:tc>
          <w:tcPr>
            <w:tcW w:w="3352" w:type="pct"/>
            <w:vMerge w:val="restart"/>
            <w:shd w:val="clear" w:color="auto" w:fill="0070C0"/>
            <w:vAlign w:val="center"/>
          </w:tcPr>
          <w:p w14:paraId="59002556" w14:textId="450F4575" w:rsidR="00E14C94" w:rsidRPr="00F224F8" w:rsidRDefault="00E14C94" w:rsidP="00E14C94">
            <w:pPr>
              <w:ind w:left="567" w:hanging="567"/>
              <w:rPr>
                <w:b/>
                <w:bCs/>
                <w:sz w:val="22"/>
                <w:szCs w:val="22"/>
              </w:rPr>
            </w:pPr>
            <w:r w:rsidRPr="00F224F8">
              <w:rPr>
                <w:b/>
                <w:bCs/>
                <w:sz w:val="22"/>
                <w:szCs w:val="22"/>
              </w:rPr>
              <w:t>Description</w:t>
            </w:r>
          </w:p>
        </w:tc>
        <w:tc>
          <w:tcPr>
            <w:tcW w:w="824" w:type="pct"/>
            <w:shd w:val="clear" w:color="auto" w:fill="0070C0"/>
            <w:vAlign w:val="center"/>
          </w:tcPr>
          <w:p w14:paraId="023ED8BA" w14:textId="77777777" w:rsidR="00E14C94" w:rsidRPr="00E14C94" w:rsidRDefault="00E14C94" w:rsidP="00E14C94">
            <w:pPr>
              <w:jc w:val="center"/>
              <w:rPr>
                <w:b/>
                <w:bCs/>
                <w:sz w:val="22"/>
                <w:szCs w:val="22"/>
              </w:rPr>
            </w:pPr>
            <w:r w:rsidRPr="00E14C94">
              <w:rPr>
                <w:b/>
                <w:bCs/>
                <w:sz w:val="22"/>
                <w:szCs w:val="22"/>
              </w:rPr>
              <w:t>Insert</w:t>
            </w:r>
          </w:p>
          <w:p w14:paraId="75A53712" w14:textId="400D1097" w:rsidR="00E14C94" w:rsidRPr="00F224F8" w:rsidRDefault="00E14C94" w:rsidP="00E14C94">
            <w:pPr>
              <w:pStyle w:val="NoSpacing"/>
              <w:jc w:val="center"/>
              <w:rPr>
                <w:b/>
                <w:bCs/>
                <w:sz w:val="22"/>
                <w:szCs w:val="22"/>
              </w:rPr>
            </w:pPr>
            <w:r w:rsidRPr="00E14C94">
              <w:rPr>
                <w:b/>
                <w:bCs/>
                <w:sz w:val="22"/>
                <w:szCs w:val="22"/>
              </w:rPr>
              <w:t>Current FY</w:t>
            </w:r>
          </w:p>
        </w:tc>
        <w:tc>
          <w:tcPr>
            <w:tcW w:w="824" w:type="pct"/>
            <w:shd w:val="clear" w:color="auto" w:fill="0070C0"/>
            <w:vAlign w:val="center"/>
          </w:tcPr>
          <w:p w14:paraId="1B88C836" w14:textId="77777777" w:rsidR="00E14C94" w:rsidRPr="00E14C94" w:rsidRDefault="00E14C94" w:rsidP="00E14C94">
            <w:pPr>
              <w:jc w:val="center"/>
              <w:rPr>
                <w:b/>
                <w:bCs/>
                <w:sz w:val="22"/>
                <w:szCs w:val="22"/>
              </w:rPr>
            </w:pPr>
            <w:r w:rsidRPr="00E14C94">
              <w:rPr>
                <w:b/>
                <w:bCs/>
                <w:sz w:val="22"/>
                <w:szCs w:val="22"/>
              </w:rPr>
              <w:t>Insert</w:t>
            </w:r>
          </w:p>
          <w:p w14:paraId="5E3E9DC8" w14:textId="69757A22" w:rsidR="00E14C94" w:rsidRPr="00F224F8" w:rsidRDefault="00E14C94" w:rsidP="00E14C94">
            <w:pPr>
              <w:pStyle w:val="NoSpacing"/>
              <w:jc w:val="center"/>
              <w:rPr>
                <w:b/>
                <w:bCs/>
                <w:sz w:val="22"/>
                <w:szCs w:val="22"/>
              </w:rPr>
            </w:pPr>
            <w:r w:rsidRPr="00E14C94">
              <w:rPr>
                <w:b/>
                <w:bCs/>
                <w:sz w:val="22"/>
                <w:szCs w:val="22"/>
              </w:rPr>
              <w:t>Comparative FY</w:t>
            </w:r>
          </w:p>
        </w:tc>
      </w:tr>
      <w:tr w:rsidR="00B7420A" w:rsidRPr="00F224F8" w14:paraId="4A4A5992" w14:textId="77777777" w:rsidTr="00936B7C">
        <w:trPr>
          <w:trHeight w:val="340"/>
        </w:trPr>
        <w:tc>
          <w:tcPr>
            <w:tcW w:w="3352" w:type="pct"/>
            <w:vMerge/>
            <w:shd w:val="clear" w:color="auto" w:fill="0070C0"/>
            <w:vAlign w:val="bottom"/>
          </w:tcPr>
          <w:p w14:paraId="3181E216" w14:textId="77777777" w:rsidR="00B7420A" w:rsidRPr="00F224F8" w:rsidRDefault="00B7420A" w:rsidP="006E1C8E">
            <w:pPr>
              <w:ind w:left="567" w:hanging="567"/>
              <w:rPr>
                <w:b/>
                <w:bCs/>
                <w:sz w:val="22"/>
                <w:szCs w:val="22"/>
              </w:rPr>
            </w:pPr>
          </w:p>
        </w:tc>
        <w:tc>
          <w:tcPr>
            <w:tcW w:w="824" w:type="pct"/>
            <w:shd w:val="clear" w:color="auto" w:fill="0070C0"/>
          </w:tcPr>
          <w:p w14:paraId="5ECB28E7" w14:textId="1CBD87E0"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c>
          <w:tcPr>
            <w:tcW w:w="824" w:type="pct"/>
            <w:shd w:val="clear" w:color="auto" w:fill="0070C0"/>
          </w:tcPr>
          <w:p w14:paraId="32ED07A0" w14:textId="51779E23"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r>
      <w:tr w:rsidR="001948B5" w:rsidRPr="00F224F8" w14:paraId="5864A4C8" w14:textId="77777777" w:rsidTr="00E14C94">
        <w:trPr>
          <w:trHeight w:val="340"/>
        </w:trPr>
        <w:tc>
          <w:tcPr>
            <w:tcW w:w="3352" w:type="pct"/>
            <w:vAlign w:val="bottom"/>
          </w:tcPr>
          <w:p w14:paraId="215B04B7" w14:textId="2F785086" w:rsidR="001948B5" w:rsidRPr="00F224F8" w:rsidRDefault="001948B5" w:rsidP="006E1C8E">
            <w:pPr>
              <w:ind w:left="567" w:hanging="567"/>
              <w:rPr>
                <w:bCs/>
                <w:sz w:val="22"/>
                <w:szCs w:val="22"/>
              </w:rPr>
            </w:pPr>
            <w:r w:rsidRPr="00F224F8">
              <w:rPr>
                <w:bCs/>
                <w:sz w:val="22"/>
                <w:szCs w:val="22"/>
              </w:rPr>
              <w:t xml:space="preserve">Opening Balance </w:t>
            </w:r>
            <w:r w:rsidR="006E1C8E" w:rsidRPr="00F224F8">
              <w:rPr>
                <w:bCs/>
                <w:sz w:val="22"/>
                <w:szCs w:val="22"/>
              </w:rPr>
              <w:t xml:space="preserve">As </w:t>
            </w:r>
            <w:proofErr w:type="gramStart"/>
            <w:r w:rsidR="006E1C8E" w:rsidRPr="00F224F8">
              <w:rPr>
                <w:bCs/>
                <w:sz w:val="22"/>
                <w:szCs w:val="22"/>
              </w:rPr>
              <w:t>At</w:t>
            </w:r>
            <w:proofErr w:type="gramEnd"/>
            <w:r w:rsidR="006E1C8E" w:rsidRPr="00F224F8">
              <w:rPr>
                <w:bCs/>
                <w:sz w:val="22"/>
                <w:szCs w:val="22"/>
              </w:rPr>
              <w:t xml:space="preserve"> 1</w:t>
            </w:r>
            <w:r w:rsidR="006E1C8E" w:rsidRPr="00F224F8">
              <w:rPr>
                <w:bCs/>
                <w:sz w:val="22"/>
                <w:szCs w:val="22"/>
                <w:vertAlign w:val="superscript"/>
              </w:rPr>
              <w:t>st</w:t>
            </w:r>
            <w:r w:rsidR="006E1C8E" w:rsidRPr="00F224F8">
              <w:rPr>
                <w:bCs/>
                <w:sz w:val="22"/>
                <w:szCs w:val="22"/>
              </w:rPr>
              <w:t xml:space="preserve"> </w:t>
            </w:r>
            <w:r w:rsidRPr="00F224F8">
              <w:rPr>
                <w:bCs/>
                <w:sz w:val="22"/>
                <w:szCs w:val="22"/>
              </w:rPr>
              <w:t>July 20XX</w:t>
            </w:r>
            <w:r w:rsidR="00C97EDF" w:rsidRPr="00F224F8">
              <w:rPr>
                <w:bCs/>
                <w:sz w:val="22"/>
                <w:szCs w:val="22"/>
              </w:rPr>
              <w:t xml:space="preserve"> </w:t>
            </w:r>
            <w:r w:rsidR="006E1C8E" w:rsidRPr="00F224F8">
              <w:rPr>
                <w:bCs/>
                <w:sz w:val="22"/>
                <w:szCs w:val="22"/>
              </w:rPr>
              <w:t>(</w:t>
            </w:r>
            <w:r w:rsidR="00C97EDF" w:rsidRPr="00F224F8">
              <w:rPr>
                <w:bCs/>
                <w:sz w:val="22"/>
                <w:szCs w:val="22"/>
              </w:rPr>
              <w:t>Contractors Advances</w:t>
            </w:r>
            <w:r w:rsidR="006E1C8E" w:rsidRPr="00F224F8">
              <w:rPr>
                <w:bCs/>
                <w:sz w:val="22"/>
                <w:szCs w:val="22"/>
              </w:rPr>
              <w:t>)</w:t>
            </w:r>
          </w:p>
        </w:tc>
        <w:tc>
          <w:tcPr>
            <w:tcW w:w="824" w:type="pct"/>
            <w:shd w:val="clear" w:color="auto" w:fill="auto"/>
          </w:tcPr>
          <w:p w14:paraId="3BD0AFAE" w14:textId="43A79637" w:rsidR="001948B5" w:rsidRPr="00F224F8" w:rsidRDefault="006E1C8E" w:rsidP="00A9029B">
            <w:pPr>
              <w:jc w:val="center"/>
              <w:rPr>
                <w:bCs/>
                <w:sz w:val="22"/>
                <w:szCs w:val="22"/>
              </w:rPr>
            </w:pPr>
            <w:r w:rsidRPr="00F224F8">
              <w:rPr>
                <w:sz w:val="22"/>
                <w:szCs w:val="22"/>
              </w:rPr>
              <w:t>xx</w:t>
            </w:r>
          </w:p>
        </w:tc>
        <w:tc>
          <w:tcPr>
            <w:tcW w:w="824" w:type="pct"/>
            <w:shd w:val="clear" w:color="auto" w:fill="auto"/>
          </w:tcPr>
          <w:p w14:paraId="4FF07FD3" w14:textId="5575AC41" w:rsidR="001948B5" w:rsidRPr="00F224F8" w:rsidRDefault="006E1C8E" w:rsidP="00A9029B">
            <w:pPr>
              <w:jc w:val="center"/>
              <w:rPr>
                <w:sz w:val="22"/>
                <w:szCs w:val="22"/>
              </w:rPr>
            </w:pPr>
            <w:r w:rsidRPr="00F224F8">
              <w:rPr>
                <w:sz w:val="22"/>
                <w:szCs w:val="22"/>
              </w:rPr>
              <w:t>xx</w:t>
            </w:r>
          </w:p>
        </w:tc>
      </w:tr>
      <w:tr w:rsidR="001948B5" w:rsidRPr="00F224F8" w14:paraId="79AF4451" w14:textId="77777777" w:rsidTr="00E14C94">
        <w:trPr>
          <w:trHeight w:val="340"/>
        </w:trPr>
        <w:tc>
          <w:tcPr>
            <w:tcW w:w="3352" w:type="pct"/>
            <w:vAlign w:val="bottom"/>
          </w:tcPr>
          <w:p w14:paraId="28127269" w14:textId="3D3438C0" w:rsidR="001948B5" w:rsidRPr="00F224F8" w:rsidRDefault="001948B5" w:rsidP="006E1C8E">
            <w:pPr>
              <w:ind w:left="567" w:hanging="567"/>
              <w:rPr>
                <w:bCs/>
                <w:sz w:val="22"/>
                <w:szCs w:val="22"/>
              </w:rPr>
            </w:pPr>
            <w:r w:rsidRPr="00F224F8">
              <w:rPr>
                <w:bCs/>
                <w:sz w:val="22"/>
                <w:szCs w:val="22"/>
              </w:rPr>
              <w:t xml:space="preserve">Advances </w:t>
            </w:r>
            <w:r w:rsidR="006E1C8E" w:rsidRPr="00F224F8">
              <w:rPr>
                <w:bCs/>
                <w:sz w:val="22"/>
                <w:szCs w:val="22"/>
              </w:rPr>
              <w:t xml:space="preserve">Issued </w:t>
            </w:r>
            <w:proofErr w:type="gramStart"/>
            <w:r w:rsidR="006E1C8E" w:rsidRPr="00F224F8">
              <w:rPr>
                <w:bCs/>
                <w:sz w:val="22"/>
                <w:szCs w:val="22"/>
              </w:rPr>
              <w:t>To</w:t>
            </w:r>
            <w:proofErr w:type="gramEnd"/>
            <w:r w:rsidR="006E1C8E" w:rsidRPr="00F224F8">
              <w:rPr>
                <w:bCs/>
                <w:sz w:val="22"/>
                <w:szCs w:val="22"/>
              </w:rPr>
              <w:t xml:space="preserve"> Contractors During </w:t>
            </w:r>
            <w:proofErr w:type="gramStart"/>
            <w:r w:rsidR="006E1C8E" w:rsidRPr="00F224F8">
              <w:rPr>
                <w:bCs/>
                <w:sz w:val="22"/>
                <w:szCs w:val="22"/>
              </w:rPr>
              <w:t>The</w:t>
            </w:r>
            <w:proofErr w:type="gramEnd"/>
            <w:r w:rsidR="006E1C8E" w:rsidRPr="00F224F8">
              <w:rPr>
                <w:bCs/>
                <w:sz w:val="22"/>
                <w:szCs w:val="22"/>
              </w:rPr>
              <w:t xml:space="preserve"> </w:t>
            </w:r>
            <w:r w:rsidRPr="00F224F8">
              <w:rPr>
                <w:bCs/>
                <w:sz w:val="22"/>
                <w:szCs w:val="22"/>
              </w:rPr>
              <w:t>Year</w:t>
            </w:r>
          </w:p>
        </w:tc>
        <w:tc>
          <w:tcPr>
            <w:tcW w:w="824" w:type="pct"/>
            <w:shd w:val="clear" w:color="auto" w:fill="auto"/>
          </w:tcPr>
          <w:p w14:paraId="66BBF33E" w14:textId="1A7916AD"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536F8E34" w14:textId="4F5C435B" w:rsidR="001948B5" w:rsidRPr="00F224F8" w:rsidRDefault="006E1C8E" w:rsidP="00A9029B">
            <w:pPr>
              <w:jc w:val="center"/>
              <w:rPr>
                <w:sz w:val="22"/>
                <w:szCs w:val="22"/>
              </w:rPr>
            </w:pPr>
            <w:r w:rsidRPr="00F224F8">
              <w:rPr>
                <w:sz w:val="22"/>
                <w:szCs w:val="22"/>
              </w:rPr>
              <w:t>xx</w:t>
            </w:r>
          </w:p>
        </w:tc>
      </w:tr>
      <w:tr w:rsidR="001948B5" w:rsidRPr="00F224F8" w14:paraId="62DD0160" w14:textId="77777777" w:rsidTr="00E14C94">
        <w:trPr>
          <w:trHeight w:val="340"/>
        </w:trPr>
        <w:tc>
          <w:tcPr>
            <w:tcW w:w="3352" w:type="pct"/>
            <w:vAlign w:val="bottom"/>
          </w:tcPr>
          <w:p w14:paraId="53DCD90D" w14:textId="44442B76" w:rsidR="001948B5" w:rsidRPr="00F224F8" w:rsidRDefault="001948B5" w:rsidP="006E1C8E">
            <w:pPr>
              <w:ind w:left="567" w:hanging="567"/>
              <w:rPr>
                <w:bCs/>
                <w:sz w:val="22"/>
                <w:szCs w:val="22"/>
              </w:rPr>
            </w:pPr>
            <w:r w:rsidRPr="00F224F8">
              <w:rPr>
                <w:bCs/>
                <w:sz w:val="22"/>
                <w:szCs w:val="22"/>
              </w:rPr>
              <w:t>Less</w:t>
            </w:r>
            <w:r w:rsidR="006E1C8E" w:rsidRPr="00F224F8">
              <w:rPr>
                <w:bCs/>
                <w:sz w:val="22"/>
                <w:szCs w:val="22"/>
              </w:rPr>
              <w:t xml:space="preserve">: </w:t>
            </w:r>
            <w:r w:rsidRPr="00F224F8">
              <w:rPr>
                <w:bCs/>
                <w:sz w:val="22"/>
                <w:szCs w:val="22"/>
              </w:rPr>
              <w:t xml:space="preserve">Recoveries </w:t>
            </w:r>
            <w:r w:rsidR="006E1C8E" w:rsidRPr="00F224F8">
              <w:rPr>
                <w:bCs/>
                <w:sz w:val="22"/>
                <w:szCs w:val="22"/>
              </w:rPr>
              <w:t xml:space="preserve">From </w:t>
            </w:r>
            <w:proofErr w:type="gramStart"/>
            <w:r w:rsidR="006E1C8E" w:rsidRPr="00F224F8">
              <w:rPr>
                <w:bCs/>
                <w:sz w:val="22"/>
                <w:szCs w:val="22"/>
              </w:rPr>
              <w:t>The</w:t>
            </w:r>
            <w:proofErr w:type="gramEnd"/>
            <w:r w:rsidR="006E1C8E" w:rsidRPr="00F224F8">
              <w:rPr>
                <w:bCs/>
                <w:sz w:val="22"/>
                <w:szCs w:val="22"/>
              </w:rPr>
              <w:t xml:space="preserve"> Contractors During </w:t>
            </w:r>
            <w:proofErr w:type="gramStart"/>
            <w:r w:rsidR="006E1C8E" w:rsidRPr="00F224F8">
              <w:rPr>
                <w:bCs/>
                <w:sz w:val="22"/>
                <w:szCs w:val="22"/>
              </w:rPr>
              <w:t>The</w:t>
            </w:r>
            <w:proofErr w:type="gramEnd"/>
            <w:r w:rsidR="006E1C8E" w:rsidRPr="00F224F8">
              <w:rPr>
                <w:bCs/>
                <w:sz w:val="22"/>
                <w:szCs w:val="22"/>
              </w:rPr>
              <w:t xml:space="preserve"> Year</w:t>
            </w:r>
          </w:p>
        </w:tc>
        <w:tc>
          <w:tcPr>
            <w:tcW w:w="824" w:type="pct"/>
            <w:shd w:val="clear" w:color="auto" w:fill="auto"/>
          </w:tcPr>
          <w:p w14:paraId="5A7FAADA" w14:textId="4A5D8467"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6ECA52F2" w14:textId="0F9E2F77" w:rsidR="001948B5" w:rsidRPr="00F224F8" w:rsidRDefault="006E1C8E" w:rsidP="00A9029B">
            <w:pPr>
              <w:jc w:val="center"/>
              <w:rPr>
                <w:sz w:val="22"/>
                <w:szCs w:val="22"/>
              </w:rPr>
            </w:pPr>
            <w:r w:rsidRPr="00F224F8">
              <w:rPr>
                <w:sz w:val="22"/>
                <w:szCs w:val="22"/>
              </w:rPr>
              <w:t>(xx)</w:t>
            </w:r>
          </w:p>
        </w:tc>
      </w:tr>
      <w:tr w:rsidR="001948B5" w:rsidRPr="00F224F8" w14:paraId="06B832AB" w14:textId="77777777" w:rsidTr="00E14C94">
        <w:trPr>
          <w:trHeight w:val="340"/>
        </w:trPr>
        <w:tc>
          <w:tcPr>
            <w:tcW w:w="3352" w:type="pct"/>
            <w:vAlign w:val="bottom"/>
          </w:tcPr>
          <w:p w14:paraId="538ABCA1" w14:textId="13D7E6E4" w:rsidR="001948B5" w:rsidRPr="00F224F8" w:rsidRDefault="001948B5" w:rsidP="006E1C8E">
            <w:pPr>
              <w:ind w:left="567" w:hanging="567"/>
              <w:rPr>
                <w:b/>
                <w:bCs/>
                <w:sz w:val="22"/>
                <w:szCs w:val="22"/>
              </w:rPr>
            </w:pPr>
            <w:r w:rsidRPr="00F224F8">
              <w:rPr>
                <w:b/>
                <w:bCs/>
                <w:sz w:val="22"/>
                <w:szCs w:val="22"/>
              </w:rPr>
              <w:t xml:space="preserve">Closing Balance </w:t>
            </w:r>
            <w:r w:rsidR="006E1C8E" w:rsidRPr="00F224F8">
              <w:rPr>
                <w:b/>
                <w:bCs/>
                <w:sz w:val="22"/>
                <w:szCs w:val="22"/>
              </w:rPr>
              <w:t xml:space="preserve">As </w:t>
            </w:r>
            <w:proofErr w:type="gramStart"/>
            <w:r w:rsidR="006E1C8E" w:rsidRPr="00F224F8">
              <w:rPr>
                <w:b/>
                <w:bCs/>
                <w:sz w:val="22"/>
                <w:szCs w:val="22"/>
              </w:rPr>
              <w:t>At</w:t>
            </w:r>
            <w:proofErr w:type="gramEnd"/>
            <w:r w:rsidR="006E1C8E" w:rsidRPr="00F224F8">
              <w:rPr>
                <w:b/>
                <w:bCs/>
                <w:sz w:val="22"/>
                <w:szCs w:val="22"/>
              </w:rPr>
              <w:t xml:space="preserve"> 30</w:t>
            </w:r>
            <w:r w:rsidR="006E1C8E" w:rsidRPr="00F224F8">
              <w:rPr>
                <w:b/>
                <w:bCs/>
                <w:sz w:val="22"/>
                <w:szCs w:val="22"/>
                <w:vertAlign w:val="superscript"/>
              </w:rPr>
              <w:t>th</w:t>
            </w:r>
            <w:r w:rsidR="006E1C8E" w:rsidRPr="00F224F8">
              <w:rPr>
                <w:b/>
                <w:bCs/>
                <w:sz w:val="22"/>
                <w:szCs w:val="22"/>
              </w:rPr>
              <w:t xml:space="preserve"> </w:t>
            </w:r>
            <w:r w:rsidRPr="00F224F8">
              <w:rPr>
                <w:b/>
                <w:bCs/>
                <w:sz w:val="22"/>
                <w:szCs w:val="22"/>
              </w:rPr>
              <w:t>June 20XX</w:t>
            </w:r>
          </w:p>
        </w:tc>
        <w:tc>
          <w:tcPr>
            <w:tcW w:w="824" w:type="pct"/>
            <w:shd w:val="clear" w:color="auto" w:fill="auto"/>
          </w:tcPr>
          <w:p w14:paraId="0C7356E4" w14:textId="1A104F09" w:rsidR="001948B5" w:rsidRPr="00F224F8" w:rsidRDefault="006E1C8E" w:rsidP="00A9029B">
            <w:pPr>
              <w:jc w:val="center"/>
              <w:rPr>
                <w:b/>
                <w:sz w:val="22"/>
                <w:szCs w:val="22"/>
              </w:rPr>
            </w:pPr>
            <w:r w:rsidRPr="00F224F8">
              <w:rPr>
                <w:b/>
                <w:sz w:val="22"/>
                <w:szCs w:val="22"/>
              </w:rPr>
              <w:t>xxx</w:t>
            </w:r>
          </w:p>
        </w:tc>
        <w:tc>
          <w:tcPr>
            <w:tcW w:w="824" w:type="pct"/>
            <w:shd w:val="clear" w:color="auto" w:fill="auto"/>
          </w:tcPr>
          <w:p w14:paraId="3FD9199B" w14:textId="76DF378C" w:rsidR="001948B5" w:rsidRPr="00F224F8" w:rsidRDefault="006E1C8E" w:rsidP="00A9029B">
            <w:pPr>
              <w:jc w:val="center"/>
              <w:rPr>
                <w:b/>
                <w:sz w:val="22"/>
                <w:szCs w:val="22"/>
              </w:rPr>
            </w:pPr>
            <w:r w:rsidRPr="00F224F8">
              <w:rPr>
                <w:b/>
                <w:sz w:val="22"/>
                <w:szCs w:val="22"/>
              </w:rPr>
              <w:t>xxx</w:t>
            </w:r>
          </w:p>
        </w:tc>
      </w:tr>
    </w:tbl>
    <w:p w14:paraId="5D5E3121" w14:textId="0C5B207A" w:rsidR="00075BC4" w:rsidRPr="00992778" w:rsidRDefault="00075BC4">
      <w:pPr>
        <w:rPr>
          <w:b/>
          <w:bCs/>
          <w:sz w:val="22"/>
          <w:szCs w:val="22"/>
        </w:rPr>
      </w:pPr>
    </w:p>
    <w:p w14:paraId="667DAD86" w14:textId="57057700" w:rsidR="00D2250E"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Certificates Payable</w:t>
      </w:r>
      <w:r w:rsidRPr="00992778">
        <w:rPr>
          <w:b/>
          <w:bCs/>
          <w:sz w:val="22"/>
          <w:szCs w:val="22"/>
        </w:rPr>
        <w:tab/>
      </w: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958"/>
        <w:gridCol w:w="1504"/>
        <w:gridCol w:w="1506"/>
      </w:tblGrid>
      <w:tr w:rsidR="00E14C94" w:rsidRPr="00992778" w14:paraId="4B84A892" w14:textId="77777777" w:rsidTr="00936B7C">
        <w:trPr>
          <w:trHeight w:val="340"/>
        </w:trPr>
        <w:tc>
          <w:tcPr>
            <w:tcW w:w="2800" w:type="pct"/>
            <w:vMerge w:val="restart"/>
            <w:shd w:val="clear" w:color="auto" w:fill="0070C0"/>
            <w:vAlign w:val="center"/>
          </w:tcPr>
          <w:p w14:paraId="7E76D334" w14:textId="40398A4E" w:rsidR="00E14C94" w:rsidRPr="00992778" w:rsidRDefault="00E14C94" w:rsidP="00E14C94">
            <w:pPr>
              <w:rPr>
                <w:b/>
              </w:rPr>
            </w:pPr>
            <w:r w:rsidRPr="00992778">
              <w:rPr>
                <w:b/>
              </w:rPr>
              <w:t>Description</w:t>
            </w:r>
          </w:p>
        </w:tc>
        <w:tc>
          <w:tcPr>
            <w:tcW w:w="531" w:type="pct"/>
            <w:vMerge w:val="restart"/>
            <w:shd w:val="clear" w:color="auto" w:fill="0070C0"/>
            <w:vAlign w:val="center"/>
          </w:tcPr>
          <w:p w14:paraId="516B301D" w14:textId="2DD27492" w:rsidR="00E14C94" w:rsidRPr="00992778" w:rsidRDefault="00E14C94" w:rsidP="00D45651">
            <w:pPr>
              <w:rPr>
                <w:b/>
                <w:bCs/>
              </w:rPr>
            </w:pPr>
            <w:r w:rsidRPr="00992778">
              <w:rPr>
                <w:b/>
                <w:bCs/>
              </w:rPr>
              <w:t>Note</w:t>
            </w:r>
          </w:p>
        </w:tc>
        <w:tc>
          <w:tcPr>
            <w:tcW w:w="834" w:type="pct"/>
            <w:shd w:val="clear" w:color="auto" w:fill="0070C0"/>
            <w:vAlign w:val="center"/>
          </w:tcPr>
          <w:p w14:paraId="271F713B" w14:textId="77777777" w:rsidR="00E14C94" w:rsidRPr="00E14C94" w:rsidRDefault="00E14C94" w:rsidP="00E14C94">
            <w:pPr>
              <w:jc w:val="center"/>
              <w:rPr>
                <w:b/>
                <w:bCs/>
                <w:sz w:val="22"/>
                <w:szCs w:val="22"/>
              </w:rPr>
            </w:pPr>
            <w:r w:rsidRPr="00E14C94">
              <w:rPr>
                <w:b/>
                <w:bCs/>
                <w:sz w:val="22"/>
                <w:szCs w:val="22"/>
              </w:rPr>
              <w:t>Insert</w:t>
            </w:r>
          </w:p>
          <w:p w14:paraId="2F9176D1" w14:textId="7C47A342" w:rsidR="00E14C94" w:rsidRPr="00992778" w:rsidRDefault="00E14C94" w:rsidP="00E14C94">
            <w:pPr>
              <w:jc w:val="center"/>
              <w:rPr>
                <w:b/>
                <w:bCs/>
              </w:rPr>
            </w:pPr>
            <w:r w:rsidRPr="00E14C94">
              <w:rPr>
                <w:b/>
                <w:bCs/>
                <w:sz w:val="22"/>
                <w:szCs w:val="22"/>
              </w:rPr>
              <w:t>Current FY</w:t>
            </w:r>
          </w:p>
        </w:tc>
        <w:tc>
          <w:tcPr>
            <w:tcW w:w="835" w:type="pct"/>
            <w:shd w:val="clear" w:color="auto" w:fill="0070C0"/>
            <w:vAlign w:val="center"/>
          </w:tcPr>
          <w:p w14:paraId="6BB48249" w14:textId="77777777" w:rsidR="00E14C94" w:rsidRPr="00E14C94" w:rsidRDefault="00E14C94" w:rsidP="00E14C94">
            <w:pPr>
              <w:jc w:val="center"/>
              <w:rPr>
                <w:b/>
                <w:bCs/>
                <w:sz w:val="22"/>
                <w:szCs w:val="22"/>
              </w:rPr>
            </w:pPr>
            <w:r w:rsidRPr="00E14C94">
              <w:rPr>
                <w:b/>
                <w:bCs/>
                <w:sz w:val="22"/>
                <w:szCs w:val="22"/>
              </w:rPr>
              <w:t>Insert</w:t>
            </w:r>
          </w:p>
          <w:p w14:paraId="7A87EC64" w14:textId="06F721CF" w:rsidR="00E14C94" w:rsidRPr="00992778" w:rsidRDefault="00E14C94" w:rsidP="00E14C94">
            <w:pPr>
              <w:jc w:val="center"/>
              <w:rPr>
                <w:b/>
                <w:bCs/>
              </w:rPr>
            </w:pPr>
            <w:r w:rsidRPr="00E14C94">
              <w:rPr>
                <w:b/>
                <w:bCs/>
                <w:sz w:val="22"/>
                <w:szCs w:val="22"/>
              </w:rPr>
              <w:t>Comparative FY</w:t>
            </w:r>
          </w:p>
        </w:tc>
      </w:tr>
      <w:tr w:rsidR="00AC2001" w:rsidRPr="00992778" w14:paraId="45B31C8A" w14:textId="77777777" w:rsidTr="00936B7C">
        <w:trPr>
          <w:trHeight w:val="340"/>
        </w:trPr>
        <w:tc>
          <w:tcPr>
            <w:tcW w:w="2800" w:type="pct"/>
            <w:vMerge/>
            <w:shd w:val="clear" w:color="auto" w:fill="0070C0"/>
            <w:vAlign w:val="bottom"/>
          </w:tcPr>
          <w:p w14:paraId="3B43C6C6" w14:textId="77777777" w:rsidR="00AC2001" w:rsidRPr="00992778" w:rsidRDefault="00AC2001" w:rsidP="006E1C8E">
            <w:pPr>
              <w:rPr>
                <w:b/>
              </w:rPr>
            </w:pPr>
          </w:p>
        </w:tc>
        <w:tc>
          <w:tcPr>
            <w:tcW w:w="531" w:type="pct"/>
            <w:vMerge/>
            <w:shd w:val="clear" w:color="auto" w:fill="0070C0"/>
          </w:tcPr>
          <w:p w14:paraId="6124E317" w14:textId="77777777" w:rsidR="00AC2001" w:rsidRPr="00992778" w:rsidRDefault="00AC2001" w:rsidP="00AC2001">
            <w:pPr>
              <w:jc w:val="center"/>
              <w:rPr>
                <w:b/>
                <w:bCs/>
              </w:rPr>
            </w:pPr>
          </w:p>
        </w:tc>
        <w:tc>
          <w:tcPr>
            <w:tcW w:w="834" w:type="pct"/>
            <w:shd w:val="clear" w:color="auto" w:fill="0070C0"/>
            <w:vAlign w:val="bottom"/>
          </w:tcPr>
          <w:p w14:paraId="322D7CB0" w14:textId="5F3CB110" w:rsidR="00AC2001" w:rsidRPr="00992778" w:rsidRDefault="00004223" w:rsidP="006F3709">
            <w:pPr>
              <w:jc w:val="center"/>
              <w:rPr>
                <w:b/>
                <w:bCs/>
              </w:rPr>
            </w:pPr>
            <w:r w:rsidRPr="00992778">
              <w:rPr>
                <w:b/>
                <w:bCs/>
              </w:rPr>
              <w:t>Kshs</w:t>
            </w:r>
            <w:r w:rsidR="00AC2001" w:rsidRPr="00992778">
              <w:rPr>
                <w:b/>
                <w:bCs/>
              </w:rPr>
              <w:t xml:space="preserve"> </w:t>
            </w:r>
          </w:p>
        </w:tc>
        <w:tc>
          <w:tcPr>
            <w:tcW w:w="835" w:type="pct"/>
            <w:shd w:val="clear" w:color="auto" w:fill="0070C0"/>
            <w:vAlign w:val="bottom"/>
          </w:tcPr>
          <w:p w14:paraId="16152EDA" w14:textId="08487853" w:rsidR="00AC2001" w:rsidRPr="00992778" w:rsidRDefault="00004223" w:rsidP="006F3709">
            <w:pPr>
              <w:jc w:val="center"/>
              <w:rPr>
                <w:b/>
                <w:bCs/>
              </w:rPr>
            </w:pPr>
            <w:r w:rsidRPr="00992778">
              <w:rPr>
                <w:b/>
                <w:bCs/>
              </w:rPr>
              <w:t>Kshs</w:t>
            </w:r>
            <w:r w:rsidR="00AC2001" w:rsidRPr="00992778">
              <w:rPr>
                <w:b/>
                <w:bCs/>
              </w:rPr>
              <w:t xml:space="preserve"> </w:t>
            </w:r>
          </w:p>
        </w:tc>
      </w:tr>
      <w:tr w:rsidR="00AC2001" w:rsidRPr="00992778" w14:paraId="5851B8DD" w14:textId="77777777" w:rsidTr="006F3709">
        <w:trPr>
          <w:trHeight w:val="340"/>
        </w:trPr>
        <w:tc>
          <w:tcPr>
            <w:tcW w:w="2800" w:type="pct"/>
            <w:vAlign w:val="bottom"/>
          </w:tcPr>
          <w:p w14:paraId="035AAE95" w14:textId="5D37DE80" w:rsidR="00AC2001" w:rsidRPr="00992778" w:rsidRDefault="00AC2001" w:rsidP="006E1C8E">
            <w:r w:rsidRPr="00992778">
              <w:t xml:space="preserve">Opening Balance </w:t>
            </w:r>
            <w:r w:rsidR="006E1C8E" w:rsidRPr="00992778">
              <w:t xml:space="preserve">As </w:t>
            </w:r>
            <w:proofErr w:type="gramStart"/>
            <w:r w:rsidR="006E1C8E" w:rsidRPr="00992778">
              <w:t>At</w:t>
            </w:r>
            <w:proofErr w:type="gramEnd"/>
            <w:r w:rsidR="006E1C8E" w:rsidRPr="00992778">
              <w:t xml:space="preserve"> 1</w:t>
            </w:r>
            <w:r w:rsidR="006E1C8E" w:rsidRPr="00992778">
              <w:rPr>
                <w:vertAlign w:val="superscript"/>
              </w:rPr>
              <w:t>st</w:t>
            </w:r>
            <w:r w:rsidR="006E1C8E" w:rsidRPr="00992778">
              <w:t xml:space="preserve"> </w:t>
            </w:r>
            <w:r w:rsidRPr="00992778">
              <w:t>July</w:t>
            </w:r>
          </w:p>
        </w:tc>
        <w:tc>
          <w:tcPr>
            <w:tcW w:w="531" w:type="pct"/>
          </w:tcPr>
          <w:p w14:paraId="3EF9AB9B" w14:textId="77777777" w:rsidR="00AC2001" w:rsidRPr="00992778" w:rsidRDefault="00AC2001" w:rsidP="00AC2001">
            <w:pPr>
              <w:jc w:val="center"/>
            </w:pPr>
          </w:p>
        </w:tc>
        <w:tc>
          <w:tcPr>
            <w:tcW w:w="834" w:type="pct"/>
            <w:shd w:val="clear" w:color="auto" w:fill="auto"/>
            <w:vAlign w:val="bottom"/>
          </w:tcPr>
          <w:p w14:paraId="48E83271" w14:textId="31D9CEA0" w:rsidR="00AC2001" w:rsidRPr="00992778" w:rsidRDefault="006F3709" w:rsidP="006F3709">
            <w:pPr>
              <w:jc w:val="center"/>
            </w:pPr>
            <w:r w:rsidRPr="00992778">
              <w:t>xx</w:t>
            </w:r>
          </w:p>
        </w:tc>
        <w:tc>
          <w:tcPr>
            <w:tcW w:w="835" w:type="pct"/>
            <w:shd w:val="clear" w:color="auto" w:fill="auto"/>
            <w:vAlign w:val="bottom"/>
          </w:tcPr>
          <w:p w14:paraId="0EE3E841" w14:textId="12E3300F" w:rsidR="00AC2001" w:rsidRPr="00992778" w:rsidRDefault="006F3709" w:rsidP="006F3709">
            <w:pPr>
              <w:jc w:val="center"/>
            </w:pPr>
            <w:r w:rsidRPr="00992778">
              <w:t>xx</w:t>
            </w:r>
          </w:p>
        </w:tc>
      </w:tr>
      <w:tr w:rsidR="00AC2001" w:rsidRPr="00992778" w14:paraId="5F02255E" w14:textId="77777777" w:rsidTr="006F3709">
        <w:trPr>
          <w:trHeight w:val="340"/>
        </w:trPr>
        <w:tc>
          <w:tcPr>
            <w:tcW w:w="2800" w:type="pct"/>
            <w:vAlign w:val="bottom"/>
          </w:tcPr>
          <w:p w14:paraId="522DD96A" w14:textId="4B5A041B" w:rsidR="00AC2001" w:rsidRPr="00992778" w:rsidRDefault="00AC2001" w:rsidP="006E1C8E">
            <w:r w:rsidRPr="00992778">
              <w:t>Add</w:t>
            </w:r>
            <w:r w:rsidR="006E1C8E" w:rsidRPr="00992778">
              <w:t xml:space="preserve">: </w:t>
            </w:r>
            <w:r w:rsidRPr="00992778">
              <w:t xml:space="preserve">Total Certified Works </w:t>
            </w:r>
            <w:r w:rsidR="006E1C8E" w:rsidRPr="00992778">
              <w:t xml:space="preserve">During </w:t>
            </w:r>
            <w:proofErr w:type="gramStart"/>
            <w:r w:rsidR="006E1C8E" w:rsidRPr="00992778">
              <w:t>The</w:t>
            </w:r>
            <w:proofErr w:type="gramEnd"/>
            <w:r w:rsidR="006E1C8E" w:rsidRPr="00992778">
              <w:t xml:space="preserve"> Year**</w:t>
            </w:r>
          </w:p>
        </w:tc>
        <w:tc>
          <w:tcPr>
            <w:tcW w:w="531" w:type="pct"/>
          </w:tcPr>
          <w:p w14:paraId="2B359872" w14:textId="78CC84BB" w:rsidR="00AC2001" w:rsidRPr="00992778" w:rsidRDefault="00D455D2" w:rsidP="00AC2001">
            <w:pPr>
              <w:jc w:val="center"/>
            </w:pPr>
            <w:r w:rsidRPr="00992778">
              <w:t>3</w:t>
            </w:r>
          </w:p>
        </w:tc>
        <w:tc>
          <w:tcPr>
            <w:tcW w:w="834" w:type="pct"/>
            <w:shd w:val="clear" w:color="auto" w:fill="auto"/>
            <w:vAlign w:val="bottom"/>
          </w:tcPr>
          <w:p w14:paraId="43FA9D43" w14:textId="089F95A6" w:rsidR="00AC2001" w:rsidRPr="00992778" w:rsidRDefault="006F3709" w:rsidP="006F3709">
            <w:pPr>
              <w:jc w:val="center"/>
            </w:pPr>
            <w:r w:rsidRPr="00992778">
              <w:t>xx</w:t>
            </w:r>
          </w:p>
        </w:tc>
        <w:tc>
          <w:tcPr>
            <w:tcW w:w="835" w:type="pct"/>
            <w:shd w:val="clear" w:color="auto" w:fill="auto"/>
            <w:vAlign w:val="bottom"/>
          </w:tcPr>
          <w:p w14:paraId="006FE072" w14:textId="4E999B30" w:rsidR="00AC2001" w:rsidRPr="00992778" w:rsidRDefault="006F3709" w:rsidP="006F3709">
            <w:pPr>
              <w:jc w:val="center"/>
            </w:pPr>
            <w:r w:rsidRPr="00992778">
              <w:t>xx</w:t>
            </w:r>
          </w:p>
        </w:tc>
      </w:tr>
      <w:tr w:rsidR="00AC2001" w:rsidRPr="00992778" w14:paraId="32E9C5DC" w14:textId="77777777" w:rsidTr="006F3709">
        <w:trPr>
          <w:trHeight w:val="340"/>
        </w:trPr>
        <w:tc>
          <w:tcPr>
            <w:tcW w:w="2800" w:type="pct"/>
            <w:vAlign w:val="bottom"/>
          </w:tcPr>
          <w:p w14:paraId="33775065" w14:textId="219243AA" w:rsidR="00AC2001" w:rsidRPr="00992778" w:rsidRDefault="00AC2001" w:rsidP="006E1C8E">
            <w:r w:rsidRPr="00992778">
              <w:t>Less</w:t>
            </w:r>
            <w:r w:rsidR="006E1C8E" w:rsidRPr="00992778">
              <w:t xml:space="preserve">: </w:t>
            </w:r>
            <w:r w:rsidRPr="00992778">
              <w:t xml:space="preserve">Certificates Paid </w:t>
            </w:r>
            <w:r w:rsidR="006E1C8E" w:rsidRPr="00992778">
              <w:t xml:space="preserve">Within </w:t>
            </w:r>
            <w:proofErr w:type="gramStart"/>
            <w:r w:rsidR="006E1C8E" w:rsidRPr="00992778">
              <w:t>The</w:t>
            </w:r>
            <w:proofErr w:type="gramEnd"/>
            <w:r w:rsidR="006E1C8E" w:rsidRPr="00992778">
              <w:t xml:space="preserve"> Year</w:t>
            </w:r>
          </w:p>
        </w:tc>
        <w:tc>
          <w:tcPr>
            <w:tcW w:w="531" w:type="pct"/>
          </w:tcPr>
          <w:p w14:paraId="4A611571" w14:textId="77777777" w:rsidR="00AC2001" w:rsidRPr="00992778" w:rsidRDefault="00AC2001" w:rsidP="00AC2001">
            <w:pPr>
              <w:jc w:val="center"/>
            </w:pPr>
          </w:p>
        </w:tc>
        <w:tc>
          <w:tcPr>
            <w:tcW w:w="834" w:type="pct"/>
            <w:shd w:val="clear" w:color="auto" w:fill="auto"/>
            <w:vAlign w:val="bottom"/>
          </w:tcPr>
          <w:p w14:paraId="035406EA" w14:textId="2E952142" w:rsidR="00AC2001" w:rsidRPr="00992778" w:rsidRDefault="006F3709" w:rsidP="006F3709">
            <w:pPr>
              <w:jc w:val="center"/>
            </w:pPr>
            <w:r w:rsidRPr="00992778">
              <w:t>(xx)</w:t>
            </w:r>
          </w:p>
        </w:tc>
        <w:tc>
          <w:tcPr>
            <w:tcW w:w="835" w:type="pct"/>
            <w:shd w:val="clear" w:color="auto" w:fill="auto"/>
            <w:vAlign w:val="bottom"/>
          </w:tcPr>
          <w:p w14:paraId="4999F8C7" w14:textId="1CFF4077" w:rsidR="00AC2001" w:rsidRPr="00992778" w:rsidRDefault="006F3709" w:rsidP="006F3709">
            <w:pPr>
              <w:jc w:val="center"/>
            </w:pPr>
            <w:r w:rsidRPr="00992778">
              <w:t>(xx)</w:t>
            </w:r>
          </w:p>
        </w:tc>
      </w:tr>
      <w:tr w:rsidR="00AC2001" w:rsidRPr="00992778" w14:paraId="114EA432" w14:textId="77777777" w:rsidTr="006F3709">
        <w:trPr>
          <w:trHeight w:val="340"/>
        </w:trPr>
        <w:tc>
          <w:tcPr>
            <w:tcW w:w="2800" w:type="pct"/>
            <w:vAlign w:val="bottom"/>
          </w:tcPr>
          <w:p w14:paraId="4D58520D" w14:textId="62F61478" w:rsidR="00AC2001" w:rsidRPr="00992778" w:rsidRDefault="00AC2001" w:rsidP="006E1C8E">
            <w:pPr>
              <w:ind w:left="540" w:hanging="540"/>
              <w:rPr>
                <w:b/>
              </w:rPr>
            </w:pPr>
            <w:r w:rsidRPr="00992778">
              <w:rPr>
                <w:b/>
              </w:rPr>
              <w:t xml:space="preserve">Closing Balance </w:t>
            </w:r>
            <w:r w:rsidR="006E1C8E" w:rsidRPr="00992778">
              <w:rPr>
                <w:b/>
              </w:rPr>
              <w:t xml:space="preserve">As </w:t>
            </w:r>
            <w:proofErr w:type="gramStart"/>
            <w:r w:rsidR="006E1C8E" w:rsidRPr="00992778">
              <w:rPr>
                <w:b/>
              </w:rPr>
              <w:t>At</w:t>
            </w:r>
            <w:proofErr w:type="gramEnd"/>
            <w:r w:rsidR="006E1C8E" w:rsidRPr="00992778">
              <w:rPr>
                <w:b/>
              </w:rPr>
              <w:t xml:space="preserve"> 30</w:t>
            </w:r>
            <w:r w:rsidR="006E1C8E" w:rsidRPr="00992778">
              <w:rPr>
                <w:b/>
                <w:vertAlign w:val="superscript"/>
              </w:rPr>
              <w:t>th</w:t>
            </w:r>
            <w:r w:rsidR="006E1C8E" w:rsidRPr="00992778">
              <w:rPr>
                <w:b/>
              </w:rPr>
              <w:t xml:space="preserve"> </w:t>
            </w:r>
            <w:r w:rsidRPr="00992778">
              <w:rPr>
                <w:b/>
              </w:rPr>
              <w:t>June</w:t>
            </w:r>
          </w:p>
        </w:tc>
        <w:tc>
          <w:tcPr>
            <w:tcW w:w="531" w:type="pct"/>
          </w:tcPr>
          <w:p w14:paraId="218FFD4A" w14:textId="77777777" w:rsidR="00AC2001" w:rsidRPr="00992778" w:rsidRDefault="00AC2001" w:rsidP="00AC2001">
            <w:pPr>
              <w:jc w:val="center"/>
              <w:rPr>
                <w:b/>
                <w:bCs/>
                <w:u w:val="double"/>
              </w:rPr>
            </w:pPr>
          </w:p>
        </w:tc>
        <w:tc>
          <w:tcPr>
            <w:tcW w:w="834" w:type="pct"/>
            <w:shd w:val="clear" w:color="auto" w:fill="auto"/>
            <w:vAlign w:val="bottom"/>
          </w:tcPr>
          <w:p w14:paraId="5050A15A" w14:textId="54AF706D" w:rsidR="00AC2001" w:rsidRPr="00992778" w:rsidRDefault="006F3709" w:rsidP="006F3709">
            <w:pPr>
              <w:jc w:val="center"/>
              <w:rPr>
                <w:b/>
                <w:bCs/>
              </w:rPr>
            </w:pPr>
            <w:r w:rsidRPr="00992778">
              <w:rPr>
                <w:b/>
                <w:bCs/>
              </w:rPr>
              <w:t>xxx</w:t>
            </w:r>
          </w:p>
        </w:tc>
        <w:tc>
          <w:tcPr>
            <w:tcW w:w="835" w:type="pct"/>
            <w:shd w:val="clear" w:color="auto" w:fill="auto"/>
            <w:vAlign w:val="bottom"/>
          </w:tcPr>
          <w:p w14:paraId="404AD15D" w14:textId="7AA76428" w:rsidR="00AC2001" w:rsidRPr="00992778" w:rsidRDefault="006F3709" w:rsidP="006F3709">
            <w:pPr>
              <w:jc w:val="center"/>
              <w:rPr>
                <w:b/>
                <w:bCs/>
              </w:rPr>
            </w:pPr>
            <w:r w:rsidRPr="00992778">
              <w:rPr>
                <w:b/>
                <w:bCs/>
              </w:rPr>
              <w:t>xxx</w:t>
            </w:r>
          </w:p>
        </w:tc>
      </w:tr>
    </w:tbl>
    <w:p w14:paraId="40EA7238" w14:textId="77777777" w:rsidR="00920898" w:rsidRDefault="00920898">
      <w:pPr>
        <w:rPr>
          <w:rFonts w:ascii="Book Antiqua" w:hAnsi="Book Antiqua" w:cs="Meta-Bold"/>
          <w:b/>
          <w:bCs/>
          <w:sz w:val="22"/>
          <w:szCs w:val="22"/>
        </w:rPr>
      </w:pPr>
      <w:r>
        <w:rPr>
          <w:rFonts w:ascii="Book Antiqua" w:hAnsi="Book Antiqua" w:cs="Meta-Bold"/>
          <w:b/>
          <w:bCs/>
          <w:sz w:val="22"/>
          <w:szCs w:val="22"/>
        </w:rPr>
        <w:br w:type="page"/>
      </w:r>
    </w:p>
    <w:p w14:paraId="39B26364" w14:textId="72018F7C" w:rsidR="00C33993" w:rsidRDefault="00C33993" w:rsidP="00C33993">
      <w:pPr>
        <w:ind w:left="567" w:hanging="567"/>
        <w:jc w:val="both"/>
        <w:rPr>
          <w:rFonts w:ascii="Book Antiqua" w:hAnsi="Book Antiqua" w:cs="Meta-Bold"/>
          <w:b/>
          <w:bCs/>
          <w:sz w:val="22"/>
          <w:szCs w:val="22"/>
        </w:rPr>
      </w:pPr>
      <w:r>
        <w:rPr>
          <w:rFonts w:ascii="Book Antiqua" w:hAnsi="Book Antiqua" w:cs="Meta-Bold"/>
          <w:b/>
          <w:bCs/>
          <w:sz w:val="22"/>
          <w:szCs w:val="22"/>
        </w:rPr>
        <w:lastRenderedPageBreak/>
        <w:t>Ageing analysis of certificates payable</w:t>
      </w:r>
    </w:p>
    <w:p w14:paraId="0B9BD530" w14:textId="77777777" w:rsidR="00C33993" w:rsidRDefault="00C33993" w:rsidP="00C33993">
      <w:pPr>
        <w:rPr>
          <w:rFonts w:ascii="Book Antiqua" w:hAnsi="Book Antiqua" w:cs="Meta-Bold"/>
          <w:b/>
          <w:bCs/>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038"/>
        <w:gridCol w:w="993"/>
        <w:gridCol w:w="1451"/>
        <w:gridCol w:w="1115"/>
      </w:tblGrid>
      <w:tr w:rsidR="00F65D75" w:rsidRPr="00F65D75" w14:paraId="15E86320" w14:textId="77777777">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3FD552C2" w14:textId="77777777" w:rsidR="00F65D75" w:rsidRPr="00F65D75" w:rsidRDefault="00F65D75" w:rsidP="00F65D75">
            <w:pPr>
              <w:spacing w:line="276" w:lineRule="auto"/>
              <w:rPr>
                <w:b/>
                <w:bCs/>
                <w:sz w:val="22"/>
                <w:szCs w:val="22"/>
                <w:lang w:val="en-GB" w:eastAsia="en-GB"/>
              </w:rPr>
            </w:pPr>
            <w:r w:rsidRPr="00F65D75">
              <w:rPr>
                <w:b/>
                <w:bCs/>
                <w:sz w:val="22"/>
                <w:szCs w:val="22"/>
                <w:lang w:val="en-GB"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5D4C350" w14:textId="77777777" w:rsidR="00F65D75" w:rsidRPr="00F65D75" w:rsidRDefault="00F65D75" w:rsidP="00F65D75">
            <w:pPr>
              <w:spacing w:line="276" w:lineRule="auto"/>
              <w:jc w:val="center"/>
              <w:rPr>
                <w:b/>
                <w:bCs/>
                <w:sz w:val="22"/>
                <w:szCs w:val="22"/>
              </w:rPr>
            </w:pPr>
            <w:r w:rsidRPr="00F65D75">
              <w:rPr>
                <w:b/>
                <w:bCs/>
                <w:color w:val="000000"/>
                <w:sz w:val="22"/>
                <w:szCs w:val="22"/>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55CCB2" w14:textId="77777777" w:rsidR="00F65D75" w:rsidRPr="00F65D75" w:rsidRDefault="00F65D75" w:rsidP="00F65D75">
            <w:pPr>
              <w:spacing w:line="276" w:lineRule="auto"/>
              <w:jc w:val="center"/>
              <w:rPr>
                <w:b/>
                <w:bCs/>
                <w:color w:val="000000"/>
                <w:sz w:val="22"/>
                <w:szCs w:val="22"/>
              </w:rPr>
            </w:pPr>
            <w:r w:rsidRPr="00F65D75">
              <w:rPr>
                <w:b/>
                <w:bCs/>
                <w:color w:val="000000"/>
                <w:sz w:val="22"/>
                <w:szCs w:val="22"/>
              </w:rPr>
              <w:t>Insert</w:t>
            </w:r>
          </w:p>
          <w:p w14:paraId="3C9AB396" w14:textId="77777777" w:rsidR="00F65D75" w:rsidRPr="00F65D75" w:rsidRDefault="00F65D75" w:rsidP="009A3EC1">
            <w:pPr>
              <w:spacing w:line="276" w:lineRule="auto"/>
              <w:jc w:val="center"/>
              <w:rPr>
                <w:b/>
                <w:bCs/>
                <w:sz w:val="22"/>
                <w:szCs w:val="22"/>
              </w:rPr>
            </w:pPr>
            <w:r w:rsidRPr="00F65D75">
              <w:rPr>
                <w:b/>
                <w:bCs/>
                <w:color w:val="000000"/>
                <w:sz w:val="22"/>
                <w:szCs w:val="22"/>
              </w:rPr>
              <w:t>Comparative FY</w:t>
            </w:r>
          </w:p>
        </w:tc>
      </w:tr>
      <w:tr w:rsidR="00F65D75" w:rsidRPr="00F65D75" w14:paraId="3E3D9078" w14:textId="77777777">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0F2F901B" w14:textId="77777777" w:rsidR="00F65D75" w:rsidRPr="00F65D75" w:rsidRDefault="00F65D75" w:rsidP="00F65D75">
            <w:pPr>
              <w:spacing w:line="276" w:lineRule="auto"/>
              <w:rPr>
                <w:b/>
                <w:bCs/>
                <w:sz w:val="22"/>
                <w:szCs w:val="22"/>
                <w:lang w:val="en-GB"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EB8083E" w14:textId="77777777" w:rsidR="00F65D75" w:rsidRPr="00F65D75" w:rsidRDefault="00F65D75" w:rsidP="00F65D75">
            <w:pPr>
              <w:spacing w:line="276" w:lineRule="auto"/>
              <w:jc w:val="center"/>
              <w:rPr>
                <w:b/>
                <w:bCs/>
                <w:sz w:val="22"/>
                <w:szCs w:val="22"/>
              </w:rPr>
            </w:pPr>
            <w:r w:rsidRPr="00F65D75">
              <w:rPr>
                <w:b/>
                <w:bCs/>
                <w:sz w:val="22"/>
                <w:szCs w:val="22"/>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210159" w14:textId="77777777" w:rsidR="00F65D75" w:rsidRPr="00F65D75" w:rsidRDefault="00F65D75" w:rsidP="00F65D75">
            <w:pPr>
              <w:spacing w:line="276" w:lineRule="auto"/>
              <w:jc w:val="center"/>
              <w:rPr>
                <w:b/>
                <w:bCs/>
                <w:sz w:val="22"/>
                <w:szCs w:val="22"/>
              </w:rPr>
            </w:pPr>
            <w:r w:rsidRPr="00F65D75">
              <w:rPr>
                <w:b/>
                <w:bCs/>
                <w:sz w:val="22"/>
                <w:szCs w:val="22"/>
              </w:rPr>
              <w:t>Kshs</w:t>
            </w:r>
          </w:p>
        </w:tc>
      </w:tr>
      <w:tr w:rsidR="00F65D75" w:rsidRPr="00F65D75" w14:paraId="7C3F0EA1" w14:textId="77777777">
        <w:trPr>
          <w:trHeight w:val="674"/>
        </w:trPr>
        <w:tc>
          <w:tcPr>
            <w:tcW w:w="2458" w:type="pct"/>
            <w:shd w:val="clear" w:color="auto" w:fill="auto"/>
            <w:noWrap/>
            <w:vAlign w:val="bottom"/>
          </w:tcPr>
          <w:p w14:paraId="5ADC1CF7" w14:textId="77777777" w:rsidR="00F65D75" w:rsidRPr="00F65D75" w:rsidRDefault="00F65D75" w:rsidP="00F65D75">
            <w:pPr>
              <w:spacing w:line="276" w:lineRule="auto"/>
              <w:rPr>
                <w:b/>
                <w:bCs/>
                <w:sz w:val="22"/>
                <w:szCs w:val="22"/>
              </w:rPr>
            </w:pPr>
          </w:p>
        </w:tc>
        <w:tc>
          <w:tcPr>
            <w:tcW w:w="582" w:type="pct"/>
            <w:vAlign w:val="center"/>
          </w:tcPr>
          <w:p w14:paraId="4950139C" w14:textId="77777777" w:rsidR="00F65D75" w:rsidRPr="00F65D75" w:rsidRDefault="00F65D75" w:rsidP="00F65D75">
            <w:pPr>
              <w:spacing w:line="276" w:lineRule="auto"/>
              <w:jc w:val="center"/>
              <w:rPr>
                <w:b/>
                <w:bCs/>
                <w:sz w:val="22"/>
                <w:szCs w:val="22"/>
              </w:rPr>
            </w:pPr>
            <w:r w:rsidRPr="00F65D75">
              <w:rPr>
                <w:b/>
                <w:bCs/>
                <w:sz w:val="22"/>
                <w:szCs w:val="22"/>
              </w:rPr>
              <w:t>Current FY</w:t>
            </w:r>
          </w:p>
        </w:tc>
        <w:tc>
          <w:tcPr>
            <w:tcW w:w="557" w:type="pct"/>
            <w:vAlign w:val="center"/>
          </w:tcPr>
          <w:p w14:paraId="200D2662" w14:textId="77777777" w:rsidR="00F65D75" w:rsidRPr="00F65D75" w:rsidRDefault="00F65D75" w:rsidP="00F65D75">
            <w:pPr>
              <w:spacing w:line="276" w:lineRule="auto"/>
              <w:jc w:val="center"/>
              <w:rPr>
                <w:b/>
                <w:bCs/>
                <w:sz w:val="22"/>
                <w:szCs w:val="22"/>
              </w:rPr>
            </w:pPr>
            <w:r w:rsidRPr="00F65D75">
              <w:rPr>
                <w:b/>
                <w:bCs/>
                <w:sz w:val="22"/>
                <w:szCs w:val="22"/>
              </w:rPr>
              <w:t>% of the total</w:t>
            </w:r>
          </w:p>
        </w:tc>
        <w:tc>
          <w:tcPr>
            <w:tcW w:w="779" w:type="pct"/>
            <w:shd w:val="clear" w:color="auto" w:fill="auto"/>
            <w:noWrap/>
            <w:vAlign w:val="center"/>
          </w:tcPr>
          <w:p w14:paraId="338647DB" w14:textId="77777777" w:rsidR="00F65D75" w:rsidRPr="00F65D75" w:rsidRDefault="00F65D75" w:rsidP="00F65D75">
            <w:pPr>
              <w:spacing w:line="276" w:lineRule="auto"/>
              <w:jc w:val="center"/>
              <w:rPr>
                <w:b/>
                <w:bCs/>
                <w:sz w:val="22"/>
                <w:szCs w:val="22"/>
              </w:rPr>
            </w:pPr>
            <w:r w:rsidRPr="00F65D75">
              <w:rPr>
                <w:b/>
                <w:bCs/>
                <w:sz w:val="22"/>
                <w:szCs w:val="22"/>
              </w:rPr>
              <w:t xml:space="preserve">Comparative </w:t>
            </w:r>
          </w:p>
          <w:p w14:paraId="417F769F" w14:textId="77777777" w:rsidR="00F65D75" w:rsidRPr="00F65D75" w:rsidRDefault="00F65D75" w:rsidP="00F65D75">
            <w:pPr>
              <w:spacing w:line="276" w:lineRule="auto"/>
              <w:jc w:val="center"/>
              <w:rPr>
                <w:b/>
                <w:bCs/>
                <w:sz w:val="22"/>
                <w:szCs w:val="22"/>
              </w:rPr>
            </w:pPr>
            <w:r w:rsidRPr="00F65D75">
              <w:rPr>
                <w:b/>
                <w:bCs/>
                <w:sz w:val="22"/>
                <w:szCs w:val="22"/>
              </w:rPr>
              <w:t>FY</w:t>
            </w:r>
          </w:p>
        </w:tc>
        <w:tc>
          <w:tcPr>
            <w:tcW w:w="625" w:type="pct"/>
            <w:shd w:val="clear" w:color="auto" w:fill="auto"/>
            <w:vAlign w:val="center"/>
          </w:tcPr>
          <w:p w14:paraId="51F69856" w14:textId="77777777" w:rsidR="00F65D75" w:rsidRPr="00F65D75" w:rsidRDefault="00F65D75" w:rsidP="00F65D75">
            <w:pPr>
              <w:spacing w:line="276" w:lineRule="auto"/>
              <w:jc w:val="center"/>
              <w:rPr>
                <w:b/>
                <w:bCs/>
                <w:sz w:val="22"/>
                <w:szCs w:val="22"/>
              </w:rPr>
            </w:pPr>
            <w:r w:rsidRPr="00F65D75">
              <w:rPr>
                <w:b/>
                <w:bCs/>
                <w:sz w:val="22"/>
                <w:szCs w:val="22"/>
              </w:rPr>
              <w:t>% of the total</w:t>
            </w:r>
          </w:p>
        </w:tc>
      </w:tr>
      <w:tr w:rsidR="00F65D75" w:rsidRPr="00F65D75" w14:paraId="7E47D355" w14:textId="77777777">
        <w:trPr>
          <w:trHeight w:val="340"/>
        </w:trPr>
        <w:tc>
          <w:tcPr>
            <w:tcW w:w="2458" w:type="pct"/>
            <w:shd w:val="clear" w:color="auto" w:fill="auto"/>
            <w:noWrap/>
            <w:vAlign w:val="bottom"/>
          </w:tcPr>
          <w:p w14:paraId="1A212C34" w14:textId="77777777" w:rsidR="00F65D75" w:rsidRPr="00F65D75" w:rsidRDefault="00F65D75" w:rsidP="00F65D75">
            <w:pPr>
              <w:spacing w:line="276" w:lineRule="auto"/>
              <w:rPr>
                <w:sz w:val="22"/>
                <w:szCs w:val="22"/>
              </w:rPr>
            </w:pPr>
            <w:r w:rsidRPr="00F65D75">
              <w:rPr>
                <w:sz w:val="22"/>
                <w:szCs w:val="22"/>
              </w:rPr>
              <w:t>Less than 1 year</w:t>
            </w:r>
          </w:p>
        </w:tc>
        <w:tc>
          <w:tcPr>
            <w:tcW w:w="582" w:type="pct"/>
            <w:vAlign w:val="center"/>
          </w:tcPr>
          <w:p w14:paraId="05A98828"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53D92206"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4BFB228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7C69B4BE"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640CC8CB" w14:textId="77777777">
        <w:trPr>
          <w:trHeight w:val="340"/>
        </w:trPr>
        <w:tc>
          <w:tcPr>
            <w:tcW w:w="2458" w:type="pct"/>
            <w:shd w:val="clear" w:color="auto" w:fill="auto"/>
            <w:noWrap/>
            <w:vAlign w:val="bottom"/>
          </w:tcPr>
          <w:p w14:paraId="24835CE4" w14:textId="77777777" w:rsidR="00F65D75" w:rsidRPr="00F65D75" w:rsidRDefault="00F65D75" w:rsidP="00F65D75">
            <w:pPr>
              <w:spacing w:line="276" w:lineRule="auto"/>
              <w:rPr>
                <w:sz w:val="22"/>
                <w:szCs w:val="22"/>
              </w:rPr>
            </w:pPr>
            <w:r w:rsidRPr="00F65D75">
              <w:rPr>
                <w:sz w:val="22"/>
                <w:szCs w:val="22"/>
              </w:rPr>
              <w:t>Between 1- 2 years</w:t>
            </w:r>
          </w:p>
        </w:tc>
        <w:tc>
          <w:tcPr>
            <w:tcW w:w="582" w:type="pct"/>
            <w:vAlign w:val="center"/>
          </w:tcPr>
          <w:p w14:paraId="5E8F57CA"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C27CCBB"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5DE5EE6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58F903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195B63F0" w14:textId="77777777">
        <w:trPr>
          <w:trHeight w:val="340"/>
        </w:trPr>
        <w:tc>
          <w:tcPr>
            <w:tcW w:w="2458" w:type="pct"/>
            <w:shd w:val="clear" w:color="auto" w:fill="auto"/>
            <w:noWrap/>
            <w:vAlign w:val="bottom"/>
          </w:tcPr>
          <w:p w14:paraId="59801260" w14:textId="77777777" w:rsidR="00F65D75" w:rsidRPr="00F65D75" w:rsidRDefault="00F65D75" w:rsidP="00F65D75">
            <w:pPr>
              <w:spacing w:line="276" w:lineRule="auto"/>
              <w:rPr>
                <w:sz w:val="22"/>
                <w:szCs w:val="22"/>
              </w:rPr>
            </w:pPr>
            <w:r w:rsidRPr="00F65D75">
              <w:rPr>
                <w:sz w:val="22"/>
                <w:szCs w:val="22"/>
              </w:rPr>
              <w:t>Between 2-3 years</w:t>
            </w:r>
          </w:p>
        </w:tc>
        <w:tc>
          <w:tcPr>
            <w:tcW w:w="582" w:type="pct"/>
            <w:vAlign w:val="center"/>
          </w:tcPr>
          <w:p w14:paraId="214DC5AB"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FA4EDF7"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3549E317"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6E99B255"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38AF4FC2" w14:textId="77777777">
        <w:trPr>
          <w:trHeight w:val="340"/>
        </w:trPr>
        <w:tc>
          <w:tcPr>
            <w:tcW w:w="2458" w:type="pct"/>
            <w:shd w:val="clear" w:color="auto" w:fill="auto"/>
            <w:noWrap/>
            <w:vAlign w:val="bottom"/>
          </w:tcPr>
          <w:p w14:paraId="6215A7CE" w14:textId="77777777" w:rsidR="00F65D75" w:rsidRPr="00F65D75" w:rsidRDefault="00F65D75" w:rsidP="00F65D75">
            <w:pPr>
              <w:spacing w:line="276" w:lineRule="auto"/>
              <w:rPr>
                <w:sz w:val="22"/>
                <w:szCs w:val="22"/>
              </w:rPr>
            </w:pPr>
            <w:r w:rsidRPr="00F65D75">
              <w:rPr>
                <w:sz w:val="22"/>
                <w:szCs w:val="22"/>
              </w:rPr>
              <w:t>Over 3 years</w:t>
            </w:r>
          </w:p>
        </w:tc>
        <w:tc>
          <w:tcPr>
            <w:tcW w:w="582" w:type="pct"/>
            <w:vAlign w:val="center"/>
          </w:tcPr>
          <w:p w14:paraId="73D37DD2"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138EE863"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6C75E49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01D08C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52156753" w14:textId="77777777">
        <w:trPr>
          <w:trHeight w:val="340"/>
        </w:trPr>
        <w:tc>
          <w:tcPr>
            <w:tcW w:w="2458" w:type="pct"/>
            <w:shd w:val="clear" w:color="auto" w:fill="auto"/>
            <w:noWrap/>
            <w:vAlign w:val="bottom"/>
          </w:tcPr>
          <w:p w14:paraId="38938E76" w14:textId="0C310BE4" w:rsidR="00F65D75" w:rsidRPr="00F65D75" w:rsidRDefault="00F65D75" w:rsidP="00F65D75">
            <w:pPr>
              <w:spacing w:line="276" w:lineRule="auto"/>
              <w:rPr>
                <w:b/>
                <w:bCs/>
                <w:sz w:val="22"/>
                <w:szCs w:val="22"/>
              </w:rPr>
            </w:pPr>
            <w:r w:rsidRPr="00F65D75">
              <w:rPr>
                <w:b/>
                <w:bCs/>
                <w:sz w:val="22"/>
                <w:szCs w:val="22"/>
              </w:rPr>
              <w:t xml:space="preserve">Total </w:t>
            </w:r>
          </w:p>
        </w:tc>
        <w:tc>
          <w:tcPr>
            <w:tcW w:w="582" w:type="pct"/>
            <w:vAlign w:val="center"/>
          </w:tcPr>
          <w:p w14:paraId="0FCD0C34"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557" w:type="pct"/>
            <w:vAlign w:val="center"/>
          </w:tcPr>
          <w:p w14:paraId="4859D75E" w14:textId="77777777" w:rsidR="00F65D75" w:rsidRPr="00F65D75" w:rsidRDefault="00F65D75" w:rsidP="00F65D75">
            <w:pPr>
              <w:spacing w:line="276" w:lineRule="auto"/>
              <w:jc w:val="right"/>
              <w:rPr>
                <w:b/>
                <w:bCs/>
                <w:sz w:val="22"/>
                <w:szCs w:val="22"/>
              </w:rPr>
            </w:pPr>
            <w:r w:rsidRPr="00F65D75">
              <w:rPr>
                <w:b/>
                <w:bCs/>
                <w:sz w:val="22"/>
                <w:szCs w:val="22"/>
              </w:rPr>
              <w:t>%</w:t>
            </w:r>
          </w:p>
        </w:tc>
        <w:tc>
          <w:tcPr>
            <w:tcW w:w="779" w:type="pct"/>
            <w:shd w:val="clear" w:color="auto" w:fill="auto"/>
            <w:noWrap/>
            <w:vAlign w:val="center"/>
          </w:tcPr>
          <w:p w14:paraId="39A81EFE"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625" w:type="pct"/>
            <w:shd w:val="clear" w:color="auto" w:fill="auto"/>
            <w:vAlign w:val="center"/>
          </w:tcPr>
          <w:p w14:paraId="01B9DB0E" w14:textId="77777777" w:rsidR="00F65D75" w:rsidRPr="00F65D75" w:rsidRDefault="00F65D75" w:rsidP="00F65D75">
            <w:pPr>
              <w:spacing w:line="276" w:lineRule="auto"/>
              <w:jc w:val="right"/>
              <w:rPr>
                <w:b/>
                <w:bCs/>
                <w:sz w:val="22"/>
                <w:szCs w:val="22"/>
              </w:rPr>
            </w:pPr>
            <w:r w:rsidRPr="00F65D75">
              <w:rPr>
                <w:b/>
                <w:bCs/>
                <w:sz w:val="22"/>
                <w:szCs w:val="22"/>
              </w:rPr>
              <w:t>%</w:t>
            </w:r>
          </w:p>
        </w:tc>
      </w:tr>
    </w:tbl>
    <w:p w14:paraId="08327BF5" w14:textId="7D2CB704" w:rsidR="00D455D2" w:rsidRPr="00992778" w:rsidRDefault="00D455D2">
      <w:pPr>
        <w:rPr>
          <w:b/>
          <w:bCs/>
          <w:i/>
          <w:iCs/>
          <w:sz w:val="22"/>
          <w:szCs w:val="22"/>
        </w:rPr>
      </w:pPr>
    </w:p>
    <w:p w14:paraId="05EEBAD9" w14:textId="315671A7" w:rsidR="00BA6B12"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880"/>
        <w:gridCol w:w="1944"/>
        <w:gridCol w:w="1943"/>
      </w:tblGrid>
      <w:tr w:rsidR="00E14C94" w:rsidRPr="00992778" w14:paraId="6548FDDA" w14:textId="77777777" w:rsidTr="00936B7C">
        <w:trPr>
          <w:trHeight w:val="340"/>
        </w:trPr>
        <w:tc>
          <w:tcPr>
            <w:tcW w:w="2357" w:type="pct"/>
            <w:vMerge w:val="restart"/>
            <w:shd w:val="clear" w:color="auto" w:fill="0070C0"/>
            <w:vAlign w:val="center"/>
          </w:tcPr>
          <w:p w14:paraId="3282D2B3" w14:textId="6F1B0ADC" w:rsidR="00E14C94" w:rsidRPr="00992778" w:rsidRDefault="00E14C94" w:rsidP="00E14C94">
            <w:pPr>
              <w:rPr>
                <w:b/>
              </w:rPr>
            </w:pPr>
            <w:bookmarkStart w:id="44" w:name="_Hlk70339609"/>
            <w:r w:rsidRPr="00992778">
              <w:rPr>
                <w:b/>
              </w:rPr>
              <w:t>Description</w:t>
            </w:r>
          </w:p>
        </w:tc>
        <w:tc>
          <w:tcPr>
            <w:tcW w:w="488" w:type="pct"/>
            <w:vMerge w:val="restart"/>
            <w:shd w:val="clear" w:color="auto" w:fill="0070C0"/>
            <w:vAlign w:val="center"/>
          </w:tcPr>
          <w:p w14:paraId="1ECCDA68" w14:textId="4811F34B" w:rsidR="00E14C94" w:rsidRPr="00992778" w:rsidRDefault="00E14C94" w:rsidP="00D45651">
            <w:pPr>
              <w:rPr>
                <w:b/>
                <w:bCs/>
              </w:rPr>
            </w:pPr>
            <w:r w:rsidRPr="00992778">
              <w:rPr>
                <w:b/>
                <w:bCs/>
              </w:rPr>
              <w:t>Note</w:t>
            </w:r>
          </w:p>
        </w:tc>
        <w:tc>
          <w:tcPr>
            <w:tcW w:w="1078" w:type="pct"/>
            <w:shd w:val="clear" w:color="auto" w:fill="0070C0"/>
            <w:vAlign w:val="center"/>
          </w:tcPr>
          <w:p w14:paraId="3B39D0FF" w14:textId="77777777" w:rsidR="00E14C94" w:rsidRPr="00E14C94" w:rsidRDefault="00E14C94" w:rsidP="00E14C94">
            <w:pPr>
              <w:jc w:val="center"/>
              <w:rPr>
                <w:b/>
                <w:bCs/>
                <w:sz w:val="22"/>
                <w:szCs w:val="22"/>
              </w:rPr>
            </w:pPr>
            <w:r w:rsidRPr="00E14C94">
              <w:rPr>
                <w:b/>
                <w:bCs/>
                <w:sz w:val="22"/>
                <w:szCs w:val="22"/>
              </w:rPr>
              <w:t>Insert</w:t>
            </w:r>
          </w:p>
          <w:p w14:paraId="5FD9FBE3" w14:textId="34139FF4" w:rsidR="00E14C94" w:rsidRPr="00992778" w:rsidRDefault="00E14C94" w:rsidP="00E14C94">
            <w:pPr>
              <w:jc w:val="center"/>
              <w:rPr>
                <w:b/>
                <w:bCs/>
              </w:rPr>
            </w:pPr>
            <w:r w:rsidRPr="00E14C94">
              <w:rPr>
                <w:b/>
                <w:bCs/>
                <w:sz w:val="22"/>
                <w:szCs w:val="22"/>
              </w:rPr>
              <w:t>Current FY</w:t>
            </w:r>
          </w:p>
        </w:tc>
        <w:tc>
          <w:tcPr>
            <w:tcW w:w="1077" w:type="pct"/>
            <w:shd w:val="clear" w:color="auto" w:fill="0070C0"/>
            <w:vAlign w:val="center"/>
          </w:tcPr>
          <w:p w14:paraId="4FD0B96D" w14:textId="77777777" w:rsidR="00E14C94" w:rsidRPr="00E14C94" w:rsidRDefault="00E14C94" w:rsidP="00E14C94">
            <w:pPr>
              <w:jc w:val="center"/>
              <w:rPr>
                <w:b/>
                <w:bCs/>
                <w:sz w:val="22"/>
                <w:szCs w:val="22"/>
              </w:rPr>
            </w:pPr>
            <w:r w:rsidRPr="00E14C94">
              <w:rPr>
                <w:b/>
                <w:bCs/>
                <w:sz w:val="22"/>
                <w:szCs w:val="22"/>
              </w:rPr>
              <w:t>Insert</w:t>
            </w:r>
          </w:p>
          <w:p w14:paraId="48A10BA8" w14:textId="15667CB7" w:rsidR="00E14C94" w:rsidRPr="00992778" w:rsidRDefault="00E14C94" w:rsidP="00E14C94">
            <w:pPr>
              <w:jc w:val="center"/>
              <w:rPr>
                <w:b/>
                <w:bCs/>
              </w:rPr>
            </w:pPr>
            <w:r w:rsidRPr="00E14C94">
              <w:rPr>
                <w:b/>
                <w:bCs/>
                <w:sz w:val="22"/>
                <w:szCs w:val="22"/>
              </w:rPr>
              <w:t>Comparative FY</w:t>
            </w:r>
          </w:p>
        </w:tc>
      </w:tr>
      <w:tr w:rsidR="00904F78" w:rsidRPr="00992778" w14:paraId="0074CE47" w14:textId="77777777" w:rsidTr="00936B7C">
        <w:trPr>
          <w:trHeight w:val="340"/>
        </w:trPr>
        <w:tc>
          <w:tcPr>
            <w:tcW w:w="2357" w:type="pct"/>
            <w:vMerge/>
            <w:shd w:val="clear" w:color="auto" w:fill="0070C0"/>
            <w:vAlign w:val="bottom"/>
          </w:tcPr>
          <w:p w14:paraId="3C3F7B86" w14:textId="77777777" w:rsidR="00904F78" w:rsidRPr="00992778" w:rsidRDefault="00904F78" w:rsidP="006F3709">
            <w:pPr>
              <w:rPr>
                <w:b/>
              </w:rPr>
            </w:pPr>
          </w:p>
        </w:tc>
        <w:tc>
          <w:tcPr>
            <w:tcW w:w="488" w:type="pct"/>
            <w:vMerge/>
            <w:shd w:val="clear" w:color="auto" w:fill="0070C0"/>
            <w:vAlign w:val="bottom"/>
          </w:tcPr>
          <w:p w14:paraId="39586083" w14:textId="77777777" w:rsidR="00904F78" w:rsidRPr="00992778" w:rsidRDefault="00904F78" w:rsidP="006F3709">
            <w:pPr>
              <w:jc w:val="center"/>
              <w:rPr>
                <w:b/>
                <w:bCs/>
              </w:rPr>
            </w:pPr>
          </w:p>
        </w:tc>
        <w:tc>
          <w:tcPr>
            <w:tcW w:w="1078" w:type="pct"/>
            <w:shd w:val="clear" w:color="auto" w:fill="0070C0"/>
            <w:vAlign w:val="bottom"/>
          </w:tcPr>
          <w:p w14:paraId="6A7289A9" w14:textId="2A7B0B40" w:rsidR="00904F78" w:rsidRPr="00992778" w:rsidRDefault="00004223" w:rsidP="006F3709">
            <w:pPr>
              <w:jc w:val="center"/>
              <w:rPr>
                <w:b/>
                <w:bCs/>
              </w:rPr>
            </w:pPr>
            <w:r w:rsidRPr="00992778">
              <w:rPr>
                <w:b/>
                <w:bCs/>
              </w:rPr>
              <w:t>Kshs</w:t>
            </w:r>
          </w:p>
        </w:tc>
        <w:tc>
          <w:tcPr>
            <w:tcW w:w="1077" w:type="pct"/>
            <w:shd w:val="clear" w:color="auto" w:fill="0070C0"/>
            <w:vAlign w:val="bottom"/>
          </w:tcPr>
          <w:p w14:paraId="47180B42" w14:textId="1FC8EB42" w:rsidR="00904F78" w:rsidRPr="00992778" w:rsidRDefault="00004223" w:rsidP="006F3709">
            <w:pPr>
              <w:jc w:val="center"/>
              <w:rPr>
                <w:b/>
                <w:bCs/>
              </w:rPr>
            </w:pPr>
            <w:r w:rsidRPr="00992778">
              <w:rPr>
                <w:b/>
                <w:bCs/>
              </w:rPr>
              <w:t>Kshs</w:t>
            </w:r>
            <w:r w:rsidR="00904F78" w:rsidRPr="00992778">
              <w:rPr>
                <w:b/>
                <w:bCs/>
              </w:rPr>
              <w:t xml:space="preserve"> </w:t>
            </w:r>
          </w:p>
        </w:tc>
      </w:tr>
      <w:tr w:rsidR="00904F78" w:rsidRPr="00992778" w14:paraId="01F34914" w14:textId="77777777" w:rsidTr="00D45651">
        <w:trPr>
          <w:trHeight w:val="340"/>
        </w:trPr>
        <w:tc>
          <w:tcPr>
            <w:tcW w:w="2357" w:type="pct"/>
            <w:vAlign w:val="bottom"/>
          </w:tcPr>
          <w:p w14:paraId="6F71A1F2" w14:textId="3DBA24C2" w:rsidR="00904F78" w:rsidRPr="00992778" w:rsidRDefault="006F3709" w:rsidP="006F3709">
            <w:r w:rsidRPr="00992778">
              <w:t xml:space="preserve">Retention Monies </w:t>
            </w:r>
          </w:p>
        </w:tc>
        <w:tc>
          <w:tcPr>
            <w:tcW w:w="488" w:type="pct"/>
            <w:vAlign w:val="bottom"/>
          </w:tcPr>
          <w:p w14:paraId="2ADA3A61" w14:textId="17405DE6" w:rsidR="00904F78" w:rsidRPr="00992778" w:rsidRDefault="00310A6A" w:rsidP="006F3709">
            <w:pPr>
              <w:jc w:val="center"/>
            </w:pPr>
            <w:r w:rsidRPr="00992778">
              <w:t>10</w:t>
            </w:r>
            <w:r w:rsidR="00904F78" w:rsidRPr="00992778">
              <w:t xml:space="preserve"> (a)</w:t>
            </w:r>
          </w:p>
        </w:tc>
        <w:tc>
          <w:tcPr>
            <w:tcW w:w="1078" w:type="pct"/>
            <w:shd w:val="clear" w:color="auto" w:fill="auto"/>
            <w:vAlign w:val="bottom"/>
          </w:tcPr>
          <w:p w14:paraId="755EB3B4" w14:textId="4BD2E122" w:rsidR="00904F78" w:rsidRPr="00992778" w:rsidRDefault="006F3709" w:rsidP="006F3709">
            <w:pPr>
              <w:jc w:val="center"/>
            </w:pPr>
            <w:r w:rsidRPr="00992778">
              <w:t>xx</w:t>
            </w:r>
          </w:p>
        </w:tc>
        <w:tc>
          <w:tcPr>
            <w:tcW w:w="1077" w:type="pct"/>
            <w:shd w:val="clear" w:color="auto" w:fill="auto"/>
            <w:vAlign w:val="bottom"/>
          </w:tcPr>
          <w:p w14:paraId="4D20E4B8" w14:textId="34094765" w:rsidR="00904F78" w:rsidRPr="00992778" w:rsidRDefault="006F3709" w:rsidP="006F3709">
            <w:pPr>
              <w:jc w:val="center"/>
            </w:pPr>
            <w:r w:rsidRPr="00992778">
              <w:t>xx</w:t>
            </w:r>
          </w:p>
        </w:tc>
      </w:tr>
      <w:tr w:rsidR="00904F78" w:rsidRPr="00992778" w14:paraId="56233831" w14:textId="77777777" w:rsidTr="00D45651">
        <w:trPr>
          <w:trHeight w:val="340"/>
        </w:trPr>
        <w:tc>
          <w:tcPr>
            <w:tcW w:w="2357" w:type="pct"/>
            <w:vAlign w:val="bottom"/>
          </w:tcPr>
          <w:p w14:paraId="6D473CC2" w14:textId="728EAFAA" w:rsidR="00904F78" w:rsidRPr="00992778" w:rsidRDefault="006F3709" w:rsidP="006F3709">
            <w:r w:rsidRPr="00992778">
              <w:t>Other Roadworks Expenses</w:t>
            </w:r>
          </w:p>
        </w:tc>
        <w:tc>
          <w:tcPr>
            <w:tcW w:w="488" w:type="pct"/>
            <w:shd w:val="clear" w:color="auto" w:fill="auto"/>
            <w:vAlign w:val="bottom"/>
          </w:tcPr>
          <w:p w14:paraId="0B1DE61E" w14:textId="77777777" w:rsidR="00904F78" w:rsidRPr="00992778" w:rsidRDefault="00904F78" w:rsidP="006F3709">
            <w:pPr>
              <w:jc w:val="center"/>
            </w:pPr>
          </w:p>
        </w:tc>
        <w:tc>
          <w:tcPr>
            <w:tcW w:w="1078" w:type="pct"/>
            <w:shd w:val="clear" w:color="auto" w:fill="auto"/>
            <w:vAlign w:val="bottom"/>
          </w:tcPr>
          <w:p w14:paraId="60F2DD08" w14:textId="466AE07B" w:rsidR="00904F78" w:rsidRPr="00992778" w:rsidRDefault="006F3709" w:rsidP="006F3709">
            <w:pPr>
              <w:jc w:val="center"/>
            </w:pPr>
            <w:r w:rsidRPr="00992778">
              <w:t>xx</w:t>
            </w:r>
          </w:p>
        </w:tc>
        <w:tc>
          <w:tcPr>
            <w:tcW w:w="1077" w:type="pct"/>
            <w:shd w:val="clear" w:color="auto" w:fill="auto"/>
            <w:vAlign w:val="bottom"/>
          </w:tcPr>
          <w:p w14:paraId="601664BB" w14:textId="68F40B51" w:rsidR="00904F78" w:rsidRPr="00992778" w:rsidRDefault="006F3709" w:rsidP="006F3709">
            <w:pPr>
              <w:jc w:val="center"/>
            </w:pPr>
            <w:r w:rsidRPr="00992778">
              <w:t>xx</w:t>
            </w:r>
          </w:p>
        </w:tc>
      </w:tr>
      <w:tr w:rsidR="00904F78" w:rsidRPr="00992778" w14:paraId="517FBBF1" w14:textId="77777777" w:rsidTr="00D45651">
        <w:trPr>
          <w:trHeight w:val="340"/>
        </w:trPr>
        <w:tc>
          <w:tcPr>
            <w:tcW w:w="2357" w:type="pct"/>
            <w:vAlign w:val="bottom"/>
          </w:tcPr>
          <w:p w14:paraId="6DF33C9B" w14:textId="0559ADC7" w:rsidR="00904F78" w:rsidRPr="00992778" w:rsidRDefault="00904F78" w:rsidP="006F3709">
            <w:r w:rsidRPr="00992778">
              <w:t xml:space="preserve">Tax </w:t>
            </w:r>
            <w:r w:rsidR="006F3709" w:rsidRPr="00992778">
              <w:t xml:space="preserve">Due </w:t>
            </w:r>
          </w:p>
        </w:tc>
        <w:tc>
          <w:tcPr>
            <w:tcW w:w="488" w:type="pct"/>
            <w:shd w:val="clear" w:color="auto" w:fill="auto"/>
            <w:vAlign w:val="bottom"/>
          </w:tcPr>
          <w:p w14:paraId="6398455B" w14:textId="23B0B4FF" w:rsidR="00904F78" w:rsidRPr="00992778" w:rsidRDefault="00904F78" w:rsidP="006F3709">
            <w:pPr>
              <w:jc w:val="center"/>
            </w:pPr>
            <w:r w:rsidRPr="00992778">
              <w:t>1</w:t>
            </w:r>
            <w:r w:rsidR="00310A6A" w:rsidRPr="00992778">
              <w:t>3</w:t>
            </w:r>
          </w:p>
        </w:tc>
        <w:tc>
          <w:tcPr>
            <w:tcW w:w="1078" w:type="pct"/>
            <w:shd w:val="clear" w:color="auto" w:fill="auto"/>
            <w:vAlign w:val="bottom"/>
          </w:tcPr>
          <w:p w14:paraId="276906F6" w14:textId="777F08CB" w:rsidR="00904F78" w:rsidRPr="00992778" w:rsidRDefault="006F3709" w:rsidP="006F3709">
            <w:pPr>
              <w:jc w:val="center"/>
            </w:pPr>
            <w:r w:rsidRPr="00992778">
              <w:t>xx</w:t>
            </w:r>
          </w:p>
        </w:tc>
        <w:tc>
          <w:tcPr>
            <w:tcW w:w="1077" w:type="pct"/>
            <w:shd w:val="clear" w:color="auto" w:fill="auto"/>
            <w:vAlign w:val="bottom"/>
          </w:tcPr>
          <w:p w14:paraId="033CE091" w14:textId="009DD619" w:rsidR="00904F78" w:rsidRPr="00992778" w:rsidRDefault="006F3709" w:rsidP="006F3709">
            <w:pPr>
              <w:jc w:val="center"/>
            </w:pPr>
            <w:r w:rsidRPr="00992778">
              <w:t>xx</w:t>
            </w:r>
          </w:p>
        </w:tc>
      </w:tr>
      <w:tr w:rsidR="00904F78" w:rsidRPr="00992778" w14:paraId="0FB7E01F" w14:textId="77777777" w:rsidTr="00D45651">
        <w:trPr>
          <w:trHeight w:val="340"/>
        </w:trPr>
        <w:tc>
          <w:tcPr>
            <w:tcW w:w="2357" w:type="pct"/>
            <w:vAlign w:val="bottom"/>
          </w:tcPr>
          <w:p w14:paraId="202F9CF9" w14:textId="77777777" w:rsidR="00904F78" w:rsidRPr="00992778" w:rsidRDefault="00904F78" w:rsidP="006F3709">
            <w:pPr>
              <w:ind w:left="540" w:hanging="540"/>
              <w:rPr>
                <w:b/>
              </w:rPr>
            </w:pPr>
            <w:r w:rsidRPr="00992778">
              <w:rPr>
                <w:b/>
              </w:rPr>
              <w:t>Total</w:t>
            </w:r>
          </w:p>
        </w:tc>
        <w:tc>
          <w:tcPr>
            <w:tcW w:w="488" w:type="pct"/>
            <w:vAlign w:val="bottom"/>
          </w:tcPr>
          <w:p w14:paraId="0030431F" w14:textId="77777777" w:rsidR="00904F78" w:rsidRPr="00992778" w:rsidRDefault="00904F78" w:rsidP="006F3709">
            <w:pPr>
              <w:jc w:val="center"/>
              <w:rPr>
                <w:b/>
                <w:bCs/>
                <w:u w:val="double"/>
              </w:rPr>
            </w:pPr>
          </w:p>
        </w:tc>
        <w:tc>
          <w:tcPr>
            <w:tcW w:w="1078" w:type="pct"/>
            <w:shd w:val="clear" w:color="auto" w:fill="auto"/>
            <w:vAlign w:val="bottom"/>
          </w:tcPr>
          <w:p w14:paraId="5DA5C8E2" w14:textId="0AA87585" w:rsidR="00904F78" w:rsidRPr="00992778" w:rsidRDefault="006F3709" w:rsidP="006F3709">
            <w:pPr>
              <w:jc w:val="center"/>
              <w:rPr>
                <w:b/>
                <w:bCs/>
              </w:rPr>
            </w:pPr>
            <w:r w:rsidRPr="00992778">
              <w:rPr>
                <w:b/>
                <w:bCs/>
              </w:rPr>
              <w:t>xxx</w:t>
            </w:r>
          </w:p>
        </w:tc>
        <w:tc>
          <w:tcPr>
            <w:tcW w:w="1077" w:type="pct"/>
            <w:shd w:val="clear" w:color="auto" w:fill="auto"/>
            <w:vAlign w:val="bottom"/>
          </w:tcPr>
          <w:p w14:paraId="3C186A6E" w14:textId="5431E732" w:rsidR="00904F78" w:rsidRPr="00992778" w:rsidRDefault="006F3709" w:rsidP="006F3709">
            <w:pPr>
              <w:jc w:val="center"/>
              <w:rPr>
                <w:b/>
                <w:bCs/>
              </w:rPr>
            </w:pPr>
            <w:r w:rsidRPr="00992778">
              <w:rPr>
                <w:b/>
                <w:bCs/>
              </w:rPr>
              <w:t>xxx</w:t>
            </w:r>
          </w:p>
        </w:tc>
      </w:tr>
      <w:bookmarkEnd w:id="44"/>
    </w:tbl>
    <w:p w14:paraId="1C1DB6CB" w14:textId="77777777" w:rsidR="00BA6B12" w:rsidRPr="00621925" w:rsidRDefault="00BA6B12" w:rsidP="00BA6B12">
      <w:pPr>
        <w:pStyle w:val="ListParagraph"/>
        <w:ind w:left="547"/>
        <w:jc w:val="both"/>
        <w:rPr>
          <w:b/>
          <w:bCs/>
          <w:sz w:val="16"/>
          <w:szCs w:val="16"/>
        </w:rPr>
      </w:pPr>
    </w:p>
    <w:p w14:paraId="3AFA3FB2" w14:textId="50B85135" w:rsidR="00487AF2" w:rsidRPr="00992778" w:rsidRDefault="00904F78" w:rsidP="00936B7C">
      <w:pPr>
        <w:pStyle w:val="ListParagraph"/>
        <w:numPr>
          <w:ilvl w:val="0"/>
          <w:numId w:val="21"/>
        </w:numPr>
        <w:ind w:hanging="720"/>
        <w:jc w:val="both"/>
        <w:rPr>
          <w:b/>
          <w:bCs/>
          <w:sz w:val="22"/>
          <w:szCs w:val="22"/>
        </w:rPr>
      </w:pPr>
      <w:r w:rsidRPr="00992778">
        <w:rPr>
          <w:b/>
          <w:bCs/>
          <w:sz w:val="22"/>
          <w:szCs w:val="22"/>
        </w:rPr>
        <w:t xml:space="preserve">Analysis of </w:t>
      </w:r>
      <w:r w:rsidR="00487AF2" w:rsidRPr="00992778">
        <w:rPr>
          <w:b/>
          <w:bCs/>
          <w:sz w:val="22"/>
          <w:szCs w:val="22"/>
        </w:rPr>
        <w:t>Retention Monies</w:t>
      </w:r>
    </w:p>
    <w:p w14:paraId="2D6A611D" w14:textId="77777777" w:rsidR="00487AF2" w:rsidRPr="00621925" w:rsidRDefault="00487AF2" w:rsidP="00C158C0">
      <w:pPr>
        <w:ind w:left="567" w:hanging="567"/>
        <w:jc w:val="both"/>
        <w:rPr>
          <w:b/>
          <w:bCs/>
          <w:sz w:val="16"/>
          <w:szCs w:val="16"/>
        </w:rPr>
      </w:pP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1944"/>
        <w:gridCol w:w="1943"/>
      </w:tblGrid>
      <w:tr w:rsidR="00E14C94" w:rsidRPr="00992778" w14:paraId="26E91EB0" w14:textId="77777777" w:rsidTr="00936B7C">
        <w:trPr>
          <w:trHeight w:val="340"/>
        </w:trPr>
        <w:tc>
          <w:tcPr>
            <w:tcW w:w="2845" w:type="pct"/>
            <w:vMerge w:val="restart"/>
            <w:shd w:val="clear" w:color="auto" w:fill="0070C0"/>
            <w:vAlign w:val="center"/>
          </w:tcPr>
          <w:p w14:paraId="651C5A05" w14:textId="134F17B8" w:rsidR="00E14C94" w:rsidRPr="00992778" w:rsidRDefault="00E14C94" w:rsidP="00E14C94">
            <w:pPr>
              <w:ind w:left="567" w:hanging="567"/>
              <w:rPr>
                <w:b/>
                <w:bCs/>
              </w:rPr>
            </w:pPr>
            <w:r w:rsidRPr="00992778">
              <w:rPr>
                <w:b/>
              </w:rPr>
              <w:t>Description</w:t>
            </w:r>
          </w:p>
        </w:tc>
        <w:tc>
          <w:tcPr>
            <w:tcW w:w="1078" w:type="pct"/>
            <w:shd w:val="clear" w:color="auto" w:fill="0070C0"/>
            <w:vAlign w:val="center"/>
          </w:tcPr>
          <w:p w14:paraId="100E4D6A" w14:textId="77777777" w:rsidR="00E14C94" w:rsidRPr="00E14C94" w:rsidRDefault="00E14C94" w:rsidP="00E14C94">
            <w:pPr>
              <w:jc w:val="center"/>
              <w:rPr>
                <w:b/>
                <w:bCs/>
                <w:sz w:val="22"/>
                <w:szCs w:val="22"/>
              </w:rPr>
            </w:pPr>
            <w:r w:rsidRPr="00E14C94">
              <w:rPr>
                <w:b/>
                <w:bCs/>
                <w:sz w:val="22"/>
                <w:szCs w:val="22"/>
              </w:rPr>
              <w:t>Insert</w:t>
            </w:r>
          </w:p>
          <w:p w14:paraId="0BB64C69" w14:textId="0FBC8F5D" w:rsidR="00E14C94" w:rsidRPr="00CF55BE" w:rsidRDefault="00E14C94" w:rsidP="00E14C94">
            <w:pPr>
              <w:jc w:val="center"/>
              <w:rPr>
                <w:b/>
                <w:bCs/>
              </w:rPr>
            </w:pPr>
            <w:r w:rsidRPr="00E14C94">
              <w:rPr>
                <w:b/>
                <w:bCs/>
                <w:sz w:val="22"/>
                <w:szCs w:val="22"/>
              </w:rPr>
              <w:t>Current FY</w:t>
            </w:r>
          </w:p>
        </w:tc>
        <w:tc>
          <w:tcPr>
            <w:tcW w:w="1077" w:type="pct"/>
            <w:shd w:val="clear" w:color="auto" w:fill="0070C0"/>
            <w:vAlign w:val="center"/>
          </w:tcPr>
          <w:p w14:paraId="27D4EE30" w14:textId="77777777" w:rsidR="00E14C94" w:rsidRPr="00E14C94" w:rsidRDefault="00E14C94" w:rsidP="00E14C94">
            <w:pPr>
              <w:jc w:val="center"/>
              <w:rPr>
                <w:b/>
                <w:bCs/>
                <w:sz w:val="22"/>
                <w:szCs w:val="22"/>
              </w:rPr>
            </w:pPr>
            <w:r w:rsidRPr="00E14C94">
              <w:rPr>
                <w:b/>
                <w:bCs/>
                <w:sz w:val="22"/>
                <w:szCs w:val="22"/>
              </w:rPr>
              <w:t>Insert</w:t>
            </w:r>
          </w:p>
          <w:p w14:paraId="6B9DFC68" w14:textId="2EC2778A" w:rsidR="00E14C94" w:rsidRPr="00CF55BE" w:rsidRDefault="00E14C94" w:rsidP="00E14C94">
            <w:pPr>
              <w:jc w:val="center"/>
              <w:rPr>
                <w:b/>
                <w:bCs/>
              </w:rPr>
            </w:pPr>
            <w:r w:rsidRPr="00E14C94">
              <w:rPr>
                <w:b/>
                <w:bCs/>
                <w:sz w:val="22"/>
                <w:szCs w:val="22"/>
              </w:rPr>
              <w:t>Comparative FY</w:t>
            </w:r>
          </w:p>
        </w:tc>
      </w:tr>
      <w:tr w:rsidR="00487AF2" w:rsidRPr="00992778" w14:paraId="6E7CBD66" w14:textId="77777777" w:rsidTr="00936B7C">
        <w:trPr>
          <w:trHeight w:val="340"/>
        </w:trPr>
        <w:tc>
          <w:tcPr>
            <w:tcW w:w="2845" w:type="pct"/>
            <w:vMerge/>
            <w:shd w:val="clear" w:color="auto" w:fill="0070C0"/>
            <w:vAlign w:val="bottom"/>
          </w:tcPr>
          <w:p w14:paraId="584B17FC" w14:textId="77777777" w:rsidR="00487AF2" w:rsidRPr="00992778" w:rsidRDefault="00487AF2" w:rsidP="006F3709">
            <w:pPr>
              <w:ind w:left="567" w:hanging="567"/>
              <w:rPr>
                <w:b/>
                <w:bCs/>
              </w:rPr>
            </w:pPr>
          </w:p>
        </w:tc>
        <w:tc>
          <w:tcPr>
            <w:tcW w:w="1078" w:type="pct"/>
            <w:shd w:val="clear" w:color="auto" w:fill="0070C0"/>
            <w:vAlign w:val="bottom"/>
          </w:tcPr>
          <w:p w14:paraId="53E3F46A" w14:textId="165FDE32" w:rsidR="00487AF2" w:rsidRPr="00992778" w:rsidRDefault="00004223" w:rsidP="006F3709">
            <w:pPr>
              <w:ind w:left="567" w:hanging="567"/>
              <w:jc w:val="center"/>
              <w:rPr>
                <w:b/>
                <w:bCs/>
              </w:rPr>
            </w:pPr>
            <w:r w:rsidRPr="00992778">
              <w:rPr>
                <w:b/>
                <w:bCs/>
              </w:rPr>
              <w:t>Kshs</w:t>
            </w:r>
            <w:r w:rsidR="00487AF2" w:rsidRPr="00992778">
              <w:rPr>
                <w:b/>
                <w:bCs/>
              </w:rPr>
              <w:t xml:space="preserve"> </w:t>
            </w:r>
          </w:p>
        </w:tc>
        <w:tc>
          <w:tcPr>
            <w:tcW w:w="1077" w:type="pct"/>
            <w:shd w:val="clear" w:color="auto" w:fill="0070C0"/>
            <w:vAlign w:val="bottom"/>
          </w:tcPr>
          <w:p w14:paraId="6B24667D" w14:textId="5AC168EB" w:rsidR="00487AF2" w:rsidRPr="00992778" w:rsidRDefault="00004223" w:rsidP="006F3709">
            <w:pPr>
              <w:ind w:left="567" w:hanging="567"/>
              <w:jc w:val="center"/>
              <w:rPr>
                <w:b/>
                <w:bCs/>
              </w:rPr>
            </w:pPr>
            <w:r w:rsidRPr="00992778">
              <w:rPr>
                <w:b/>
                <w:bCs/>
              </w:rPr>
              <w:t>Kshs</w:t>
            </w:r>
            <w:r w:rsidR="00487AF2" w:rsidRPr="00992778">
              <w:rPr>
                <w:b/>
                <w:bCs/>
              </w:rPr>
              <w:t xml:space="preserve"> </w:t>
            </w:r>
          </w:p>
        </w:tc>
      </w:tr>
      <w:tr w:rsidR="00904F78" w:rsidRPr="00992778" w14:paraId="79505BC4" w14:textId="77777777" w:rsidTr="00D45651">
        <w:trPr>
          <w:trHeight w:val="340"/>
        </w:trPr>
        <w:tc>
          <w:tcPr>
            <w:tcW w:w="2845" w:type="pct"/>
            <w:vAlign w:val="bottom"/>
          </w:tcPr>
          <w:p w14:paraId="427AD2CA" w14:textId="196DEBBE" w:rsidR="00904F78" w:rsidRPr="00992778" w:rsidRDefault="00904F78" w:rsidP="006F3709">
            <w:pPr>
              <w:ind w:left="567" w:hanging="567"/>
              <w:rPr>
                <w:bCs/>
              </w:rPr>
            </w:pPr>
            <w:r w:rsidRPr="00992778">
              <w:rPr>
                <w:bCs/>
              </w:rPr>
              <w:t xml:space="preserve">Opening Balance </w:t>
            </w:r>
            <w:r w:rsidR="006F3709" w:rsidRPr="00992778">
              <w:rPr>
                <w:bCs/>
              </w:rPr>
              <w:t xml:space="preserve">As </w:t>
            </w:r>
            <w:proofErr w:type="gramStart"/>
            <w:r w:rsidR="006F3709" w:rsidRPr="00992778">
              <w:rPr>
                <w:bCs/>
              </w:rPr>
              <w:t>At</w:t>
            </w:r>
            <w:proofErr w:type="gramEnd"/>
            <w:r w:rsidR="006F3709" w:rsidRPr="00992778">
              <w:rPr>
                <w:bCs/>
              </w:rPr>
              <w:t xml:space="preserve"> 1</w:t>
            </w:r>
            <w:r w:rsidR="006F3709" w:rsidRPr="00992778">
              <w:rPr>
                <w:bCs/>
                <w:vertAlign w:val="superscript"/>
              </w:rPr>
              <w:t>st</w:t>
            </w:r>
            <w:r w:rsidR="006F3709" w:rsidRPr="00992778">
              <w:rPr>
                <w:bCs/>
              </w:rPr>
              <w:t xml:space="preserve"> </w:t>
            </w:r>
            <w:r w:rsidRPr="00992778">
              <w:rPr>
                <w:bCs/>
              </w:rPr>
              <w:t>July</w:t>
            </w:r>
          </w:p>
        </w:tc>
        <w:tc>
          <w:tcPr>
            <w:tcW w:w="1078" w:type="pct"/>
            <w:shd w:val="clear" w:color="auto" w:fill="auto"/>
            <w:vAlign w:val="bottom"/>
          </w:tcPr>
          <w:p w14:paraId="7CF55609" w14:textId="133328BD" w:rsidR="00904F78" w:rsidRPr="00992778" w:rsidRDefault="006F3709" w:rsidP="006F3709">
            <w:pPr>
              <w:jc w:val="center"/>
            </w:pPr>
            <w:r w:rsidRPr="00992778">
              <w:t>xx</w:t>
            </w:r>
          </w:p>
        </w:tc>
        <w:tc>
          <w:tcPr>
            <w:tcW w:w="1077" w:type="pct"/>
            <w:shd w:val="clear" w:color="auto" w:fill="auto"/>
            <w:vAlign w:val="bottom"/>
          </w:tcPr>
          <w:p w14:paraId="6AF2A27C" w14:textId="4238E7BD" w:rsidR="00904F78" w:rsidRPr="00992778" w:rsidRDefault="006F3709" w:rsidP="006F3709">
            <w:pPr>
              <w:ind w:left="567" w:hanging="567"/>
              <w:jc w:val="center"/>
              <w:rPr>
                <w:b/>
                <w:bCs/>
              </w:rPr>
            </w:pPr>
            <w:r w:rsidRPr="00992778">
              <w:t>xx</w:t>
            </w:r>
          </w:p>
        </w:tc>
      </w:tr>
      <w:tr w:rsidR="00904F78" w:rsidRPr="00992778" w14:paraId="45F9E01A" w14:textId="77777777" w:rsidTr="00D45651">
        <w:trPr>
          <w:trHeight w:val="340"/>
        </w:trPr>
        <w:tc>
          <w:tcPr>
            <w:tcW w:w="2845" w:type="pct"/>
            <w:vAlign w:val="bottom"/>
          </w:tcPr>
          <w:p w14:paraId="1ADD5DA0" w14:textId="1B2D75E5" w:rsidR="00904F78" w:rsidRPr="00992778" w:rsidRDefault="00904F78" w:rsidP="006F3709">
            <w:pPr>
              <w:ind w:left="567" w:hanging="567"/>
              <w:rPr>
                <w:bCs/>
              </w:rPr>
            </w:pPr>
            <w:r w:rsidRPr="00992778">
              <w:rPr>
                <w:bCs/>
              </w:rPr>
              <w:t xml:space="preserve">Contract Retentions </w:t>
            </w:r>
            <w:r w:rsidR="006F3709" w:rsidRPr="00992778">
              <w:rPr>
                <w:bCs/>
              </w:rPr>
              <w:t xml:space="preserve">During </w:t>
            </w:r>
            <w:proofErr w:type="gramStart"/>
            <w:r w:rsidR="006F3709" w:rsidRPr="00992778">
              <w:rPr>
                <w:bCs/>
              </w:rPr>
              <w:t>The</w:t>
            </w:r>
            <w:proofErr w:type="gramEnd"/>
            <w:r w:rsidR="006F3709" w:rsidRPr="00992778">
              <w:rPr>
                <w:bCs/>
              </w:rPr>
              <w:t xml:space="preserve"> </w:t>
            </w:r>
            <w:r w:rsidRPr="00992778">
              <w:rPr>
                <w:bCs/>
              </w:rPr>
              <w:t>Year</w:t>
            </w:r>
          </w:p>
        </w:tc>
        <w:tc>
          <w:tcPr>
            <w:tcW w:w="1078" w:type="pct"/>
            <w:shd w:val="clear" w:color="auto" w:fill="auto"/>
            <w:vAlign w:val="bottom"/>
          </w:tcPr>
          <w:p w14:paraId="395D7A7F" w14:textId="6D209A56" w:rsidR="00904F78" w:rsidRPr="00992778" w:rsidRDefault="006F3709" w:rsidP="006F3709">
            <w:pPr>
              <w:jc w:val="center"/>
            </w:pPr>
            <w:r w:rsidRPr="00992778">
              <w:t>xx</w:t>
            </w:r>
          </w:p>
        </w:tc>
        <w:tc>
          <w:tcPr>
            <w:tcW w:w="1077" w:type="pct"/>
            <w:shd w:val="clear" w:color="auto" w:fill="auto"/>
            <w:vAlign w:val="bottom"/>
          </w:tcPr>
          <w:p w14:paraId="52313CE4" w14:textId="70CD303B" w:rsidR="00904F78" w:rsidRPr="00992778" w:rsidRDefault="006F3709" w:rsidP="006F3709">
            <w:pPr>
              <w:ind w:left="567" w:hanging="567"/>
              <w:jc w:val="center"/>
              <w:rPr>
                <w:b/>
                <w:bCs/>
              </w:rPr>
            </w:pPr>
            <w:r w:rsidRPr="00992778">
              <w:t>xx</w:t>
            </w:r>
          </w:p>
        </w:tc>
      </w:tr>
      <w:tr w:rsidR="00904F78" w:rsidRPr="00992778" w14:paraId="0C89C578" w14:textId="77777777" w:rsidTr="00D45651">
        <w:trPr>
          <w:trHeight w:val="340"/>
        </w:trPr>
        <w:tc>
          <w:tcPr>
            <w:tcW w:w="2845" w:type="pct"/>
            <w:vAlign w:val="bottom"/>
          </w:tcPr>
          <w:p w14:paraId="1E172727" w14:textId="64399EEF" w:rsidR="00904F78" w:rsidRPr="00992778" w:rsidRDefault="00904F78" w:rsidP="006F3709">
            <w:pPr>
              <w:ind w:left="567" w:hanging="567"/>
              <w:rPr>
                <w:bCs/>
              </w:rPr>
            </w:pPr>
            <w:r w:rsidRPr="00992778">
              <w:rPr>
                <w:bCs/>
              </w:rPr>
              <w:t>Less</w:t>
            </w:r>
            <w:r w:rsidR="006F3709" w:rsidRPr="00992778">
              <w:rPr>
                <w:bCs/>
              </w:rPr>
              <w:t xml:space="preserve">: </w:t>
            </w:r>
            <w:r w:rsidRPr="00992778">
              <w:rPr>
                <w:bCs/>
              </w:rPr>
              <w:t xml:space="preserve">Retentions </w:t>
            </w:r>
            <w:r w:rsidR="006F3709" w:rsidRPr="00992778">
              <w:rPr>
                <w:bCs/>
              </w:rPr>
              <w:t xml:space="preserve">Paid During </w:t>
            </w:r>
            <w:proofErr w:type="gramStart"/>
            <w:r w:rsidR="006F3709" w:rsidRPr="00992778">
              <w:rPr>
                <w:bCs/>
              </w:rPr>
              <w:t>The</w:t>
            </w:r>
            <w:proofErr w:type="gramEnd"/>
            <w:r w:rsidR="006F3709" w:rsidRPr="00992778">
              <w:rPr>
                <w:bCs/>
              </w:rPr>
              <w:t xml:space="preserve"> Year</w:t>
            </w:r>
          </w:p>
        </w:tc>
        <w:tc>
          <w:tcPr>
            <w:tcW w:w="1078" w:type="pct"/>
            <w:shd w:val="clear" w:color="auto" w:fill="auto"/>
            <w:vAlign w:val="bottom"/>
          </w:tcPr>
          <w:p w14:paraId="7945D79C" w14:textId="0C21BA35" w:rsidR="00904F78" w:rsidRPr="00992778" w:rsidRDefault="006F3709" w:rsidP="006F3709">
            <w:pPr>
              <w:jc w:val="center"/>
            </w:pPr>
            <w:r w:rsidRPr="00992778">
              <w:t>(xx)</w:t>
            </w:r>
          </w:p>
        </w:tc>
        <w:tc>
          <w:tcPr>
            <w:tcW w:w="1077" w:type="pct"/>
            <w:shd w:val="clear" w:color="auto" w:fill="auto"/>
            <w:vAlign w:val="bottom"/>
          </w:tcPr>
          <w:p w14:paraId="076D70B7" w14:textId="3388A438" w:rsidR="00904F78" w:rsidRPr="00992778" w:rsidRDefault="006F3709" w:rsidP="006F3709">
            <w:pPr>
              <w:ind w:left="567" w:hanging="567"/>
              <w:jc w:val="center"/>
              <w:rPr>
                <w:b/>
                <w:bCs/>
              </w:rPr>
            </w:pPr>
            <w:r w:rsidRPr="00992778">
              <w:t>(xx)</w:t>
            </w:r>
          </w:p>
        </w:tc>
      </w:tr>
      <w:tr w:rsidR="00904F78" w:rsidRPr="00992778" w14:paraId="20ACE10F" w14:textId="77777777" w:rsidTr="00D45651">
        <w:trPr>
          <w:trHeight w:val="340"/>
        </w:trPr>
        <w:tc>
          <w:tcPr>
            <w:tcW w:w="2845" w:type="pct"/>
            <w:vAlign w:val="bottom"/>
          </w:tcPr>
          <w:p w14:paraId="1C694DC9" w14:textId="63BC5D84" w:rsidR="00904F78" w:rsidRPr="00992778" w:rsidRDefault="00904F78" w:rsidP="006F3709">
            <w:pPr>
              <w:ind w:left="567" w:hanging="567"/>
              <w:rPr>
                <w:b/>
                <w:bCs/>
              </w:rPr>
            </w:pPr>
            <w:r w:rsidRPr="00992778">
              <w:rPr>
                <w:b/>
                <w:bCs/>
              </w:rPr>
              <w:t xml:space="preserve">Closing Balance </w:t>
            </w:r>
            <w:r w:rsidR="006F3709" w:rsidRPr="00992778">
              <w:rPr>
                <w:b/>
                <w:bCs/>
              </w:rPr>
              <w:t xml:space="preserve">As </w:t>
            </w:r>
            <w:proofErr w:type="gramStart"/>
            <w:r w:rsidR="006F3709" w:rsidRPr="00992778">
              <w:rPr>
                <w:b/>
                <w:bCs/>
              </w:rPr>
              <w:t>At</w:t>
            </w:r>
            <w:proofErr w:type="gramEnd"/>
            <w:r w:rsidR="006F3709" w:rsidRPr="00992778">
              <w:rPr>
                <w:b/>
                <w:bCs/>
              </w:rPr>
              <w:t xml:space="preserve"> 30</w:t>
            </w:r>
            <w:r w:rsidR="006F3709" w:rsidRPr="00992778">
              <w:rPr>
                <w:b/>
                <w:bCs/>
                <w:vertAlign w:val="superscript"/>
              </w:rPr>
              <w:t>th</w:t>
            </w:r>
            <w:r w:rsidR="006F3709" w:rsidRPr="00992778">
              <w:rPr>
                <w:b/>
                <w:bCs/>
              </w:rPr>
              <w:t xml:space="preserve"> </w:t>
            </w:r>
            <w:r w:rsidRPr="00992778">
              <w:rPr>
                <w:b/>
                <w:bCs/>
              </w:rPr>
              <w:t>June</w:t>
            </w:r>
          </w:p>
        </w:tc>
        <w:tc>
          <w:tcPr>
            <w:tcW w:w="1078" w:type="pct"/>
            <w:shd w:val="clear" w:color="auto" w:fill="auto"/>
            <w:vAlign w:val="bottom"/>
          </w:tcPr>
          <w:p w14:paraId="0ED9CC8C" w14:textId="4D16FE57" w:rsidR="00904F78" w:rsidRPr="00992778" w:rsidRDefault="006F3709" w:rsidP="006F3709">
            <w:pPr>
              <w:jc w:val="center"/>
              <w:rPr>
                <w:b/>
              </w:rPr>
            </w:pPr>
            <w:r w:rsidRPr="00992778">
              <w:rPr>
                <w:b/>
              </w:rPr>
              <w:t>xxx</w:t>
            </w:r>
          </w:p>
        </w:tc>
        <w:tc>
          <w:tcPr>
            <w:tcW w:w="1077" w:type="pct"/>
            <w:shd w:val="clear" w:color="auto" w:fill="auto"/>
            <w:vAlign w:val="bottom"/>
          </w:tcPr>
          <w:p w14:paraId="5488D6FF" w14:textId="4DD36BB3" w:rsidR="00904F78" w:rsidRPr="00992778" w:rsidRDefault="006F3709" w:rsidP="006F3709">
            <w:pPr>
              <w:ind w:left="567" w:hanging="567"/>
              <w:jc w:val="center"/>
              <w:rPr>
                <w:b/>
                <w:bCs/>
              </w:rPr>
            </w:pPr>
            <w:r w:rsidRPr="00992778">
              <w:rPr>
                <w:b/>
              </w:rPr>
              <w:t>xxx</w:t>
            </w:r>
          </w:p>
        </w:tc>
      </w:tr>
    </w:tbl>
    <w:p w14:paraId="2342CFEC" w14:textId="77777777" w:rsidR="00487AF2" w:rsidRPr="00621925" w:rsidRDefault="00487AF2" w:rsidP="00C158C0">
      <w:pPr>
        <w:ind w:left="567" w:hanging="567"/>
        <w:jc w:val="both"/>
        <w:rPr>
          <w:b/>
          <w:bCs/>
          <w:sz w:val="16"/>
          <w:szCs w:val="16"/>
        </w:rPr>
      </w:pPr>
    </w:p>
    <w:p w14:paraId="7E558868" w14:textId="77777777" w:rsidR="00A67EB0" w:rsidRDefault="00A67EB0">
      <w:pPr>
        <w:rPr>
          <w:rFonts w:ascii="Book Antiqua" w:hAnsi="Book Antiqua" w:cs="Meta-Bold"/>
          <w:b/>
          <w:bCs/>
          <w:sz w:val="22"/>
          <w:szCs w:val="22"/>
        </w:rPr>
      </w:pPr>
      <w:r>
        <w:rPr>
          <w:rFonts w:ascii="Book Antiqua" w:hAnsi="Book Antiqua" w:cs="Meta-Bold"/>
          <w:b/>
          <w:bCs/>
          <w:sz w:val="22"/>
          <w:szCs w:val="22"/>
        </w:rPr>
        <w:br w:type="page"/>
      </w:r>
    </w:p>
    <w:p w14:paraId="213E74A5" w14:textId="44EACA09" w:rsidR="00651631" w:rsidRDefault="00651631" w:rsidP="00651631">
      <w:pPr>
        <w:ind w:left="567" w:hanging="567"/>
        <w:jc w:val="both"/>
        <w:rPr>
          <w:rFonts w:ascii="Book Antiqua" w:hAnsi="Book Antiqua" w:cs="Meta-Bold"/>
          <w:b/>
          <w:bCs/>
          <w:sz w:val="22"/>
          <w:szCs w:val="22"/>
        </w:rPr>
      </w:pPr>
      <w:r>
        <w:rPr>
          <w:rFonts w:ascii="Book Antiqua" w:hAnsi="Book Antiqua" w:cs="Meta-Bold"/>
          <w:b/>
          <w:bCs/>
          <w:sz w:val="22"/>
          <w:szCs w:val="22"/>
        </w:rPr>
        <w:lastRenderedPageBreak/>
        <w:t>Ageing Analysis of retention monies</w:t>
      </w:r>
    </w:p>
    <w:p w14:paraId="740DAE09" w14:textId="77777777" w:rsidR="00651631" w:rsidRPr="00621925" w:rsidRDefault="00651631" w:rsidP="00651631">
      <w:pPr>
        <w:ind w:left="567" w:hanging="567"/>
        <w:jc w:val="both"/>
        <w:rPr>
          <w:rFonts w:ascii="Book Antiqua" w:hAnsi="Book Antiqua" w:cs="Meta-Bold"/>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1420"/>
        <w:gridCol w:w="1212"/>
        <w:gridCol w:w="1451"/>
        <w:gridCol w:w="1117"/>
      </w:tblGrid>
      <w:tr w:rsidR="001D6825" w:rsidRPr="001D6825" w14:paraId="29A7EE32" w14:textId="77777777" w:rsidTr="00A67EB0">
        <w:trPr>
          <w:trHeight w:val="340"/>
        </w:trPr>
        <w:tc>
          <w:tcPr>
            <w:tcW w:w="2118" w:type="pct"/>
            <w:vMerge w:val="restart"/>
            <w:tcBorders>
              <w:top w:val="single" w:sz="4" w:space="0" w:color="auto"/>
              <w:left w:val="single" w:sz="4" w:space="0" w:color="auto"/>
              <w:right w:val="single" w:sz="4" w:space="0" w:color="auto"/>
            </w:tcBorders>
            <w:shd w:val="clear" w:color="auto" w:fill="0070C0"/>
            <w:noWrap/>
            <w:vAlign w:val="center"/>
            <w:hideMark/>
          </w:tcPr>
          <w:p w14:paraId="3B2D6CC0" w14:textId="77777777" w:rsidR="001D6825" w:rsidRPr="001D6825" w:rsidRDefault="001D6825" w:rsidP="001D6825">
            <w:pPr>
              <w:spacing w:line="276" w:lineRule="auto"/>
              <w:rPr>
                <w:b/>
                <w:bCs/>
                <w:sz w:val="22"/>
                <w:szCs w:val="22"/>
                <w:lang w:val="en-GB" w:eastAsia="en-GB"/>
              </w:rPr>
            </w:pPr>
            <w:r w:rsidRPr="001D6825">
              <w:rPr>
                <w:b/>
                <w:bCs/>
                <w:sz w:val="22"/>
                <w:szCs w:val="22"/>
                <w:lang w:val="en-GB" w:eastAsia="en-GB"/>
              </w:rPr>
              <w:t>Description</w:t>
            </w:r>
          </w:p>
        </w:tc>
        <w:tc>
          <w:tcPr>
            <w:tcW w:w="145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8B1E7A7" w14:textId="77777777" w:rsidR="001D6825" w:rsidRPr="001D6825" w:rsidRDefault="001D6825" w:rsidP="001D6825">
            <w:pPr>
              <w:spacing w:line="276" w:lineRule="auto"/>
              <w:jc w:val="center"/>
              <w:rPr>
                <w:b/>
                <w:bCs/>
                <w:sz w:val="22"/>
                <w:szCs w:val="22"/>
              </w:rPr>
            </w:pPr>
            <w:r w:rsidRPr="001D6825">
              <w:rPr>
                <w:b/>
                <w:bCs/>
                <w:color w:val="000000"/>
                <w:sz w:val="22"/>
                <w:szCs w:val="22"/>
              </w:rPr>
              <w:t>Insert Current FY</w:t>
            </w:r>
          </w:p>
        </w:tc>
        <w:tc>
          <w:tcPr>
            <w:tcW w:w="142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10CCB5" w14:textId="77777777" w:rsidR="001D6825" w:rsidRPr="001D6825" w:rsidRDefault="001D6825" w:rsidP="001D6825">
            <w:pPr>
              <w:spacing w:line="276" w:lineRule="auto"/>
              <w:jc w:val="center"/>
              <w:rPr>
                <w:b/>
                <w:bCs/>
                <w:color w:val="000000"/>
                <w:sz w:val="22"/>
                <w:szCs w:val="22"/>
              </w:rPr>
            </w:pPr>
            <w:r w:rsidRPr="001D6825">
              <w:rPr>
                <w:b/>
                <w:bCs/>
                <w:color w:val="000000"/>
                <w:sz w:val="22"/>
                <w:szCs w:val="22"/>
              </w:rPr>
              <w:t>Insert</w:t>
            </w:r>
          </w:p>
          <w:p w14:paraId="6B8A09D4" w14:textId="77777777" w:rsidR="001D6825" w:rsidRPr="001D6825" w:rsidRDefault="001D6825" w:rsidP="00F06A33">
            <w:pPr>
              <w:spacing w:line="276" w:lineRule="auto"/>
              <w:jc w:val="center"/>
              <w:rPr>
                <w:b/>
                <w:bCs/>
                <w:sz w:val="22"/>
                <w:szCs w:val="22"/>
              </w:rPr>
            </w:pPr>
            <w:r w:rsidRPr="001D6825">
              <w:rPr>
                <w:b/>
                <w:bCs/>
                <w:color w:val="000000"/>
                <w:sz w:val="22"/>
                <w:szCs w:val="22"/>
              </w:rPr>
              <w:t>Comparative FY</w:t>
            </w:r>
          </w:p>
        </w:tc>
      </w:tr>
      <w:tr w:rsidR="001D6825" w:rsidRPr="001D6825" w14:paraId="35F2DA9E" w14:textId="77777777" w:rsidTr="00A67EB0">
        <w:trPr>
          <w:trHeight w:val="340"/>
        </w:trPr>
        <w:tc>
          <w:tcPr>
            <w:tcW w:w="2118" w:type="pct"/>
            <w:vMerge/>
            <w:tcBorders>
              <w:left w:val="single" w:sz="4" w:space="0" w:color="auto"/>
              <w:bottom w:val="single" w:sz="4" w:space="0" w:color="auto"/>
              <w:right w:val="single" w:sz="4" w:space="0" w:color="auto"/>
            </w:tcBorders>
            <w:shd w:val="clear" w:color="auto" w:fill="0070C0"/>
            <w:noWrap/>
            <w:vAlign w:val="bottom"/>
            <w:hideMark/>
          </w:tcPr>
          <w:p w14:paraId="2A69C876" w14:textId="77777777" w:rsidR="001D6825" w:rsidRPr="001D6825" w:rsidRDefault="001D6825" w:rsidP="001D6825">
            <w:pPr>
              <w:spacing w:line="276" w:lineRule="auto"/>
              <w:rPr>
                <w:b/>
                <w:bCs/>
                <w:sz w:val="22"/>
                <w:szCs w:val="22"/>
                <w:lang w:val="en-GB" w:eastAsia="en-GB"/>
              </w:rPr>
            </w:pPr>
          </w:p>
        </w:tc>
        <w:tc>
          <w:tcPr>
            <w:tcW w:w="145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3C179B" w14:textId="77777777" w:rsidR="001D6825" w:rsidRPr="001D6825" w:rsidRDefault="001D6825" w:rsidP="001D6825">
            <w:pPr>
              <w:spacing w:line="276" w:lineRule="auto"/>
              <w:jc w:val="center"/>
              <w:rPr>
                <w:b/>
                <w:bCs/>
                <w:sz w:val="22"/>
                <w:szCs w:val="22"/>
              </w:rPr>
            </w:pPr>
            <w:r w:rsidRPr="001D6825">
              <w:rPr>
                <w:b/>
                <w:bCs/>
                <w:sz w:val="22"/>
                <w:szCs w:val="22"/>
              </w:rPr>
              <w:t>Kshs</w:t>
            </w:r>
          </w:p>
        </w:tc>
        <w:tc>
          <w:tcPr>
            <w:tcW w:w="142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626CC1" w14:textId="77777777" w:rsidR="001D6825" w:rsidRPr="001D6825" w:rsidRDefault="001D6825" w:rsidP="001D6825">
            <w:pPr>
              <w:spacing w:line="276" w:lineRule="auto"/>
              <w:jc w:val="center"/>
              <w:rPr>
                <w:b/>
                <w:bCs/>
                <w:sz w:val="22"/>
                <w:szCs w:val="22"/>
              </w:rPr>
            </w:pPr>
            <w:r w:rsidRPr="001D6825">
              <w:rPr>
                <w:b/>
                <w:bCs/>
                <w:sz w:val="22"/>
                <w:szCs w:val="22"/>
              </w:rPr>
              <w:t>Kshs</w:t>
            </w:r>
          </w:p>
        </w:tc>
      </w:tr>
      <w:tr w:rsidR="001D6825" w:rsidRPr="001D6825" w14:paraId="6356E1A9" w14:textId="77777777" w:rsidTr="00A67EB0">
        <w:trPr>
          <w:trHeight w:val="674"/>
        </w:trPr>
        <w:tc>
          <w:tcPr>
            <w:tcW w:w="2118" w:type="pct"/>
            <w:shd w:val="clear" w:color="auto" w:fill="auto"/>
            <w:noWrap/>
            <w:vAlign w:val="bottom"/>
          </w:tcPr>
          <w:p w14:paraId="40B9A335" w14:textId="77777777" w:rsidR="001D6825" w:rsidRPr="001D6825" w:rsidRDefault="001D6825" w:rsidP="001D6825">
            <w:pPr>
              <w:spacing w:line="276" w:lineRule="auto"/>
              <w:rPr>
                <w:b/>
                <w:bCs/>
                <w:sz w:val="22"/>
                <w:szCs w:val="22"/>
              </w:rPr>
            </w:pPr>
          </w:p>
        </w:tc>
        <w:tc>
          <w:tcPr>
            <w:tcW w:w="787" w:type="pct"/>
            <w:vAlign w:val="center"/>
          </w:tcPr>
          <w:p w14:paraId="2CB710DB" w14:textId="77777777" w:rsidR="001D6825" w:rsidRPr="001D6825" w:rsidRDefault="001D6825" w:rsidP="001D6825">
            <w:pPr>
              <w:spacing w:line="276" w:lineRule="auto"/>
              <w:jc w:val="center"/>
              <w:rPr>
                <w:b/>
                <w:bCs/>
                <w:sz w:val="22"/>
                <w:szCs w:val="22"/>
              </w:rPr>
            </w:pPr>
            <w:r w:rsidRPr="001D6825">
              <w:rPr>
                <w:b/>
                <w:bCs/>
                <w:sz w:val="22"/>
                <w:szCs w:val="22"/>
              </w:rPr>
              <w:t>Current FY</w:t>
            </w:r>
          </w:p>
        </w:tc>
        <w:tc>
          <w:tcPr>
            <w:tcW w:w="672" w:type="pct"/>
            <w:vAlign w:val="center"/>
          </w:tcPr>
          <w:p w14:paraId="060E6AEB" w14:textId="77777777" w:rsidR="001D6825" w:rsidRPr="001D6825" w:rsidRDefault="001D6825" w:rsidP="001D6825">
            <w:pPr>
              <w:spacing w:line="276" w:lineRule="auto"/>
              <w:jc w:val="center"/>
              <w:rPr>
                <w:b/>
                <w:bCs/>
                <w:sz w:val="22"/>
                <w:szCs w:val="22"/>
              </w:rPr>
            </w:pPr>
            <w:r w:rsidRPr="001D6825">
              <w:rPr>
                <w:b/>
                <w:bCs/>
                <w:sz w:val="22"/>
                <w:szCs w:val="22"/>
              </w:rPr>
              <w:t>% of the total</w:t>
            </w:r>
          </w:p>
        </w:tc>
        <w:tc>
          <w:tcPr>
            <w:tcW w:w="804" w:type="pct"/>
            <w:shd w:val="clear" w:color="auto" w:fill="auto"/>
            <w:noWrap/>
            <w:vAlign w:val="center"/>
          </w:tcPr>
          <w:p w14:paraId="7228662D" w14:textId="77777777" w:rsidR="001D6825" w:rsidRPr="001D6825" w:rsidRDefault="001D6825" w:rsidP="001D6825">
            <w:pPr>
              <w:spacing w:line="276" w:lineRule="auto"/>
              <w:jc w:val="center"/>
              <w:rPr>
                <w:b/>
                <w:bCs/>
                <w:sz w:val="22"/>
                <w:szCs w:val="22"/>
              </w:rPr>
            </w:pPr>
            <w:r w:rsidRPr="001D6825">
              <w:rPr>
                <w:b/>
                <w:bCs/>
                <w:sz w:val="22"/>
                <w:szCs w:val="22"/>
              </w:rPr>
              <w:t xml:space="preserve">Comparative </w:t>
            </w:r>
          </w:p>
          <w:p w14:paraId="12E4BE04" w14:textId="77777777" w:rsidR="001D6825" w:rsidRPr="001D6825" w:rsidRDefault="001D6825" w:rsidP="001D6825">
            <w:pPr>
              <w:spacing w:line="276" w:lineRule="auto"/>
              <w:jc w:val="center"/>
              <w:rPr>
                <w:b/>
                <w:bCs/>
                <w:sz w:val="22"/>
                <w:szCs w:val="22"/>
              </w:rPr>
            </w:pPr>
            <w:r w:rsidRPr="001D6825">
              <w:rPr>
                <w:b/>
                <w:bCs/>
                <w:sz w:val="22"/>
                <w:szCs w:val="22"/>
              </w:rPr>
              <w:t>FY</w:t>
            </w:r>
          </w:p>
        </w:tc>
        <w:tc>
          <w:tcPr>
            <w:tcW w:w="618" w:type="pct"/>
            <w:shd w:val="clear" w:color="auto" w:fill="auto"/>
            <w:vAlign w:val="center"/>
          </w:tcPr>
          <w:p w14:paraId="6C5A680E" w14:textId="77777777" w:rsidR="001D6825" w:rsidRPr="001D6825" w:rsidRDefault="001D6825" w:rsidP="001D6825">
            <w:pPr>
              <w:spacing w:line="276" w:lineRule="auto"/>
              <w:jc w:val="center"/>
              <w:rPr>
                <w:b/>
                <w:bCs/>
                <w:sz w:val="22"/>
                <w:szCs w:val="22"/>
              </w:rPr>
            </w:pPr>
            <w:r w:rsidRPr="001D6825">
              <w:rPr>
                <w:b/>
                <w:bCs/>
                <w:sz w:val="22"/>
                <w:szCs w:val="22"/>
              </w:rPr>
              <w:t>% of the total</w:t>
            </w:r>
          </w:p>
        </w:tc>
      </w:tr>
      <w:tr w:rsidR="001D6825" w:rsidRPr="001D6825" w14:paraId="6134E93E" w14:textId="77777777" w:rsidTr="00A67EB0">
        <w:trPr>
          <w:trHeight w:val="340"/>
        </w:trPr>
        <w:tc>
          <w:tcPr>
            <w:tcW w:w="2118" w:type="pct"/>
            <w:shd w:val="clear" w:color="auto" w:fill="auto"/>
            <w:noWrap/>
            <w:vAlign w:val="bottom"/>
          </w:tcPr>
          <w:p w14:paraId="171C04E9" w14:textId="77777777" w:rsidR="001D6825" w:rsidRPr="001D6825" w:rsidRDefault="001D6825" w:rsidP="001D6825">
            <w:pPr>
              <w:spacing w:line="276" w:lineRule="auto"/>
              <w:rPr>
                <w:sz w:val="22"/>
                <w:szCs w:val="22"/>
              </w:rPr>
            </w:pPr>
            <w:r w:rsidRPr="001D6825">
              <w:rPr>
                <w:sz w:val="22"/>
                <w:szCs w:val="22"/>
              </w:rPr>
              <w:t>Less than 1 year</w:t>
            </w:r>
          </w:p>
        </w:tc>
        <w:tc>
          <w:tcPr>
            <w:tcW w:w="787" w:type="pct"/>
            <w:vAlign w:val="center"/>
          </w:tcPr>
          <w:p w14:paraId="28F5236E" w14:textId="77777777" w:rsidR="001D6825" w:rsidRPr="001D6825" w:rsidRDefault="001D6825" w:rsidP="001D6825">
            <w:pPr>
              <w:spacing w:line="276" w:lineRule="auto"/>
              <w:jc w:val="right"/>
              <w:rPr>
                <w:sz w:val="22"/>
                <w:szCs w:val="22"/>
              </w:rPr>
            </w:pPr>
            <w:r w:rsidRPr="001D6825">
              <w:rPr>
                <w:sz w:val="22"/>
                <w:szCs w:val="22"/>
              </w:rPr>
              <w:t>xxx</w:t>
            </w:r>
          </w:p>
        </w:tc>
        <w:tc>
          <w:tcPr>
            <w:tcW w:w="672" w:type="pct"/>
            <w:vAlign w:val="center"/>
          </w:tcPr>
          <w:p w14:paraId="5F5D030F" w14:textId="77777777" w:rsidR="001D6825" w:rsidRPr="001D6825" w:rsidRDefault="001D6825" w:rsidP="001D6825">
            <w:pPr>
              <w:spacing w:line="276" w:lineRule="auto"/>
              <w:jc w:val="right"/>
              <w:rPr>
                <w:sz w:val="22"/>
                <w:szCs w:val="22"/>
              </w:rPr>
            </w:pPr>
            <w:r w:rsidRPr="001D6825">
              <w:rPr>
                <w:sz w:val="22"/>
                <w:szCs w:val="22"/>
              </w:rPr>
              <w:t>%</w:t>
            </w:r>
          </w:p>
        </w:tc>
        <w:tc>
          <w:tcPr>
            <w:tcW w:w="804" w:type="pct"/>
            <w:shd w:val="clear" w:color="auto" w:fill="auto"/>
            <w:noWrap/>
            <w:vAlign w:val="center"/>
          </w:tcPr>
          <w:p w14:paraId="0E4B36F6" w14:textId="77777777" w:rsidR="001D6825" w:rsidRPr="001D6825" w:rsidRDefault="001D6825" w:rsidP="001D6825">
            <w:pPr>
              <w:spacing w:line="276" w:lineRule="auto"/>
              <w:jc w:val="right"/>
              <w:rPr>
                <w:sz w:val="22"/>
                <w:szCs w:val="22"/>
              </w:rPr>
            </w:pPr>
            <w:r w:rsidRPr="001D6825">
              <w:rPr>
                <w:sz w:val="22"/>
                <w:szCs w:val="22"/>
              </w:rPr>
              <w:t>xxx</w:t>
            </w:r>
          </w:p>
        </w:tc>
        <w:tc>
          <w:tcPr>
            <w:tcW w:w="618" w:type="pct"/>
            <w:shd w:val="clear" w:color="auto" w:fill="auto"/>
            <w:vAlign w:val="center"/>
          </w:tcPr>
          <w:p w14:paraId="76882D0B"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32E468C" w14:textId="77777777" w:rsidTr="00A67EB0">
        <w:trPr>
          <w:trHeight w:val="340"/>
        </w:trPr>
        <w:tc>
          <w:tcPr>
            <w:tcW w:w="2118" w:type="pct"/>
            <w:shd w:val="clear" w:color="auto" w:fill="auto"/>
            <w:noWrap/>
            <w:vAlign w:val="bottom"/>
          </w:tcPr>
          <w:p w14:paraId="45E4DF3E" w14:textId="77777777" w:rsidR="001D6825" w:rsidRPr="001D6825" w:rsidRDefault="001D6825" w:rsidP="001D6825">
            <w:pPr>
              <w:spacing w:line="276" w:lineRule="auto"/>
              <w:rPr>
                <w:sz w:val="22"/>
                <w:szCs w:val="22"/>
              </w:rPr>
            </w:pPr>
            <w:r w:rsidRPr="001D6825">
              <w:rPr>
                <w:sz w:val="22"/>
                <w:szCs w:val="22"/>
              </w:rPr>
              <w:t>Between 1- 2 years</w:t>
            </w:r>
          </w:p>
        </w:tc>
        <w:tc>
          <w:tcPr>
            <w:tcW w:w="787" w:type="pct"/>
            <w:vAlign w:val="center"/>
          </w:tcPr>
          <w:p w14:paraId="785520B1" w14:textId="77777777" w:rsidR="001D6825" w:rsidRPr="001D6825" w:rsidRDefault="001D6825" w:rsidP="001D6825">
            <w:pPr>
              <w:spacing w:line="276" w:lineRule="auto"/>
              <w:jc w:val="right"/>
              <w:rPr>
                <w:sz w:val="22"/>
                <w:szCs w:val="22"/>
              </w:rPr>
            </w:pPr>
            <w:r w:rsidRPr="001D6825">
              <w:rPr>
                <w:sz w:val="22"/>
                <w:szCs w:val="22"/>
              </w:rPr>
              <w:t>xxx</w:t>
            </w:r>
          </w:p>
        </w:tc>
        <w:tc>
          <w:tcPr>
            <w:tcW w:w="672" w:type="pct"/>
            <w:vAlign w:val="center"/>
          </w:tcPr>
          <w:p w14:paraId="74D417F7" w14:textId="77777777" w:rsidR="001D6825" w:rsidRPr="001D6825" w:rsidRDefault="001D6825" w:rsidP="001D6825">
            <w:pPr>
              <w:spacing w:line="276" w:lineRule="auto"/>
              <w:jc w:val="right"/>
              <w:rPr>
                <w:sz w:val="22"/>
                <w:szCs w:val="22"/>
              </w:rPr>
            </w:pPr>
            <w:r w:rsidRPr="001D6825">
              <w:rPr>
                <w:sz w:val="22"/>
                <w:szCs w:val="22"/>
              </w:rPr>
              <w:t>%</w:t>
            </w:r>
          </w:p>
        </w:tc>
        <w:tc>
          <w:tcPr>
            <w:tcW w:w="804" w:type="pct"/>
            <w:shd w:val="clear" w:color="auto" w:fill="auto"/>
            <w:noWrap/>
            <w:vAlign w:val="center"/>
          </w:tcPr>
          <w:p w14:paraId="07A84DB4" w14:textId="77777777" w:rsidR="001D6825" w:rsidRPr="001D6825" w:rsidRDefault="001D6825" w:rsidP="001D6825">
            <w:pPr>
              <w:spacing w:line="276" w:lineRule="auto"/>
              <w:jc w:val="right"/>
              <w:rPr>
                <w:sz w:val="22"/>
                <w:szCs w:val="22"/>
              </w:rPr>
            </w:pPr>
            <w:r w:rsidRPr="001D6825">
              <w:rPr>
                <w:sz w:val="22"/>
                <w:szCs w:val="22"/>
              </w:rPr>
              <w:t>xxx</w:t>
            </w:r>
          </w:p>
        </w:tc>
        <w:tc>
          <w:tcPr>
            <w:tcW w:w="618" w:type="pct"/>
            <w:shd w:val="clear" w:color="auto" w:fill="auto"/>
            <w:vAlign w:val="center"/>
          </w:tcPr>
          <w:p w14:paraId="5EB9A650"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D976274" w14:textId="77777777" w:rsidTr="00A67EB0">
        <w:trPr>
          <w:trHeight w:val="340"/>
        </w:trPr>
        <w:tc>
          <w:tcPr>
            <w:tcW w:w="2118" w:type="pct"/>
            <w:shd w:val="clear" w:color="auto" w:fill="auto"/>
            <w:noWrap/>
            <w:vAlign w:val="bottom"/>
          </w:tcPr>
          <w:p w14:paraId="71552985" w14:textId="77777777" w:rsidR="001D6825" w:rsidRPr="001D6825" w:rsidRDefault="001D6825" w:rsidP="001D6825">
            <w:pPr>
              <w:spacing w:line="276" w:lineRule="auto"/>
              <w:rPr>
                <w:sz w:val="22"/>
                <w:szCs w:val="22"/>
              </w:rPr>
            </w:pPr>
            <w:r w:rsidRPr="001D6825">
              <w:rPr>
                <w:sz w:val="22"/>
                <w:szCs w:val="22"/>
              </w:rPr>
              <w:t>Between 2-3 years</w:t>
            </w:r>
          </w:p>
        </w:tc>
        <w:tc>
          <w:tcPr>
            <w:tcW w:w="787" w:type="pct"/>
            <w:vAlign w:val="center"/>
          </w:tcPr>
          <w:p w14:paraId="6B26CA26" w14:textId="77777777" w:rsidR="001D6825" w:rsidRPr="001D6825" w:rsidRDefault="001D6825" w:rsidP="001D6825">
            <w:pPr>
              <w:spacing w:line="276" w:lineRule="auto"/>
              <w:jc w:val="right"/>
              <w:rPr>
                <w:sz w:val="22"/>
                <w:szCs w:val="22"/>
              </w:rPr>
            </w:pPr>
            <w:r w:rsidRPr="001D6825">
              <w:rPr>
                <w:sz w:val="22"/>
                <w:szCs w:val="22"/>
              </w:rPr>
              <w:t>xxx</w:t>
            </w:r>
          </w:p>
        </w:tc>
        <w:tc>
          <w:tcPr>
            <w:tcW w:w="672" w:type="pct"/>
            <w:vAlign w:val="center"/>
          </w:tcPr>
          <w:p w14:paraId="4A26174E" w14:textId="77777777" w:rsidR="001D6825" w:rsidRPr="001D6825" w:rsidRDefault="001D6825" w:rsidP="001D6825">
            <w:pPr>
              <w:spacing w:line="276" w:lineRule="auto"/>
              <w:jc w:val="right"/>
              <w:rPr>
                <w:sz w:val="22"/>
                <w:szCs w:val="22"/>
              </w:rPr>
            </w:pPr>
            <w:r w:rsidRPr="001D6825">
              <w:rPr>
                <w:sz w:val="22"/>
                <w:szCs w:val="22"/>
              </w:rPr>
              <w:t>%</w:t>
            </w:r>
          </w:p>
        </w:tc>
        <w:tc>
          <w:tcPr>
            <w:tcW w:w="804" w:type="pct"/>
            <w:shd w:val="clear" w:color="auto" w:fill="auto"/>
            <w:noWrap/>
            <w:vAlign w:val="center"/>
          </w:tcPr>
          <w:p w14:paraId="3258DCC9" w14:textId="77777777" w:rsidR="001D6825" w:rsidRPr="001D6825" w:rsidRDefault="001D6825" w:rsidP="001D6825">
            <w:pPr>
              <w:spacing w:line="276" w:lineRule="auto"/>
              <w:jc w:val="right"/>
              <w:rPr>
                <w:sz w:val="22"/>
                <w:szCs w:val="22"/>
              </w:rPr>
            </w:pPr>
            <w:r w:rsidRPr="001D6825">
              <w:rPr>
                <w:sz w:val="22"/>
                <w:szCs w:val="22"/>
              </w:rPr>
              <w:t>xxx</w:t>
            </w:r>
          </w:p>
        </w:tc>
        <w:tc>
          <w:tcPr>
            <w:tcW w:w="618" w:type="pct"/>
            <w:shd w:val="clear" w:color="auto" w:fill="auto"/>
            <w:vAlign w:val="center"/>
          </w:tcPr>
          <w:p w14:paraId="161ACF82"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051545F" w14:textId="77777777" w:rsidTr="00A67EB0">
        <w:trPr>
          <w:trHeight w:val="340"/>
        </w:trPr>
        <w:tc>
          <w:tcPr>
            <w:tcW w:w="2118" w:type="pct"/>
            <w:shd w:val="clear" w:color="auto" w:fill="auto"/>
            <w:noWrap/>
            <w:vAlign w:val="bottom"/>
          </w:tcPr>
          <w:p w14:paraId="53A8C6C5" w14:textId="77777777" w:rsidR="001D6825" w:rsidRPr="001D6825" w:rsidRDefault="001D6825" w:rsidP="001D6825">
            <w:pPr>
              <w:spacing w:line="276" w:lineRule="auto"/>
              <w:rPr>
                <w:sz w:val="22"/>
                <w:szCs w:val="22"/>
              </w:rPr>
            </w:pPr>
            <w:r w:rsidRPr="001D6825">
              <w:rPr>
                <w:sz w:val="22"/>
                <w:szCs w:val="22"/>
              </w:rPr>
              <w:t>Over 3 years</w:t>
            </w:r>
          </w:p>
        </w:tc>
        <w:tc>
          <w:tcPr>
            <w:tcW w:w="787" w:type="pct"/>
            <w:vAlign w:val="center"/>
          </w:tcPr>
          <w:p w14:paraId="0CDE4A1D" w14:textId="77777777" w:rsidR="001D6825" w:rsidRPr="001D6825" w:rsidRDefault="001D6825" w:rsidP="001D6825">
            <w:pPr>
              <w:spacing w:line="276" w:lineRule="auto"/>
              <w:jc w:val="right"/>
              <w:rPr>
                <w:sz w:val="22"/>
                <w:szCs w:val="22"/>
              </w:rPr>
            </w:pPr>
            <w:r w:rsidRPr="001D6825">
              <w:rPr>
                <w:sz w:val="22"/>
                <w:szCs w:val="22"/>
              </w:rPr>
              <w:t>xxx</w:t>
            </w:r>
          </w:p>
        </w:tc>
        <w:tc>
          <w:tcPr>
            <w:tcW w:w="672" w:type="pct"/>
            <w:vAlign w:val="center"/>
          </w:tcPr>
          <w:p w14:paraId="46CDE625" w14:textId="77777777" w:rsidR="001D6825" w:rsidRPr="001D6825" w:rsidRDefault="001D6825" w:rsidP="001D6825">
            <w:pPr>
              <w:spacing w:line="276" w:lineRule="auto"/>
              <w:jc w:val="right"/>
              <w:rPr>
                <w:sz w:val="22"/>
                <w:szCs w:val="22"/>
              </w:rPr>
            </w:pPr>
            <w:r w:rsidRPr="001D6825">
              <w:rPr>
                <w:sz w:val="22"/>
                <w:szCs w:val="22"/>
              </w:rPr>
              <w:t>%</w:t>
            </w:r>
          </w:p>
        </w:tc>
        <w:tc>
          <w:tcPr>
            <w:tcW w:w="804" w:type="pct"/>
            <w:shd w:val="clear" w:color="auto" w:fill="auto"/>
            <w:noWrap/>
            <w:vAlign w:val="center"/>
          </w:tcPr>
          <w:p w14:paraId="6402E857" w14:textId="77777777" w:rsidR="001D6825" w:rsidRPr="001D6825" w:rsidRDefault="001D6825" w:rsidP="001D6825">
            <w:pPr>
              <w:spacing w:line="276" w:lineRule="auto"/>
              <w:jc w:val="right"/>
              <w:rPr>
                <w:sz w:val="22"/>
                <w:szCs w:val="22"/>
              </w:rPr>
            </w:pPr>
            <w:r w:rsidRPr="001D6825">
              <w:rPr>
                <w:sz w:val="22"/>
                <w:szCs w:val="22"/>
              </w:rPr>
              <w:t>xxx</w:t>
            </w:r>
          </w:p>
        </w:tc>
        <w:tc>
          <w:tcPr>
            <w:tcW w:w="618" w:type="pct"/>
            <w:shd w:val="clear" w:color="auto" w:fill="auto"/>
            <w:vAlign w:val="center"/>
          </w:tcPr>
          <w:p w14:paraId="5E9835B5"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383A5618" w14:textId="77777777" w:rsidTr="00A67EB0">
        <w:trPr>
          <w:trHeight w:val="340"/>
        </w:trPr>
        <w:tc>
          <w:tcPr>
            <w:tcW w:w="2118" w:type="pct"/>
            <w:shd w:val="clear" w:color="auto" w:fill="auto"/>
            <w:noWrap/>
            <w:vAlign w:val="bottom"/>
          </w:tcPr>
          <w:p w14:paraId="1B1E7E68" w14:textId="77777777" w:rsidR="001D6825" w:rsidRPr="001D6825" w:rsidRDefault="001D6825" w:rsidP="001D6825">
            <w:pPr>
              <w:spacing w:line="276" w:lineRule="auto"/>
              <w:rPr>
                <w:b/>
                <w:bCs/>
                <w:sz w:val="22"/>
                <w:szCs w:val="22"/>
              </w:rPr>
            </w:pPr>
            <w:r w:rsidRPr="001D6825">
              <w:rPr>
                <w:b/>
                <w:bCs/>
                <w:sz w:val="22"/>
                <w:szCs w:val="22"/>
              </w:rPr>
              <w:t>Total (</w:t>
            </w:r>
            <w:proofErr w:type="spellStart"/>
            <w:r w:rsidRPr="001D6825">
              <w:rPr>
                <w:b/>
                <w:bCs/>
                <w:sz w:val="22"/>
                <w:szCs w:val="22"/>
              </w:rPr>
              <w:t>a+b</w:t>
            </w:r>
            <w:proofErr w:type="spellEnd"/>
            <w:r w:rsidRPr="001D6825">
              <w:rPr>
                <w:b/>
                <w:bCs/>
                <w:sz w:val="22"/>
                <w:szCs w:val="22"/>
              </w:rPr>
              <w:t>)</w:t>
            </w:r>
          </w:p>
        </w:tc>
        <w:tc>
          <w:tcPr>
            <w:tcW w:w="787" w:type="pct"/>
            <w:vAlign w:val="center"/>
          </w:tcPr>
          <w:p w14:paraId="7BE4109A"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672" w:type="pct"/>
            <w:vAlign w:val="center"/>
          </w:tcPr>
          <w:p w14:paraId="775DE651" w14:textId="77777777" w:rsidR="001D6825" w:rsidRPr="001D6825" w:rsidRDefault="001D6825" w:rsidP="001D6825">
            <w:pPr>
              <w:spacing w:line="276" w:lineRule="auto"/>
              <w:jc w:val="right"/>
              <w:rPr>
                <w:b/>
                <w:bCs/>
                <w:sz w:val="22"/>
                <w:szCs w:val="22"/>
              </w:rPr>
            </w:pPr>
            <w:r w:rsidRPr="001D6825">
              <w:rPr>
                <w:b/>
                <w:bCs/>
                <w:sz w:val="22"/>
                <w:szCs w:val="22"/>
              </w:rPr>
              <w:t>%</w:t>
            </w:r>
          </w:p>
        </w:tc>
        <w:tc>
          <w:tcPr>
            <w:tcW w:w="804" w:type="pct"/>
            <w:shd w:val="clear" w:color="auto" w:fill="auto"/>
            <w:noWrap/>
            <w:vAlign w:val="center"/>
          </w:tcPr>
          <w:p w14:paraId="6859B3B9"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618" w:type="pct"/>
            <w:shd w:val="clear" w:color="auto" w:fill="auto"/>
            <w:vAlign w:val="center"/>
          </w:tcPr>
          <w:p w14:paraId="5450BB9D" w14:textId="77777777" w:rsidR="001D6825" w:rsidRPr="001D6825" w:rsidRDefault="001D6825" w:rsidP="001D6825">
            <w:pPr>
              <w:spacing w:line="276" w:lineRule="auto"/>
              <w:jc w:val="right"/>
              <w:rPr>
                <w:b/>
                <w:bCs/>
                <w:sz w:val="22"/>
                <w:szCs w:val="22"/>
              </w:rPr>
            </w:pPr>
            <w:r w:rsidRPr="001D6825">
              <w:rPr>
                <w:b/>
                <w:bCs/>
                <w:sz w:val="22"/>
                <w:szCs w:val="22"/>
              </w:rPr>
              <w:t>%</w:t>
            </w:r>
          </w:p>
        </w:tc>
      </w:tr>
    </w:tbl>
    <w:p w14:paraId="7DE1AB3B" w14:textId="77777777" w:rsidR="00651631" w:rsidRPr="00621925" w:rsidRDefault="00651631" w:rsidP="00C158C0">
      <w:pPr>
        <w:ind w:left="567" w:hanging="567"/>
        <w:jc w:val="both"/>
        <w:rPr>
          <w:b/>
          <w:bCs/>
          <w:sz w:val="16"/>
          <w:szCs w:val="16"/>
        </w:rPr>
      </w:pPr>
    </w:p>
    <w:p w14:paraId="3C8C99D0" w14:textId="5431EFCC" w:rsidR="00BA6B12" w:rsidRPr="00992778" w:rsidRDefault="00487AF2"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ab/>
      </w:r>
      <w:r w:rsidR="00702226" w:rsidRPr="00992778">
        <w:rPr>
          <w:b/>
          <w:bCs/>
          <w:sz w:val="22"/>
          <w:szCs w:val="22"/>
        </w:rPr>
        <w:t>Accumulated Surplus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1421"/>
        <w:gridCol w:w="1451"/>
      </w:tblGrid>
      <w:tr w:rsidR="00E14C94" w:rsidRPr="00992778" w14:paraId="715B0CF5" w14:textId="77777777" w:rsidTr="00936B7C">
        <w:trPr>
          <w:trHeight w:val="340"/>
        </w:trPr>
        <w:tc>
          <w:tcPr>
            <w:tcW w:w="3408" w:type="pct"/>
            <w:vMerge w:val="restart"/>
            <w:shd w:val="clear" w:color="auto" w:fill="0070C0"/>
            <w:vAlign w:val="center"/>
          </w:tcPr>
          <w:p w14:paraId="78F584BE" w14:textId="2B7C9FFE" w:rsidR="00E14C94" w:rsidRPr="00992778" w:rsidRDefault="00E14C94" w:rsidP="00E14C94">
            <w:pPr>
              <w:ind w:left="540" w:hanging="540"/>
            </w:pPr>
            <w:r w:rsidRPr="00992778">
              <w:rPr>
                <w:b/>
              </w:rPr>
              <w:t>Description</w:t>
            </w:r>
          </w:p>
        </w:tc>
        <w:tc>
          <w:tcPr>
            <w:tcW w:w="788" w:type="pct"/>
            <w:shd w:val="clear" w:color="auto" w:fill="0070C0"/>
            <w:vAlign w:val="center"/>
          </w:tcPr>
          <w:p w14:paraId="5862025C" w14:textId="77777777" w:rsidR="00E14C94" w:rsidRPr="00E14C94" w:rsidRDefault="00E14C94" w:rsidP="00E14C94">
            <w:pPr>
              <w:jc w:val="center"/>
              <w:rPr>
                <w:b/>
                <w:bCs/>
                <w:sz w:val="22"/>
                <w:szCs w:val="22"/>
              </w:rPr>
            </w:pPr>
            <w:r w:rsidRPr="00E14C94">
              <w:rPr>
                <w:b/>
                <w:bCs/>
                <w:sz w:val="22"/>
                <w:szCs w:val="22"/>
              </w:rPr>
              <w:t>Insert</w:t>
            </w:r>
          </w:p>
          <w:p w14:paraId="7DF27876" w14:textId="43015ED6" w:rsidR="00E14C94" w:rsidRPr="00992778" w:rsidRDefault="00E14C94" w:rsidP="00E14C94">
            <w:pPr>
              <w:jc w:val="center"/>
              <w:rPr>
                <w:b/>
                <w:bCs/>
              </w:rPr>
            </w:pPr>
            <w:r w:rsidRPr="00E14C94">
              <w:rPr>
                <w:b/>
                <w:bCs/>
                <w:sz w:val="22"/>
                <w:szCs w:val="22"/>
              </w:rPr>
              <w:t>Current FY</w:t>
            </w:r>
          </w:p>
        </w:tc>
        <w:tc>
          <w:tcPr>
            <w:tcW w:w="804" w:type="pct"/>
            <w:shd w:val="clear" w:color="auto" w:fill="0070C0"/>
            <w:vAlign w:val="center"/>
          </w:tcPr>
          <w:p w14:paraId="6384ED2E" w14:textId="77777777" w:rsidR="00E14C94" w:rsidRPr="00E14C94" w:rsidRDefault="00E14C94" w:rsidP="00E14C94">
            <w:pPr>
              <w:jc w:val="center"/>
              <w:rPr>
                <w:b/>
                <w:bCs/>
                <w:sz w:val="22"/>
                <w:szCs w:val="22"/>
              </w:rPr>
            </w:pPr>
            <w:r w:rsidRPr="00E14C94">
              <w:rPr>
                <w:b/>
                <w:bCs/>
                <w:sz w:val="22"/>
                <w:szCs w:val="22"/>
              </w:rPr>
              <w:t>Insert</w:t>
            </w:r>
          </w:p>
          <w:p w14:paraId="5A04486B" w14:textId="7D8BFA2A" w:rsidR="00E14C94" w:rsidRPr="00992778" w:rsidRDefault="00E14C94" w:rsidP="00E14C94">
            <w:pPr>
              <w:jc w:val="center"/>
              <w:rPr>
                <w:b/>
                <w:bCs/>
              </w:rPr>
            </w:pPr>
            <w:r w:rsidRPr="00E14C94">
              <w:rPr>
                <w:b/>
                <w:bCs/>
                <w:sz w:val="22"/>
                <w:szCs w:val="22"/>
              </w:rPr>
              <w:t>Comparative FY</w:t>
            </w:r>
          </w:p>
        </w:tc>
      </w:tr>
      <w:tr w:rsidR="00BA6B12" w:rsidRPr="00992778" w14:paraId="5590845A" w14:textId="77777777" w:rsidTr="00936B7C">
        <w:trPr>
          <w:trHeight w:val="340"/>
        </w:trPr>
        <w:tc>
          <w:tcPr>
            <w:tcW w:w="3408" w:type="pct"/>
            <w:vMerge/>
            <w:shd w:val="clear" w:color="auto" w:fill="0070C0"/>
            <w:vAlign w:val="bottom"/>
          </w:tcPr>
          <w:p w14:paraId="4D0CF5E9" w14:textId="77777777" w:rsidR="00BA6B12" w:rsidRPr="00992778" w:rsidRDefault="00BA6B12" w:rsidP="006F3709">
            <w:pPr>
              <w:ind w:left="540" w:hanging="540"/>
              <w:rPr>
                <w:b/>
              </w:rPr>
            </w:pPr>
          </w:p>
        </w:tc>
        <w:tc>
          <w:tcPr>
            <w:tcW w:w="788" w:type="pct"/>
            <w:shd w:val="clear" w:color="auto" w:fill="0070C0"/>
            <w:vAlign w:val="bottom"/>
          </w:tcPr>
          <w:p w14:paraId="0542BC7F" w14:textId="330DC7B4" w:rsidR="00BA6B12" w:rsidRPr="00992778" w:rsidRDefault="00004223" w:rsidP="006F3709">
            <w:pPr>
              <w:jc w:val="center"/>
              <w:rPr>
                <w:b/>
                <w:bCs/>
              </w:rPr>
            </w:pPr>
            <w:r w:rsidRPr="00992778">
              <w:rPr>
                <w:b/>
                <w:bCs/>
              </w:rPr>
              <w:t>Kshs</w:t>
            </w:r>
            <w:r w:rsidR="00BA6B12" w:rsidRPr="00992778">
              <w:rPr>
                <w:b/>
                <w:bCs/>
              </w:rPr>
              <w:t xml:space="preserve"> </w:t>
            </w:r>
          </w:p>
        </w:tc>
        <w:tc>
          <w:tcPr>
            <w:tcW w:w="804" w:type="pct"/>
            <w:shd w:val="clear" w:color="auto" w:fill="0070C0"/>
            <w:vAlign w:val="bottom"/>
          </w:tcPr>
          <w:p w14:paraId="6C46073C" w14:textId="1A76566C" w:rsidR="00BA6B12" w:rsidRPr="00992778" w:rsidRDefault="00004223" w:rsidP="006F3709">
            <w:pPr>
              <w:jc w:val="center"/>
              <w:rPr>
                <w:b/>
                <w:bCs/>
              </w:rPr>
            </w:pPr>
            <w:r w:rsidRPr="00992778">
              <w:rPr>
                <w:b/>
                <w:bCs/>
              </w:rPr>
              <w:t>Kshs</w:t>
            </w:r>
            <w:r w:rsidR="00BA6B12" w:rsidRPr="00992778">
              <w:rPr>
                <w:b/>
                <w:bCs/>
              </w:rPr>
              <w:t xml:space="preserve"> </w:t>
            </w:r>
          </w:p>
        </w:tc>
      </w:tr>
      <w:tr w:rsidR="00904F78" w:rsidRPr="00992778" w14:paraId="2ACB4F06" w14:textId="77777777" w:rsidTr="00D45651">
        <w:trPr>
          <w:trHeight w:val="340"/>
        </w:trPr>
        <w:tc>
          <w:tcPr>
            <w:tcW w:w="3408" w:type="pct"/>
            <w:vAlign w:val="bottom"/>
          </w:tcPr>
          <w:p w14:paraId="0FE11207" w14:textId="77777777" w:rsidR="00936B7C" w:rsidRDefault="00917EA1" w:rsidP="00936B7C">
            <w:pPr>
              <w:ind w:left="540" w:hanging="540"/>
            </w:pPr>
            <w:r w:rsidRPr="00992778">
              <w:t xml:space="preserve">Accumulated </w:t>
            </w:r>
            <w:r w:rsidR="006F3709" w:rsidRPr="00992778">
              <w:t xml:space="preserve">Surpluses </w:t>
            </w:r>
            <w:r w:rsidR="00904F78" w:rsidRPr="00992778">
              <w:t xml:space="preserve">As </w:t>
            </w:r>
            <w:proofErr w:type="gramStart"/>
            <w:r w:rsidR="00D45651">
              <w:t>a</w:t>
            </w:r>
            <w:r w:rsidR="006F3709" w:rsidRPr="00992778">
              <w:t>t</w:t>
            </w:r>
            <w:proofErr w:type="gramEnd"/>
            <w:r w:rsidR="006F3709" w:rsidRPr="00992778">
              <w:t xml:space="preserve"> 1</w:t>
            </w:r>
            <w:r w:rsidR="006F3709" w:rsidRPr="00992778">
              <w:rPr>
                <w:vertAlign w:val="superscript"/>
              </w:rPr>
              <w:t>st</w:t>
            </w:r>
            <w:r w:rsidR="006F3709" w:rsidRPr="00992778">
              <w:t xml:space="preserve"> </w:t>
            </w:r>
            <w:r w:rsidR="00904F78" w:rsidRPr="00992778">
              <w:t>July</w:t>
            </w:r>
            <w:r w:rsidRPr="00992778">
              <w:t xml:space="preserve"> 20XX </w:t>
            </w:r>
          </w:p>
          <w:p w14:paraId="24325EC4" w14:textId="48DE3697" w:rsidR="00904F78" w:rsidRPr="00992778" w:rsidRDefault="006F3709" w:rsidP="00936B7C">
            <w:pPr>
              <w:ind w:left="540" w:hanging="540"/>
            </w:pPr>
            <w:r w:rsidRPr="00992778">
              <w:t>(From Prior</w:t>
            </w:r>
            <w:r w:rsidR="00936B7C">
              <w:t xml:space="preserve"> </w:t>
            </w:r>
            <w:r w:rsidRPr="00992778">
              <w:t>Years)</w:t>
            </w:r>
          </w:p>
        </w:tc>
        <w:tc>
          <w:tcPr>
            <w:tcW w:w="788" w:type="pct"/>
            <w:shd w:val="clear" w:color="auto" w:fill="auto"/>
            <w:vAlign w:val="bottom"/>
          </w:tcPr>
          <w:p w14:paraId="3B6A5886" w14:textId="28336DEE" w:rsidR="00904F78" w:rsidRPr="00992778" w:rsidRDefault="00701F03" w:rsidP="006F3709">
            <w:pPr>
              <w:pStyle w:val="NoSpacing"/>
              <w:jc w:val="center"/>
            </w:pPr>
            <w:r w:rsidRPr="00992778">
              <w:t>xx</w:t>
            </w:r>
          </w:p>
        </w:tc>
        <w:tc>
          <w:tcPr>
            <w:tcW w:w="804" w:type="pct"/>
            <w:shd w:val="clear" w:color="auto" w:fill="auto"/>
            <w:vAlign w:val="bottom"/>
          </w:tcPr>
          <w:p w14:paraId="79D2E5EB" w14:textId="0A636210" w:rsidR="00904F78" w:rsidRPr="00992778" w:rsidRDefault="00701F03" w:rsidP="006F3709">
            <w:pPr>
              <w:pStyle w:val="NoSpacing"/>
              <w:jc w:val="center"/>
            </w:pPr>
            <w:r w:rsidRPr="00992778">
              <w:t>xx</w:t>
            </w:r>
          </w:p>
        </w:tc>
      </w:tr>
      <w:tr w:rsidR="00904F78" w:rsidRPr="00992778" w14:paraId="3DB1934A" w14:textId="77777777" w:rsidTr="00D45651">
        <w:trPr>
          <w:trHeight w:val="340"/>
        </w:trPr>
        <w:tc>
          <w:tcPr>
            <w:tcW w:w="3408" w:type="pct"/>
            <w:shd w:val="clear" w:color="auto" w:fill="auto"/>
            <w:vAlign w:val="bottom"/>
          </w:tcPr>
          <w:p w14:paraId="0D1F8A5E" w14:textId="77777777" w:rsidR="00936B7C" w:rsidRDefault="00880A03" w:rsidP="00E14C94">
            <w:pPr>
              <w:ind w:left="540" w:hanging="540"/>
            </w:pPr>
            <w:r w:rsidRPr="00992778">
              <w:t>Add</w:t>
            </w:r>
            <w:r w:rsidR="006F3709" w:rsidRPr="00992778">
              <w:t xml:space="preserve">: </w:t>
            </w:r>
            <w:r w:rsidR="00904F78" w:rsidRPr="00992778">
              <w:t xml:space="preserve">Surplus </w:t>
            </w:r>
            <w:r w:rsidR="00D45651" w:rsidRPr="00992778">
              <w:t>for</w:t>
            </w:r>
            <w:r w:rsidR="006F3709" w:rsidRPr="00992778">
              <w:t xml:space="preserve"> The Year </w:t>
            </w:r>
          </w:p>
          <w:p w14:paraId="54A36D53" w14:textId="487D61D9" w:rsidR="00904F78" w:rsidRPr="00992778" w:rsidRDefault="006F3709" w:rsidP="00E14C94">
            <w:pPr>
              <w:ind w:left="540" w:hanging="540"/>
            </w:pPr>
            <w:r w:rsidRPr="00992778">
              <w:t xml:space="preserve">(As Per Statement </w:t>
            </w:r>
            <w:r w:rsidR="00D45651" w:rsidRPr="00992778">
              <w:t>of</w:t>
            </w:r>
            <w:r w:rsidRPr="00992778">
              <w:t xml:space="preserve"> Financial Performance)</w:t>
            </w:r>
          </w:p>
        </w:tc>
        <w:tc>
          <w:tcPr>
            <w:tcW w:w="788" w:type="pct"/>
            <w:shd w:val="clear" w:color="auto" w:fill="auto"/>
            <w:vAlign w:val="bottom"/>
          </w:tcPr>
          <w:p w14:paraId="1CA5E252" w14:textId="51C03A29" w:rsidR="00904F78" w:rsidRPr="00992778" w:rsidRDefault="00701F03" w:rsidP="006F3709">
            <w:pPr>
              <w:pStyle w:val="NoSpacing"/>
              <w:jc w:val="center"/>
            </w:pPr>
            <w:r w:rsidRPr="00992778">
              <w:t>xx</w:t>
            </w:r>
          </w:p>
        </w:tc>
        <w:tc>
          <w:tcPr>
            <w:tcW w:w="804" w:type="pct"/>
            <w:shd w:val="clear" w:color="auto" w:fill="auto"/>
            <w:vAlign w:val="bottom"/>
          </w:tcPr>
          <w:p w14:paraId="22E81D1C" w14:textId="2257DB6C" w:rsidR="00904F78" w:rsidRPr="00992778" w:rsidRDefault="00701F03" w:rsidP="006F3709">
            <w:pPr>
              <w:pStyle w:val="NoSpacing"/>
              <w:jc w:val="center"/>
            </w:pPr>
            <w:r w:rsidRPr="00992778">
              <w:t>xx</w:t>
            </w:r>
          </w:p>
        </w:tc>
      </w:tr>
      <w:tr w:rsidR="00904F78" w:rsidRPr="00992778" w14:paraId="42AFD1A9" w14:textId="77777777" w:rsidTr="00D45651">
        <w:trPr>
          <w:trHeight w:val="340"/>
        </w:trPr>
        <w:tc>
          <w:tcPr>
            <w:tcW w:w="3408" w:type="pct"/>
            <w:vAlign w:val="bottom"/>
          </w:tcPr>
          <w:p w14:paraId="606C48BC" w14:textId="70380FC3" w:rsidR="00904F78" w:rsidRPr="00992778" w:rsidRDefault="00917EA1" w:rsidP="00261176">
            <w:pPr>
              <w:ind w:left="540" w:hanging="540"/>
              <w:jc w:val="both"/>
              <w:rPr>
                <w:b/>
              </w:rPr>
            </w:pPr>
            <w:r w:rsidRPr="00992778">
              <w:rPr>
                <w:b/>
              </w:rPr>
              <w:t xml:space="preserve">Accumulated </w:t>
            </w:r>
            <w:r w:rsidR="006F3709" w:rsidRPr="00992778">
              <w:rPr>
                <w:b/>
              </w:rPr>
              <w:t xml:space="preserve">Surpluses </w:t>
            </w:r>
            <w:r w:rsidR="00904F78" w:rsidRPr="00992778">
              <w:rPr>
                <w:b/>
              </w:rPr>
              <w:t xml:space="preserve">As </w:t>
            </w:r>
            <w:proofErr w:type="gramStart"/>
            <w:r w:rsidR="006F3709" w:rsidRPr="00992778">
              <w:rPr>
                <w:b/>
              </w:rPr>
              <w:t>At</w:t>
            </w:r>
            <w:proofErr w:type="gramEnd"/>
            <w:r w:rsidR="006F3709" w:rsidRPr="00992778">
              <w:rPr>
                <w:b/>
              </w:rPr>
              <w:t xml:space="preserve"> 30</w:t>
            </w:r>
            <w:r w:rsidR="006F3709" w:rsidRPr="00992778">
              <w:rPr>
                <w:b/>
                <w:vertAlign w:val="superscript"/>
              </w:rPr>
              <w:t>th</w:t>
            </w:r>
            <w:r w:rsidR="006F3709" w:rsidRPr="00992778">
              <w:rPr>
                <w:b/>
              </w:rPr>
              <w:t xml:space="preserve"> </w:t>
            </w:r>
            <w:r w:rsidR="00904F78" w:rsidRPr="00992778">
              <w:rPr>
                <w:b/>
              </w:rPr>
              <w:t>June</w:t>
            </w:r>
            <w:r w:rsidRPr="00992778">
              <w:rPr>
                <w:b/>
              </w:rPr>
              <w:t xml:space="preserve"> 20XX</w:t>
            </w:r>
          </w:p>
        </w:tc>
        <w:tc>
          <w:tcPr>
            <w:tcW w:w="788" w:type="pct"/>
            <w:shd w:val="clear" w:color="auto" w:fill="auto"/>
            <w:vAlign w:val="bottom"/>
          </w:tcPr>
          <w:p w14:paraId="352F3FBF" w14:textId="77C7DA2E" w:rsidR="00904F78" w:rsidRPr="00992778" w:rsidRDefault="00701F03" w:rsidP="006F3709">
            <w:pPr>
              <w:pStyle w:val="NoSpacing"/>
              <w:jc w:val="center"/>
              <w:rPr>
                <w:b/>
                <w:bCs/>
                <w:u w:val="double"/>
              </w:rPr>
            </w:pPr>
            <w:r w:rsidRPr="00992778">
              <w:rPr>
                <w:b/>
              </w:rPr>
              <w:t>xxx</w:t>
            </w:r>
          </w:p>
        </w:tc>
        <w:tc>
          <w:tcPr>
            <w:tcW w:w="804" w:type="pct"/>
            <w:shd w:val="clear" w:color="auto" w:fill="auto"/>
            <w:vAlign w:val="bottom"/>
          </w:tcPr>
          <w:p w14:paraId="70AD47FE" w14:textId="242654DC" w:rsidR="00904F78" w:rsidRPr="00992778" w:rsidRDefault="00701F03" w:rsidP="006F3709">
            <w:pPr>
              <w:pStyle w:val="NoSpacing"/>
              <w:jc w:val="center"/>
              <w:rPr>
                <w:b/>
                <w:bCs/>
              </w:rPr>
            </w:pPr>
            <w:r w:rsidRPr="00992778">
              <w:rPr>
                <w:b/>
              </w:rPr>
              <w:t>xxx</w:t>
            </w:r>
          </w:p>
        </w:tc>
      </w:tr>
    </w:tbl>
    <w:p w14:paraId="4B249B35" w14:textId="0C1D79C4" w:rsidR="00BA6B12" w:rsidRPr="00992778" w:rsidRDefault="00E82A98" w:rsidP="00493A9B">
      <w:pPr>
        <w:rPr>
          <w:b/>
          <w:bCs/>
          <w:sz w:val="22"/>
          <w:szCs w:val="22"/>
        </w:rPr>
      </w:pPr>
      <w:r w:rsidRPr="00992778">
        <w:rPr>
          <w:b/>
          <w:bCs/>
          <w:sz w:val="22"/>
          <w:szCs w:val="22"/>
        </w:rPr>
        <w:br w:type="page"/>
      </w:r>
    </w:p>
    <w:p w14:paraId="00E440E6" w14:textId="31C71EBF" w:rsidR="00936B7C" w:rsidRPr="00936B7C" w:rsidRDefault="00936B7C" w:rsidP="00936B7C">
      <w:pPr>
        <w:rPr>
          <w:b/>
          <w:iCs/>
        </w:rPr>
      </w:pPr>
      <w:r w:rsidRPr="00992778">
        <w:rPr>
          <w:b/>
          <w:iCs/>
        </w:rPr>
        <w:lastRenderedPageBreak/>
        <w:t>Notes To the Financial Statements (Continued)</w:t>
      </w:r>
    </w:p>
    <w:p w14:paraId="0B2C1DB5" w14:textId="52FE4D31" w:rsidR="00BA6B12" w:rsidRPr="00992778" w:rsidRDefault="002D4C66"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 </w:t>
      </w:r>
      <w:r w:rsidR="00EF2498" w:rsidRPr="00992778">
        <w:rPr>
          <w:b/>
          <w:bCs/>
          <w:sz w:val="22"/>
          <w:szCs w:val="22"/>
        </w:rPr>
        <w:t>C</w:t>
      </w:r>
      <w:r w:rsidR="00CC6895" w:rsidRPr="00992778">
        <w:rPr>
          <w:b/>
          <w:bCs/>
          <w:sz w:val="22"/>
          <w:szCs w:val="22"/>
        </w:rPr>
        <w:t xml:space="preserve">ash Generated </w:t>
      </w:r>
      <w:r w:rsidR="00BE0C2D" w:rsidRPr="00992778">
        <w:rPr>
          <w:b/>
          <w:bCs/>
          <w:sz w:val="22"/>
          <w:szCs w:val="22"/>
        </w:rPr>
        <w:t>f</w:t>
      </w:r>
      <w:r w:rsidR="00CC6895" w:rsidRPr="00992778">
        <w:rPr>
          <w:b/>
          <w:bCs/>
          <w:sz w:val="22"/>
          <w:szCs w:val="22"/>
        </w:rPr>
        <w:t>rom Operations</w:t>
      </w:r>
    </w:p>
    <w:p w14:paraId="367C5423" w14:textId="77777777" w:rsidR="00BA6B12" w:rsidRPr="00992778" w:rsidRDefault="00BA6B12" w:rsidP="002D4C66">
      <w:pPr>
        <w:autoSpaceDE w:val="0"/>
        <w:autoSpaceDN w:val="0"/>
        <w:adjustRightInd w:val="0"/>
        <w:jc w:val="both"/>
        <w:rPr>
          <w:sz w:val="22"/>
          <w:szCs w:val="22"/>
        </w:rPr>
      </w:pPr>
      <w:r w:rsidRPr="00992778">
        <w:rPr>
          <w:sz w:val="22"/>
          <w:szCs w:val="22"/>
        </w:rPr>
        <w:t>Reconciliation of Net Cash Flows from Operating Activities to Surplus for the year:</w:t>
      </w:r>
    </w:p>
    <w:p w14:paraId="5AB4A312" w14:textId="77777777" w:rsidR="00BA6B12" w:rsidRPr="00992778" w:rsidRDefault="00BA6B12" w:rsidP="00C158C0">
      <w:pPr>
        <w:pStyle w:val="ListParagraph"/>
        <w:autoSpaceDE w:val="0"/>
        <w:autoSpaceDN w:val="0"/>
        <w:adjustRightInd w:val="0"/>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8"/>
        <w:gridCol w:w="1558"/>
        <w:gridCol w:w="1613"/>
      </w:tblGrid>
      <w:tr w:rsidR="000F7C34" w:rsidRPr="00992778" w14:paraId="422E71CE" w14:textId="77777777" w:rsidTr="00936B7C">
        <w:trPr>
          <w:trHeight w:val="340"/>
        </w:trPr>
        <w:tc>
          <w:tcPr>
            <w:tcW w:w="3242" w:type="pct"/>
            <w:vMerge w:val="restart"/>
            <w:shd w:val="clear" w:color="auto" w:fill="0070C0"/>
            <w:vAlign w:val="center"/>
          </w:tcPr>
          <w:p w14:paraId="5EE0DA01" w14:textId="1846CCB0" w:rsidR="000F7C34" w:rsidRPr="00992778" w:rsidRDefault="000F7C34" w:rsidP="00EF1342">
            <w:pPr>
              <w:rPr>
                <w:b/>
              </w:rPr>
            </w:pPr>
            <w:r w:rsidRPr="00992778">
              <w:rPr>
                <w:b/>
              </w:rPr>
              <w:t xml:space="preserve"> Description</w:t>
            </w:r>
          </w:p>
        </w:tc>
        <w:tc>
          <w:tcPr>
            <w:tcW w:w="864" w:type="pct"/>
            <w:shd w:val="clear" w:color="auto" w:fill="0070C0"/>
            <w:vAlign w:val="center"/>
          </w:tcPr>
          <w:p w14:paraId="28AA9932" w14:textId="77777777" w:rsidR="000F7C34" w:rsidRPr="00E14C94" w:rsidRDefault="000F7C34" w:rsidP="00EF1342">
            <w:pPr>
              <w:jc w:val="center"/>
              <w:rPr>
                <w:b/>
                <w:bCs/>
                <w:sz w:val="22"/>
                <w:szCs w:val="22"/>
              </w:rPr>
            </w:pPr>
            <w:r w:rsidRPr="00E14C94">
              <w:rPr>
                <w:b/>
                <w:bCs/>
                <w:sz w:val="22"/>
                <w:szCs w:val="22"/>
              </w:rPr>
              <w:t>Insert</w:t>
            </w:r>
          </w:p>
          <w:p w14:paraId="73184ADA" w14:textId="33C3DE05" w:rsidR="000F7C34" w:rsidRPr="00992778" w:rsidRDefault="000F7C34" w:rsidP="00EF1342">
            <w:pPr>
              <w:jc w:val="center"/>
              <w:rPr>
                <w:b/>
                <w:bCs/>
              </w:rPr>
            </w:pPr>
            <w:r w:rsidRPr="00E14C94">
              <w:rPr>
                <w:b/>
                <w:bCs/>
                <w:sz w:val="22"/>
                <w:szCs w:val="22"/>
              </w:rPr>
              <w:t>Current FY</w:t>
            </w:r>
          </w:p>
        </w:tc>
        <w:tc>
          <w:tcPr>
            <w:tcW w:w="894" w:type="pct"/>
            <w:shd w:val="clear" w:color="auto" w:fill="0070C0"/>
            <w:vAlign w:val="center"/>
          </w:tcPr>
          <w:p w14:paraId="525FA587" w14:textId="77777777" w:rsidR="000F7C34" w:rsidRPr="00E14C94" w:rsidRDefault="000F7C34" w:rsidP="00EF1342">
            <w:pPr>
              <w:jc w:val="center"/>
              <w:rPr>
                <w:b/>
                <w:bCs/>
                <w:sz w:val="22"/>
                <w:szCs w:val="22"/>
              </w:rPr>
            </w:pPr>
            <w:r w:rsidRPr="00E14C94">
              <w:rPr>
                <w:b/>
                <w:bCs/>
                <w:sz w:val="22"/>
                <w:szCs w:val="22"/>
              </w:rPr>
              <w:t>Insert</w:t>
            </w:r>
          </w:p>
          <w:p w14:paraId="05FC7C05" w14:textId="3A5DFC24" w:rsidR="000F7C34" w:rsidRPr="00992778" w:rsidRDefault="000F7C34" w:rsidP="00EF1342">
            <w:pPr>
              <w:jc w:val="center"/>
              <w:rPr>
                <w:b/>
                <w:bCs/>
              </w:rPr>
            </w:pPr>
            <w:r w:rsidRPr="00E14C94">
              <w:rPr>
                <w:b/>
                <w:bCs/>
                <w:sz w:val="22"/>
                <w:szCs w:val="22"/>
              </w:rPr>
              <w:t>Comparative FY</w:t>
            </w:r>
          </w:p>
        </w:tc>
      </w:tr>
      <w:tr w:rsidR="000F7C34" w:rsidRPr="00992778" w14:paraId="4B49F982" w14:textId="77777777" w:rsidTr="00936B7C">
        <w:trPr>
          <w:trHeight w:val="340"/>
        </w:trPr>
        <w:tc>
          <w:tcPr>
            <w:tcW w:w="3242" w:type="pct"/>
            <w:vMerge/>
            <w:shd w:val="clear" w:color="auto" w:fill="0070C0"/>
            <w:vAlign w:val="center"/>
          </w:tcPr>
          <w:p w14:paraId="0AD0C933" w14:textId="77777777" w:rsidR="000F7C34" w:rsidRPr="00992778" w:rsidRDefault="000F7C34" w:rsidP="00EF1342">
            <w:pPr>
              <w:rPr>
                <w:b/>
              </w:rPr>
            </w:pPr>
          </w:p>
        </w:tc>
        <w:tc>
          <w:tcPr>
            <w:tcW w:w="864" w:type="pct"/>
            <w:shd w:val="clear" w:color="auto" w:fill="0070C0"/>
            <w:vAlign w:val="center"/>
          </w:tcPr>
          <w:p w14:paraId="06C36972" w14:textId="7F2243F4" w:rsidR="000F7C34" w:rsidRPr="00992778" w:rsidRDefault="000F7C34" w:rsidP="00EF1342">
            <w:pPr>
              <w:jc w:val="center"/>
              <w:rPr>
                <w:b/>
                <w:bCs/>
              </w:rPr>
            </w:pPr>
            <w:r w:rsidRPr="00992778">
              <w:rPr>
                <w:b/>
                <w:bCs/>
              </w:rPr>
              <w:t xml:space="preserve">Kshs </w:t>
            </w:r>
          </w:p>
        </w:tc>
        <w:tc>
          <w:tcPr>
            <w:tcW w:w="894" w:type="pct"/>
            <w:shd w:val="clear" w:color="auto" w:fill="0070C0"/>
            <w:vAlign w:val="center"/>
          </w:tcPr>
          <w:p w14:paraId="11B0EB92" w14:textId="57DE47D1" w:rsidR="000F7C34" w:rsidRPr="00992778" w:rsidRDefault="000F7C34" w:rsidP="00EF1342">
            <w:pPr>
              <w:jc w:val="center"/>
              <w:rPr>
                <w:b/>
                <w:bCs/>
              </w:rPr>
            </w:pPr>
            <w:r w:rsidRPr="00992778">
              <w:rPr>
                <w:b/>
                <w:bCs/>
              </w:rPr>
              <w:t xml:space="preserve">Kshs </w:t>
            </w:r>
          </w:p>
        </w:tc>
      </w:tr>
      <w:tr w:rsidR="000F7C34" w:rsidRPr="00992778" w14:paraId="7D7466DA" w14:textId="77777777" w:rsidTr="000F7C34">
        <w:trPr>
          <w:trHeight w:val="340"/>
        </w:trPr>
        <w:tc>
          <w:tcPr>
            <w:tcW w:w="3242" w:type="pct"/>
            <w:vAlign w:val="center"/>
          </w:tcPr>
          <w:p w14:paraId="6FF5D647" w14:textId="1B5365DD" w:rsidR="000F7C34" w:rsidRPr="00992778" w:rsidRDefault="000F7C34" w:rsidP="00EF1342">
            <w:pPr>
              <w:rPr>
                <w:bCs/>
              </w:rPr>
            </w:pPr>
            <w:r w:rsidRPr="00992778">
              <w:rPr>
                <w:bCs/>
              </w:rPr>
              <w:t>Surplus For the Year</w:t>
            </w:r>
          </w:p>
        </w:tc>
        <w:tc>
          <w:tcPr>
            <w:tcW w:w="864" w:type="pct"/>
            <w:vAlign w:val="center"/>
          </w:tcPr>
          <w:p w14:paraId="452A4AC4" w14:textId="4A8CE1AB" w:rsidR="000F7C34" w:rsidRPr="00992778" w:rsidRDefault="000F7C34" w:rsidP="00EF1342">
            <w:pPr>
              <w:jc w:val="center"/>
            </w:pPr>
            <w:r w:rsidRPr="00992778">
              <w:t>xx</w:t>
            </w:r>
          </w:p>
        </w:tc>
        <w:tc>
          <w:tcPr>
            <w:tcW w:w="894" w:type="pct"/>
            <w:shd w:val="clear" w:color="auto" w:fill="auto"/>
            <w:vAlign w:val="center"/>
          </w:tcPr>
          <w:p w14:paraId="02832D7B" w14:textId="1B0BA850" w:rsidR="000F7C34" w:rsidRPr="00992778" w:rsidRDefault="000F7C34" w:rsidP="00EF1342">
            <w:pPr>
              <w:jc w:val="center"/>
            </w:pPr>
            <w:r w:rsidRPr="00992778">
              <w:t>xx</w:t>
            </w:r>
          </w:p>
        </w:tc>
      </w:tr>
      <w:tr w:rsidR="000F7C34" w:rsidRPr="00992778" w14:paraId="6AAFAA36" w14:textId="77777777" w:rsidTr="000F7C34">
        <w:trPr>
          <w:trHeight w:val="340"/>
        </w:trPr>
        <w:tc>
          <w:tcPr>
            <w:tcW w:w="3242" w:type="pct"/>
            <w:vAlign w:val="center"/>
          </w:tcPr>
          <w:p w14:paraId="6A0BDA74" w14:textId="77777777" w:rsidR="000F7C34" w:rsidRPr="00992778" w:rsidRDefault="000F7C34" w:rsidP="00EF1342">
            <w:pPr>
              <w:rPr>
                <w:bCs/>
              </w:rPr>
            </w:pPr>
          </w:p>
        </w:tc>
        <w:tc>
          <w:tcPr>
            <w:tcW w:w="864" w:type="pct"/>
            <w:vAlign w:val="center"/>
          </w:tcPr>
          <w:p w14:paraId="63C88BF3" w14:textId="6CEC8F46" w:rsidR="000F7C34" w:rsidRPr="00992778" w:rsidRDefault="000F7C34" w:rsidP="00EF1342">
            <w:pPr>
              <w:jc w:val="center"/>
            </w:pPr>
          </w:p>
        </w:tc>
        <w:tc>
          <w:tcPr>
            <w:tcW w:w="894" w:type="pct"/>
            <w:shd w:val="clear" w:color="auto" w:fill="auto"/>
            <w:vAlign w:val="center"/>
          </w:tcPr>
          <w:p w14:paraId="1FADD421" w14:textId="77777777" w:rsidR="000F7C34" w:rsidRPr="00992778" w:rsidRDefault="000F7C34" w:rsidP="00EF1342">
            <w:pPr>
              <w:jc w:val="center"/>
            </w:pPr>
          </w:p>
        </w:tc>
      </w:tr>
      <w:tr w:rsidR="000F7C34" w:rsidRPr="00992778" w14:paraId="7282681E" w14:textId="77777777" w:rsidTr="000F7C34">
        <w:trPr>
          <w:trHeight w:val="340"/>
        </w:trPr>
        <w:tc>
          <w:tcPr>
            <w:tcW w:w="3242" w:type="pct"/>
            <w:vAlign w:val="center"/>
          </w:tcPr>
          <w:p w14:paraId="3274165D" w14:textId="1DB14B24" w:rsidR="000F7C34" w:rsidRPr="00992778" w:rsidRDefault="000F7C34" w:rsidP="00EF1342">
            <w:pPr>
              <w:rPr>
                <w:bCs/>
              </w:rPr>
            </w:pPr>
            <w:r w:rsidRPr="00992778">
              <w:rPr>
                <w:bCs/>
              </w:rPr>
              <w:t>Adjustments For:</w:t>
            </w:r>
          </w:p>
        </w:tc>
        <w:tc>
          <w:tcPr>
            <w:tcW w:w="864" w:type="pct"/>
            <w:vAlign w:val="center"/>
          </w:tcPr>
          <w:p w14:paraId="2505A5BE" w14:textId="77777777" w:rsidR="000F7C34" w:rsidRPr="00992778" w:rsidRDefault="000F7C34" w:rsidP="00EF1342">
            <w:pPr>
              <w:jc w:val="center"/>
            </w:pPr>
          </w:p>
        </w:tc>
        <w:tc>
          <w:tcPr>
            <w:tcW w:w="894" w:type="pct"/>
            <w:shd w:val="clear" w:color="auto" w:fill="auto"/>
            <w:vAlign w:val="center"/>
          </w:tcPr>
          <w:p w14:paraId="64B44330" w14:textId="77777777" w:rsidR="000F7C34" w:rsidRPr="00992778" w:rsidRDefault="000F7C34" w:rsidP="00EF1342">
            <w:pPr>
              <w:jc w:val="center"/>
            </w:pPr>
          </w:p>
        </w:tc>
      </w:tr>
      <w:tr w:rsidR="000F7C34" w:rsidRPr="00992778" w14:paraId="1FE07609" w14:textId="77777777" w:rsidTr="000F7C34">
        <w:trPr>
          <w:trHeight w:val="340"/>
        </w:trPr>
        <w:tc>
          <w:tcPr>
            <w:tcW w:w="3242" w:type="pct"/>
            <w:vAlign w:val="center"/>
          </w:tcPr>
          <w:p w14:paraId="51017BFC" w14:textId="49E6139C" w:rsidR="000F7C34" w:rsidRPr="00992778" w:rsidRDefault="000F7C34" w:rsidP="00EF1342">
            <w:pPr>
              <w:rPr>
                <w:bCs/>
              </w:rPr>
            </w:pPr>
            <w:r w:rsidRPr="00992778">
              <w:rPr>
                <w:bCs/>
              </w:rPr>
              <w:t>Finance Income</w:t>
            </w:r>
          </w:p>
        </w:tc>
        <w:tc>
          <w:tcPr>
            <w:tcW w:w="864" w:type="pct"/>
            <w:vAlign w:val="center"/>
          </w:tcPr>
          <w:p w14:paraId="753E5539" w14:textId="13906FC0" w:rsidR="000F7C34" w:rsidRPr="00992778" w:rsidRDefault="000F7C34" w:rsidP="00EF1342">
            <w:pPr>
              <w:jc w:val="center"/>
            </w:pPr>
            <w:r w:rsidRPr="00992778">
              <w:t>(xx)</w:t>
            </w:r>
          </w:p>
        </w:tc>
        <w:tc>
          <w:tcPr>
            <w:tcW w:w="894" w:type="pct"/>
            <w:shd w:val="clear" w:color="auto" w:fill="auto"/>
            <w:vAlign w:val="center"/>
          </w:tcPr>
          <w:p w14:paraId="73585C79" w14:textId="3BB72B3C" w:rsidR="000F7C34" w:rsidRPr="00992778" w:rsidRDefault="000F7C34" w:rsidP="00EF1342">
            <w:pPr>
              <w:jc w:val="center"/>
            </w:pPr>
            <w:r w:rsidRPr="00992778">
              <w:t>(xx)</w:t>
            </w:r>
          </w:p>
        </w:tc>
      </w:tr>
      <w:tr w:rsidR="000F7C34" w:rsidRPr="00992778" w14:paraId="7C07C445" w14:textId="77777777" w:rsidTr="000F7C34">
        <w:trPr>
          <w:trHeight w:val="340"/>
        </w:trPr>
        <w:tc>
          <w:tcPr>
            <w:tcW w:w="3242" w:type="pct"/>
            <w:vAlign w:val="center"/>
          </w:tcPr>
          <w:p w14:paraId="3BBC64A0" w14:textId="49E899FF" w:rsidR="000F7C34" w:rsidRPr="00992778" w:rsidRDefault="000F7C34" w:rsidP="00EF1342">
            <w:pPr>
              <w:rPr>
                <w:b/>
              </w:rPr>
            </w:pPr>
            <w:r w:rsidRPr="00992778">
              <w:rPr>
                <w:b/>
              </w:rPr>
              <w:t>Operating Income Before Working Capital Changes</w:t>
            </w:r>
          </w:p>
        </w:tc>
        <w:tc>
          <w:tcPr>
            <w:tcW w:w="864" w:type="pct"/>
            <w:vAlign w:val="center"/>
          </w:tcPr>
          <w:p w14:paraId="04952395" w14:textId="62FE37D7" w:rsidR="000F7C34" w:rsidRPr="00992778" w:rsidRDefault="000F7C34" w:rsidP="00EF1342">
            <w:pPr>
              <w:jc w:val="center"/>
            </w:pPr>
            <w:r w:rsidRPr="00992778">
              <w:rPr>
                <w:b/>
                <w:bCs/>
              </w:rPr>
              <w:t>xxx</w:t>
            </w:r>
          </w:p>
        </w:tc>
        <w:tc>
          <w:tcPr>
            <w:tcW w:w="894" w:type="pct"/>
            <w:shd w:val="clear" w:color="auto" w:fill="auto"/>
            <w:vAlign w:val="center"/>
          </w:tcPr>
          <w:p w14:paraId="6882C68B" w14:textId="20E4FC91" w:rsidR="000F7C34" w:rsidRPr="00992778" w:rsidRDefault="000F7C34" w:rsidP="00EF1342">
            <w:pPr>
              <w:jc w:val="center"/>
            </w:pPr>
            <w:r w:rsidRPr="00992778">
              <w:rPr>
                <w:b/>
                <w:bCs/>
              </w:rPr>
              <w:t>xxx</w:t>
            </w:r>
          </w:p>
        </w:tc>
      </w:tr>
      <w:tr w:rsidR="000F7C34" w:rsidRPr="00992778" w14:paraId="05840A2E" w14:textId="77777777" w:rsidTr="000F7C34">
        <w:trPr>
          <w:trHeight w:val="340"/>
        </w:trPr>
        <w:tc>
          <w:tcPr>
            <w:tcW w:w="3242" w:type="pct"/>
            <w:vAlign w:val="center"/>
          </w:tcPr>
          <w:p w14:paraId="407763F9" w14:textId="77777777" w:rsidR="000F7C34" w:rsidRPr="00992778" w:rsidRDefault="000F7C34" w:rsidP="00EF1342">
            <w:pPr>
              <w:rPr>
                <w:bCs/>
              </w:rPr>
            </w:pPr>
          </w:p>
        </w:tc>
        <w:tc>
          <w:tcPr>
            <w:tcW w:w="864" w:type="pct"/>
            <w:vAlign w:val="center"/>
          </w:tcPr>
          <w:p w14:paraId="0CF11754" w14:textId="77777777" w:rsidR="000F7C34" w:rsidRPr="00992778" w:rsidRDefault="000F7C34" w:rsidP="00EF1342">
            <w:pPr>
              <w:jc w:val="center"/>
            </w:pPr>
          </w:p>
        </w:tc>
        <w:tc>
          <w:tcPr>
            <w:tcW w:w="894" w:type="pct"/>
            <w:shd w:val="clear" w:color="auto" w:fill="auto"/>
            <w:vAlign w:val="center"/>
          </w:tcPr>
          <w:p w14:paraId="1818ABD0" w14:textId="77777777" w:rsidR="000F7C34" w:rsidRPr="00992778" w:rsidRDefault="000F7C34" w:rsidP="00EF1342">
            <w:pPr>
              <w:jc w:val="center"/>
            </w:pPr>
          </w:p>
        </w:tc>
      </w:tr>
      <w:tr w:rsidR="000F7C34" w:rsidRPr="00992778" w14:paraId="3B97D369" w14:textId="77777777" w:rsidTr="000F7C34">
        <w:trPr>
          <w:trHeight w:val="340"/>
        </w:trPr>
        <w:tc>
          <w:tcPr>
            <w:tcW w:w="3242" w:type="pct"/>
            <w:vAlign w:val="center"/>
          </w:tcPr>
          <w:p w14:paraId="7021CA9B" w14:textId="638F1293" w:rsidR="000F7C34" w:rsidRPr="00992778" w:rsidRDefault="000F7C34" w:rsidP="00EF1342">
            <w:pPr>
              <w:rPr>
                <w:bCs/>
              </w:rPr>
            </w:pPr>
            <w:r w:rsidRPr="00992778">
              <w:rPr>
                <w:bCs/>
              </w:rPr>
              <w:t>Changes In Working Capital Balances:</w:t>
            </w:r>
          </w:p>
        </w:tc>
        <w:tc>
          <w:tcPr>
            <w:tcW w:w="864" w:type="pct"/>
            <w:vAlign w:val="center"/>
          </w:tcPr>
          <w:p w14:paraId="5B669936" w14:textId="4B45CBB4" w:rsidR="000F7C34" w:rsidRPr="00992778" w:rsidRDefault="000F7C34" w:rsidP="00EF1342">
            <w:pPr>
              <w:jc w:val="center"/>
            </w:pPr>
          </w:p>
        </w:tc>
        <w:tc>
          <w:tcPr>
            <w:tcW w:w="894" w:type="pct"/>
            <w:shd w:val="clear" w:color="auto" w:fill="auto"/>
            <w:vAlign w:val="center"/>
          </w:tcPr>
          <w:p w14:paraId="0A10A508" w14:textId="77777777" w:rsidR="000F7C34" w:rsidRPr="00992778" w:rsidRDefault="000F7C34" w:rsidP="00EF1342">
            <w:pPr>
              <w:jc w:val="center"/>
            </w:pPr>
          </w:p>
        </w:tc>
      </w:tr>
      <w:tr w:rsidR="000F7C34" w:rsidRPr="00992778" w14:paraId="4CE6FD26" w14:textId="77777777" w:rsidTr="000F7C34">
        <w:trPr>
          <w:trHeight w:val="340"/>
        </w:trPr>
        <w:tc>
          <w:tcPr>
            <w:tcW w:w="3242" w:type="pct"/>
            <w:vAlign w:val="center"/>
          </w:tcPr>
          <w:p w14:paraId="4A964321" w14:textId="2A89B160" w:rsidR="000F7C34" w:rsidRPr="00992778" w:rsidRDefault="000F7C34" w:rsidP="00EF1342">
            <w:pPr>
              <w:rPr>
                <w:bCs/>
              </w:rPr>
            </w:pPr>
            <w:r w:rsidRPr="00992778">
              <w:rPr>
                <w:bCs/>
              </w:rPr>
              <w:t>(Decrease)/Increase in Receivables</w:t>
            </w:r>
          </w:p>
        </w:tc>
        <w:tc>
          <w:tcPr>
            <w:tcW w:w="864" w:type="pct"/>
            <w:vAlign w:val="center"/>
          </w:tcPr>
          <w:p w14:paraId="019A169E" w14:textId="7119768B" w:rsidR="000F7C34" w:rsidRPr="00992778" w:rsidRDefault="000F7C34" w:rsidP="00EF1342">
            <w:pPr>
              <w:jc w:val="center"/>
            </w:pPr>
            <w:r w:rsidRPr="00992778">
              <w:t>xx</w:t>
            </w:r>
          </w:p>
        </w:tc>
        <w:tc>
          <w:tcPr>
            <w:tcW w:w="894" w:type="pct"/>
            <w:shd w:val="clear" w:color="auto" w:fill="auto"/>
            <w:vAlign w:val="center"/>
          </w:tcPr>
          <w:p w14:paraId="0F6265C5" w14:textId="1FF9A3B5" w:rsidR="000F7C34" w:rsidRPr="00992778" w:rsidRDefault="000F7C34" w:rsidP="00EF1342">
            <w:pPr>
              <w:jc w:val="center"/>
            </w:pPr>
            <w:r w:rsidRPr="00992778">
              <w:t>xx</w:t>
            </w:r>
          </w:p>
        </w:tc>
      </w:tr>
      <w:tr w:rsidR="000F7C34" w:rsidRPr="00992778" w14:paraId="2B7FA1D8" w14:textId="77777777" w:rsidTr="000F7C34">
        <w:trPr>
          <w:trHeight w:val="340"/>
        </w:trPr>
        <w:tc>
          <w:tcPr>
            <w:tcW w:w="3242" w:type="pct"/>
            <w:vAlign w:val="center"/>
          </w:tcPr>
          <w:p w14:paraId="548A8431" w14:textId="16827F6C" w:rsidR="000F7C34" w:rsidRPr="00992778" w:rsidRDefault="000F7C34" w:rsidP="00EF1342">
            <w:pPr>
              <w:rPr>
                <w:bCs/>
              </w:rPr>
            </w:pPr>
            <w:r w:rsidRPr="00992778">
              <w:rPr>
                <w:bCs/>
              </w:rPr>
              <w:t>(Decrease)/Increase in Payables</w:t>
            </w:r>
          </w:p>
        </w:tc>
        <w:tc>
          <w:tcPr>
            <w:tcW w:w="864" w:type="pct"/>
            <w:vAlign w:val="center"/>
          </w:tcPr>
          <w:p w14:paraId="60FE24D0" w14:textId="6C281233" w:rsidR="000F7C34" w:rsidRPr="00992778" w:rsidRDefault="000F7C34" w:rsidP="00EF1342">
            <w:pPr>
              <w:jc w:val="center"/>
            </w:pPr>
            <w:r w:rsidRPr="00992778">
              <w:t>xx</w:t>
            </w:r>
          </w:p>
        </w:tc>
        <w:tc>
          <w:tcPr>
            <w:tcW w:w="894" w:type="pct"/>
            <w:shd w:val="clear" w:color="auto" w:fill="auto"/>
            <w:vAlign w:val="center"/>
          </w:tcPr>
          <w:p w14:paraId="10D737AD" w14:textId="6F28600B" w:rsidR="000F7C34" w:rsidRPr="00992778" w:rsidRDefault="000F7C34" w:rsidP="00EF1342">
            <w:pPr>
              <w:jc w:val="center"/>
            </w:pPr>
            <w:r w:rsidRPr="00992778">
              <w:t>xx</w:t>
            </w:r>
          </w:p>
        </w:tc>
      </w:tr>
      <w:tr w:rsidR="000F7C34" w:rsidRPr="00992778" w14:paraId="1789B391" w14:textId="77777777" w:rsidTr="000F7C34">
        <w:trPr>
          <w:trHeight w:val="340"/>
        </w:trPr>
        <w:tc>
          <w:tcPr>
            <w:tcW w:w="3242" w:type="pct"/>
            <w:vAlign w:val="center"/>
          </w:tcPr>
          <w:p w14:paraId="5A70A592" w14:textId="77777777" w:rsidR="000F7C34" w:rsidRPr="00992778" w:rsidRDefault="000F7C34" w:rsidP="00EF1342">
            <w:pPr>
              <w:rPr>
                <w:bCs/>
              </w:rPr>
            </w:pPr>
          </w:p>
        </w:tc>
        <w:tc>
          <w:tcPr>
            <w:tcW w:w="864" w:type="pct"/>
            <w:vAlign w:val="center"/>
          </w:tcPr>
          <w:p w14:paraId="2E8CC488" w14:textId="57ACF2B2" w:rsidR="000F7C34" w:rsidRPr="00992778" w:rsidRDefault="000F7C34" w:rsidP="00EF1342">
            <w:pPr>
              <w:jc w:val="center"/>
            </w:pPr>
          </w:p>
        </w:tc>
        <w:tc>
          <w:tcPr>
            <w:tcW w:w="894" w:type="pct"/>
            <w:shd w:val="clear" w:color="auto" w:fill="auto"/>
            <w:vAlign w:val="center"/>
          </w:tcPr>
          <w:p w14:paraId="695C5DDC" w14:textId="77777777" w:rsidR="000F7C34" w:rsidRPr="00992778" w:rsidRDefault="000F7C34" w:rsidP="00EF1342">
            <w:pPr>
              <w:jc w:val="center"/>
            </w:pPr>
          </w:p>
        </w:tc>
      </w:tr>
      <w:tr w:rsidR="000F7C34" w:rsidRPr="00992778" w14:paraId="4111C024" w14:textId="77777777" w:rsidTr="000F7C34">
        <w:trPr>
          <w:trHeight w:val="340"/>
        </w:trPr>
        <w:tc>
          <w:tcPr>
            <w:tcW w:w="3242" w:type="pct"/>
            <w:vAlign w:val="center"/>
          </w:tcPr>
          <w:p w14:paraId="0529F191" w14:textId="058C1E08" w:rsidR="000F7C34" w:rsidRPr="00992778" w:rsidRDefault="000F7C34" w:rsidP="00EF1342">
            <w:pPr>
              <w:rPr>
                <w:b/>
              </w:rPr>
            </w:pPr>
            <w:r w:rsidRPr="00992778">
              <w:rPr>
                <w:b/>
              </w:rPr>
              <w:t>Net Cash Flows (To)/From Operating Activities</w:t>
            </w:r>
          </w:p>
        </w:tc>
        <w:tc>
          <w:tcPr>
            <w:tcW w:w="864" w:type="pct"/>
            <w:vAlign w:val="center"/>
          </w:tcPr>
          <w:p w14:paraId="3525086A" w14:textId="4E4E2A5A" w:rsidR="000F7C34" w:rsidRPr="00992778" w:rsidRDefault="000F7C34" w:rsidP="00EF1342">
            <w:pPr>
              <w:jc w:val="center"/>
              <w:rPr>
                <w:b/>
                <w:bCs/>
              </w:rPr>
            </w:pPr>
            <w:r w:rsidRPr="00992778">
              <w:rPr>
                <w:b/>
                <w:bCs/>
              </w:rPr>
              <w:t>xxx</w:t>
            </w:r>
          </w:p>
        </w:tc>
        <w:tc>
          <w:tcPr>
            <w:tcW w:w="894" w:type="pct"/>
            <w:shd w:val="clear" w:color="auto" w:fill="auto"/>
            <w:vAlign w:val="center"/>
          </w:tcPr>
          <w:p w14:paraId="68C0A1F2" w14:textId="610026A6" w:rsidR="000F7C34" w:rsidRPr="00992778" w:rsidRDefault="000F7C34" w:rsidP="00EF1342">
            <w:pPr>
              <w:jc w:val="center"/>
              <w:rPr>
                <w:b/>
                <w:bCs/>
              </w:rPr>
            </w:pPr>
            <w:r w:rsidRPr="00992778">
              <w:rPr>
                <w:b/>
                <w:bCs/>
              </w:rPr>
              <w:t>xxx</w:t>
            </w:r>
          </w:p>
        </w:tc>
      </w:tr>
    </w:tbl>
    <w:p w14:paraId="52A25CEA" w14:textId="77777777" w:rsidR="00936B7C" w:rsidRPr="00936B7C" w:rsidRDefault="00936B7C" w:rsidP="00A67EB0">
      <w:pPr>
        <w:spacing w:before="120" w:after="120" w:line="276" w:lineRule="auto"/>
        <w:jc w:val="both"/>
        <w:rPr>
          <w:b/>
          <w:bCs/>
          <w:sz w:val="22"/>
          <w:szCs w:val="22"/>
        </w:rPr>
      </w:pPr>
    </w:p>
    <w:p w14:paraId="411F6678" w14:textId="0CF5F41B" w:rsidR="00E82A98" w:rsidRPr="00992778" w:rsidRDefault="00E82A98" w:rsidP="00A67EB0">
      <w:pPr>
        <w:pStyle w:val="ListParagraph"/>
        <w:numPr>
          <w:ilvl w:val="0"/>
          <w:numId w:val="1"/>
        </w:numPr>
        <w:spacing w:before="120" w:after="120" w:line="276" w:lineRule="auto"/>
        <w:ind w:left="540" w:hanging="540"/>
        <w:jc w:val="both"/>
        <w:rPr>
          <w:b/>
          <w:bCs/>
          <w:sz w:val="22"/>
          <w:szCs w:val="22"/>
        </w:rPr>
      </w:pPr>
      <w:r w:rsidRPr="00992778">
        <w:rPr>
          <w:b/>
          <w:bCs/>
          <w:sz w:val="22"/>
          <w:szCs w:val="22"/>
        </w:rPr>
        <w:t>Financial risk management</w:t>
      </w:r>
    </w:p>
    <w:p w14:paraId="6CAAD87E" w14:textId="77777777" w:rsidR="00E82A98" w:rsidRPr="00992778" w:rsidRDefault="00E82A98" w:rsidP="00A67EB0">
      <w:pPr>
        <w:tabs>
          <w:tab w:val="left" w:pos="720"/>
          <w:tab w:val="left" w:pos="1260"/>
          <w:tab w:val="decimal" w:pos="5220"/>
          <w:tab w:val="decimal" w:pos="7200"/>
          <w:tab w:val="decimal" w:pos="8640"/>
        </w:tabs>
        <w:spacing w:line="276" w:lineRule="auto"/>
        <w:jc w:val="both"/>
      </w:pPr>
      <w:r w:rsidRPr="00992778">
        <w:t xml:space="preserve">The Fund’s activities expose it to a variety of financial risks including credit and liquidity risks and effects of changes in foreign currency. The Fund’s overall risk management </w:t>
      </w:r>
      <w:proofErr w:type="spellStart"/>
      <w:r w:rsidRPr="00992778">
        <w:t>programme</w:t>
      </w:r>
      <w:proofErr w:type="spellEnd"/>
      <w:r w:rsidRPr="00992778">
        <w:t xml:space="preserve"> focuses on unpredictability of changes in the business environment and seeks to minimize the potential adverse effect of such risks on its performance by setting acceptable levels of risk. The Fund does not hedge any risks and has in place policies to ensure that credit is only extended to customers with an established credit history.</w:t>
      </w:r>
    </w:p>
    <w:p w14:paraId="71403DE0" w14:textId="77777777" w:rsidR="00E82A98" w:rsidRPr="00992778" w:rsidRDefault="00E82A98" w:rsidP="00A67EB0">
      <w:pPr>
        <w:pStyle w:val="CommentText"/>
        <w:tabs>
          <w:tab w:val="left" w:pos="720"/>
          <w:tab w:val="left" w:pos="1440"/>
          <w:tab w:val="decimal" w:pos="7200"/>
          <w:tab w:val="decimal" w:pos="8640"/>
        </w:tabs>
        <w:spacing w:line="276" w:lineRule="auto"/>
        <w:rPr>
          <w:sz w:val="24"/>
          <w:szCs w:val="24"/>
        </w:rPr>
      </w:pPr>
      <w:r w:rsidRPr="00992778">
        <w:rPr>
          <w:sz w:val="24"/>
          <w:szCs w:val="24"/>
        </w:rPr>
        <w:t>The Fund’s financial risk management objectives and policies are detailed below:</w:t>
      </w:r>
    </w:p>
    <w:p w14:paraId="4892ADFD" w14:textId="77777777" w:rsidR="00E82A98" w:rsidRPr="00992778" w:rsidRDefault="00E82A98" w:rsidP="00A67EB0">
      <w:pPr>
        <w:pStyle w:val="CommentText"/>
        <w:tabs>
          <w:tab w:val="left" w:pos="720"/>
          <w:tab w:val="left" w:pos="1440"/>
          <w:tab w:val="decimal" w:pos="7200"/>
          <w:tab w:val="decimal" w:pos="8640"/>
        </w:tabs>
        <w:spacing w:line="276" w:lineRule="auto"/>
        <w:rPr>
          <w:sz w:val="24"/>
          <w:szCs w:val="24"/>
        </w:rPr>
      </w:pPr>
    </w:p>
    <w:p w14:paraId="3E29A73D" w14:textId="77777777" w:rsidR="00E82A98" w:rsidRPr="00992778" w:rsidRDefault="00E82A98" w:rsidP="00A67EB0">
      <w:pPr>
        <w:pStyle w:val="ListParagraph"/>
        <w:numPr>
          <w:ilvl w:val="0"/>
          <w:numId w:val="23"/>
        </w:numPr>
        <w:spacing w:line="276" w:lineRule="auto"/>
        <w:rPr>
          <w:b/>
          <w:bCs/>
        </w:rPr>
      </w:pPr>
      <w:r w:rsidRPr="00992778">
        <w:rPr>
          <w:b/>
          <w:bCs/>
        </w:rPr>
        <w:t>Credit risk</w:t>
      </w:r>
    </w:p>
    <w:p w14:paraId="52FE9D26" w14:textId="77777777" w:rsidR="00D45651" w:rsidRDefault="00D45651" w:rsidP="00A67EB0">
      <w:pPr>
        <w:pStyle w:val="CommentText"/>
        <w:tabs>
          <w:tab w:val="left" w:pos="1440"/>
          <w:tab w:val="decimal" w:pos="7200"/>
          <w:tab w:val="decimal" w:pos="8640"/>
        </w:tabs>
        <w:spacing w:line="276" w:lineRule="auto"/>
        <w:rPr>
          <w:sz w:val="24"/>
          <w:szCs w:val="24"/>
        </w:rPr>
      </w:pPr>
    </w:p>
    <w:p w14:paraId="5F01B151" w14:textId="09A9D28A" w:rsidR="00E82A98" w:rsidRPr="00992778" w:rsidRDefault="00E82A98" w:rsidP="00A67EB0">
      <w:pPr>
        <w:pStyle w:val="CommentText"/>
        <w:tabs>
          <w:tab w:val="left" w:pos="1440"/>
          <w:tab w:val="decimal" w:pos="7200"/>
          <w:tab w:val="decimal" w:pos="8640"/>
        </w:tabs>
        <w:spacing w:line="276" w:lineRule="auto"/>
        <w:rPr>
          <w:sz w:val="24"/>
          <w:szCs w:val="24"/>
        </w:rPr>
      </w:pPr>
      <w:r w:rsidRPr="00992778">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EFC4851" w14:textId="77777777" w:rsidR="00E82A98" w:rsidRPr="00992778" w:rsidRDefault="00E82A98" w:rsidP="00A67EB0">
      <w:pPr>
        <w:pStyle w:val="CommentText"/>
        <w:tabs>
          <w:tab w:val="left" w:pos="1440"/>
          <w:tab w:val="decimal" w:pos="7200"/>
          <w:tab w:val="decimal" w:pos="8640"/>
        </w:tabs>
        <w:spacing w:line="276" w:lineRule="auto"/>
        <w:rPr>
          <w:snapToGrid w:val="0"/>
          <w:sz w:val="24"/>
          <w:szCs w:val="24"/>
        </w:rPr>
      </w:pPr>
      <w:r w:rsidRPr="00992778">
        <w:rPr>
          <w:sz w:val="24"/>
          <w:szCs w:val="24"/>
        </w:rPr>
        <w:t xml:space="preserve">Management assesses the credit quality of each customer, </w:t>
      </w:r>
      <w:proofErr w:type="gramStart"/>
      <w:r w:rsidRPr="00992778">
        <w:rPr>
          <w:sz w:val="24"/>
          <w:szCs w:val="24"/>
        </w:rPr>
        <w:t>taking into account</w:t>
      </w:r>
      <w:proofErr w:type="gramEnd"/>
      <w:r w:rsidRPr="00992778">
        <w:rPr>
          <w:sz w:val="24"/>
          <w:szCs w:val="24"/>
        </w:rPr>
        <w:t xml:space="preserve"> its financial position, </w:t>
      </w:r>
      <w:proofErr w:type="gramStart"/>
      <w:r w:rsidRPr="00992778">
        <w:rPr>
          <w:sz w:val="24"/>
          <w:szCs w:val="24"/>
        </w:rPr>
        <w:t>past experience</w:t>
      </w:r>
      <w:proofErr w:type="gramEnd"/>
      <w:r w:rsidRPr="00992778">
        <w:rPr>
          <w:sz w:val="24"/>
          <w:szCs w:val="24"/>
        </w:rPr>
        <w:t xml:space="preserve"> and other factors. Individual risk limits are set based on internal or external assessment in accordance with limits set by the directors. The amounts presented in the statement of financial position</w:t>
      </w:r>
      <w:r w:rsidRPr="00992778">
        <w:rPr>
          <w:snapToGrid w:val="0"/>
          <w:sz w:val="24"/>
          <w:szCs w:val="24"/>
        </w:rPr>
        <w:t xml:space="preserve"> are net of allowances for doubtful receivables, estimated by the entity’s management based on prior experience and their assessment of the current economic environment.</w:t>
      </w:r>
    </w:p>
    <w:p w14:paraId="0F6F27BE" w14:textId="7882276F" w:rsidR="00936B7C" w:rsidRDefault="00936B7C">
      <w:pPr>
        <w:rPr>
          <w:rFonts w:eastAsia="Calibri"/>
          <w:b/>
          <w:bCs/>
          <w:sz w:val="20"/>
          <w:szCs w:val="20"/>
        </w:rPr>
      </w:pPr>
      <w:r>
        <w:rPr>
          <w:rFonts w:eastAsia="Calibri"/>
          <w:b/>
          <w:bCs/>
          <w:sz w:val="20"/>
          <w:szCs w:val="20"/>
        </w:rPr>
        <w:br w:type="page"/>
      </w:r>
    </w:p>
    <w:p w14:paraId="4A06210E" w14:textId="77777777" w:rsidR="00936B7C" w:rsidRPr="00992778" w:rsidRDefault="00936B7C" w:rsidP="00936B7C">
      <w:pPr>
        <w:rPr>
          <w:b/>
          <w:iCs/>
        </w:rPr>
      </w:pPr>
      <w:r w:rsidRPr="00992778">
        <w:rPr>
          <w:b/>
          <w:iCs/>
        </w:rPr>
        <w:lastRenderedPageBreak/>
        <w:t>Notes To the Financial Statements (Continued)</w:t>
      </w:r>
    </w:p>
    <w:p w14:paraId="342FB5DA" w14:textId="77777777" w:rsidR="00E82A98" w:rsidRPr="00992778" w:rsidRDefault="00E82A98" w:rsidP="00E82A98">
      <w:pPr>
        <w:rPr>
          <w:rFonts w:eastAsia="Calibri"/>
          <w:b/>
          <w:bCs/>
          <w:sz w:val="20"/>
          <w:szCs w:val="20"/>
        </w:rPr>
      </w:pPr>
    </w:p>
    <w:p w14:paraId="5B6BA9A8" w14:textId="0941E500" w:rsidR="00E82A98" w:rsidRPr="00992778" w:rsidRDefault="00E82A98" w:rsidP="00E82A98">
      <w:pPr>
        <w:pStyle w:val="CommentText"/>
        <w:tabs>
          <w:tab w:val="left" w:pos="1440"/>
          <w:tab w:val="decimal" w:pos="7200"/>
          <w:tab w:val="decimal" w:pos="8640"/>
        </w:tabs>
        <w:spacing w:line="360" w:lineRule="auto"/>
        <w:rPr>
          <w:snapToGrid w:val="0"/>
          <w:sz w:val="24"/>
          <w:szCs w:val="24"/>
        </w:rPr>
      </w:pPr>
      <w:r w:rsidRPr="00992778">
        <w:rPr>
          <w:snapToGrid w:val="0"/>
          <w:sz w:val="24"/>
          <w:szCs w:val="24"/>
        </w:rPr>
        <w:t>The carrying amount of financial assets recorded in the Financial Statements</w:t>
      </w:r>
      <w:r w:rsidR="00154B0D">
        <w:rPr>
          <w:snapToGrid w:val="0"/>
          <w:sz w:val="24"/>
          <w:szCs w:val="24"/>
        </w:rPr>
        <w:t>,</w:t>
      </w:r>
      <w:r w:rsidRPr="00992778">
        <w:rPr>
          <w:snapToGrid w:val="0"/>
          <w:sz w:val="24"/>
          <w:szCs w:val="24"/>
        </w:rPr>
        <w:t xml:space="preserve"> representing the entity’s maximum exposure to credit risk without taking account of the value of any collateral obtained</w:t>
      </w:r>
      <w:r w:rsidR="00154B0D">
        <w:rPr>
          <w:snapToGrid w:val="0"/>
          <w:sz w:val="24"/>
          <w:szCs w:val="24"/>
        </w:rPr>
        <w:t>,</w:t>
      </w:r>
      <w:r w:rsidRPr="00992778">
        <w:rPr>
          <w:snapToGrid w:val="0"/>
          <w:sz w:val="24"/>
          <w:szCs w:val="24"/>
        </w:rPr>
        <w:t xml:space="preserve">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87"/>
        <w:gridCol w:w="1486"/>
        <w:gridCol w:w="1486"/>
        <w:gridCol w:w="1485"/>
      </w:tblGrid>
      <w:tr w:rsidR="00E82A98" w:rsidRPr="00992778" w14:paraId="07D7257A" w14:textId="77777777" w:rsidTr="00154B0D">
        <w:trPr>
          <w:trHeight w:val="340"/>
        </w:trPr>
        <w:tc>
          <w:tcPr>
            <w:tcW w:w="1704" w:type="pct"/>
            <w:shd w:val="clear" w:color="auto" w:fill="0070C0"/>
            <w:vAlign w:val="center"/>
            <w:hideMark/>
          </w:tcPr>
          <w:p w14:paraId="4C586C9E" w14:textId="1BB9E909" w:rsidR="00E82A98" w:rsidRPr="00D327A4" w:rsidRDefault="00D327A4">
            <w:pPr>
              <w:spacing w:line="276" w:lineRule="auto"/>
              <w:rPr>
                <w:b/>
              </w:rPr>
            </w:pPr>
            <w:r w:rsidRPr="00D327A4">
              <w:rPr>
                <w:b/>
                <w:bCs/>
              </w:rPr>
              <w:t>Description</w:t>
            </w:r>
          </w:p>
        </w:tc>
        <w:tc>
          <w:tcPr>
            <w:tcW w:w="824" w:type="pct"/>
            <w:shd w:val="clear" w:color="auto" w:fill="0070C0"/>
            <w:vAlign w:val="bottom"/>
          </w:tcPr>
          <w:p w14:paraId="774BDA63" w14:textId="77777777" w:rsidR="00E82A98" w:rsidRPr="00992778" w:rsidRDefault="00E82A98">
            <w:pPr>
              <w:spacing w:line="276" w:lineRule="auto"/>
              <w:jc w:val="center"/>
              <w:rPr>
                <w:b/>
              </w:rPr>
            </w:pPr>
            <w:r w:rsidRPr="00992778">
              <w:rPr>
                <w:b/>
              </w:rPr>
              <w:t>Total amount</w:t>
            </w:r>
          </w:p>
          <w:p w14:paraId="340604DF" w14:textId="77777777" w:rsidR="00E82A98" w:rsidRPr="00992778" w:rsidRDefault="00E82A98">
            <w:pPr>
              <w:spacing w:line="276" w:lineRule="auto"/>
              <w:jc w:val="center"/>
              <w:rPr>
                <w:b/>
              </w:rPr>
            </w:pPr>
            <w:r w:rsidRPr="00992778">
              <w:rPr>
                <w:b/>
              </w:rPr>
              <w:t>Kshs</w:t>
            </w:r>
          </w:p>
        </w:tc>
        <w:tc>
          <w:tcPr>
            <w:tcW w:w="824" w:type="pct"/>
            <w:shd w:val="clear" w:color="auto" w:fill="0070C0"/>
            <w:vAlign w:val="bottom"/>
            <w:hideMark/>
          </w:tcPr>
          <w:p w14:paraId="65F5B10E" w14:textId="77777777" w:rsidR="00E82A98" w:rsidRPr="00992778" w:rsidRDefault="00E82A98">
            <w:pPr>
              <w:spacing w:line="276" w:lineRule="auto"/>
              <w:jc w:val="center"/>
              <w:rPr>
                <w:b/>
              </w:rPr>
            </w:pPr>
            <w:r w:rsidRPr="00992778">
              <w:rPr>
                <w:b/>
              </w:rPr>
              <w:t>Fully performing</w:t>
            </w:r>
          </w:p>
          <w:p w14:paraId="1D966252" w14:textId="77777777" w:rsidR="00E82A98" w:rsidRPr="00992778" w:rsidRDefault="00E82A98">
            <w:pPr>
              <w:spacing w:line="276" w:lineRule="auto"/>
              <w:jc w:val="center"/>
              <w:rPr>
                <w:b/>
              </w:rPr>
            </w:pPr>
            <w:r w:rsidRPr="00992778">
              <w:rPr>
                <w:b/>
              </w:rPr>
              <w:t>Kshs</w:t>
            </w:r>
          </w:p>
        </w:tc>
        <w:tc>
          <w:tcPr>
            <w:tcW w:w="824" w:type="pct"/>
            <w:shd w:val="clear" w:color="auto" w:fill="0070C0"/>
            <w:vAlign w:val="bottom"/>
            <w:hideMark/>
          </w:tcPr>
          <w:p w14:paraId="2D469D69" w14:textId="77777777" w:rsidR="00E82A98" w:rsidRPr="00992778" w:rsidRDefault="00E82A98">
            <w:pPr>
              <w:spacing w:line="276" w:lineRule="auto"/>
              <w:jc w:val="center"/>
              <w:rPr>
                <w:b/>
              </w:rPr>
            </w:pPr>
            <w:r w:rsidRPr="00992778">
              <w:rPr>
                <w:b/>
              </w:rPr>
              <w:t>Past due</w:t>
            </w:r>
          </w:p>
          <w:p w14:paraId="091192C6" w14:textId="77777777" w:rsidR="00E82A98" w:rsidRPr="00992778" w:rsidRDefault="00E82A98">
            <w:pPr>
              <w:spacing w:line="276" w:lineRule="auto"/>
              <w:jc w:val="center"/>
              <w:rPr>
                <w:b/>
              </w:rPr>
            </w:pPr>
            <w:r w:rsidRPr="00992778">
              <w:rPr>
                <w:b/>
              </w:rPr>
              <w:t>Kshs</w:t>
            </w:r>
          </w:p>
        </w:tc>
        <w:tc>
          <w:tcPr>
            <w:tcW w:w="823" w:type="pct"/>
            <w:shd w:val="clear" w:color="auto" w:fill="0070C0"/>
            <w:vAlign w:val="bottom"/>
            <w:hideMark/>
          </w:tcPr>
          <w:p w14:paraId="0238704E" w14:textId="77777777" w:rsidR="00E82A98" w:rsidRPr="00992778" w:rsidRDefault="00E82A98">
            <w:pPr>
              <w:spacing w:line="276" w:lineRule="auto"/>
              <w:jc w:val="center"/>
              <w:rPr>
                <w:b/>
              </w:rPr>
            </w:pPr>
            <w:r w:rsidRPr="00992778">
              <w:rPr>
                <w:b/>
              </w:rPr>
              <w:t>Impaired</w:t>
            </w:r>
          </w:p>
          <w:p w14:paraId="4A39008E" w14:textId="77777777" w:rsidR="00E82A98" w:rsidRPr="00992778" w:rsidRDefault="00E82A98">
            <w:pPr>
              <w:spacing w:line="276" w:lineRule="auto"/>
              <w:jc w:val="center"/>
              <w:rPr>
                <w:b/>
              </w:rPr>
            </w:pPr>
            <w:r w:rsidRPr="00992778">
              <w:rPr>
                <w:b/>
              </w:rPr>
              <w:t>Kshs</w:t>
            </w:r>
          </w:p>
        </w:tc>
      </w:tr>
      <w:tr w:rsidR="00E82A98" w:rsidRPr="00992778" w14:paraId="3DA1A082" w14:textId="77777777">
        <w:trPr>
          <w:trHeight w:val="340"/>
        </w:trPr>
        <w:tc>
          <w:tcPr>
            <w:tcW w:w="1704" w:type="pct"/>
            <w:shd w:val="clear" w:color="auto" w:fill="FFFFFF" w:themeFill="background1"/>
            <w:noWrap/>
            <w:vAlign w:val="bottom"/>
            <w:hideMark/>
          </w:tcPr>
          <w:p w14:paraId="63C57449" w14:textId="77777777" w:rsidR="00E82A98" w:rsidRPr="00992778" w:rsidRDefault="00E82A98">
            <w:pPr>
              <w:spacing w:line="276" w:lineRule="auto"/>
              <w:rPr>
                <w:b/>
              </w:rPr>
            </w:pPr>
            <w:r w:rsidRPr="00992778">
              <w:rPr>
                <w:b/>
              </w:rPr>
              <w:t>Current Year</w:t>
            </w:r>
          </w:p>
        </w:tc>
        <w:tc>
          <w:tcPr>
            <w:tcW w:w="824" w:type="pct"/>
            <w:shd w:val="clear" w:color="auto" w:fill="FFFFFF" w:themeFill="background1"/>
            <w:vAlign w:val="bottom"/>
          </w:tcPr>
          <w:p w14:paraId="290B12DA" w14:textId="77777777" w:rsidR="00E82A98" w:rsidRPr="00992778" w:rsidRDefault="00E82A98">
            <w:pPr>
              <w:spacing w:line="276" w:lineRule="auto"/>
              <w:jc w:val="center"/>
            </w:pPr>
          </w:p>
        </w:tc>
        <w:tc>
          <w:tcPr>
            <w:tcW w:w="824" w:type="pct"/>
            <w:shd w:val="clear" w:color="auto" w:fill="FFFFFF" w:themeFill="background1"/>
            <w:vAlign w:val="bottom"/>
            <w:hideMark/>
          </w:tcPr>
          <w:p w14:paraId="28DEF21D" w14:textId="77777777" w:rsidR="00E82A98" w:rsidRPr="00992778" w:rsidRDefault="00E82A98">
            <w:pPr>
              <w:spacing w:line="276" w:lineRule="auto"/>
              <w:jc w:val="center"/>
            </w:pPr>
          </w:p>
        </w:tc>
        <w:tc>
          <w:tcPr>
            <w:tcW w:w="824" w:type="pct"/>
            <w:shd w:val="clear" w:color="auto" w:fill="FFFFFF" w:themeFill="background1"/>
            <w:vAlign w:val="bottom"/>
            <w:hideMark/>
          </w:tcPr>
          <w:p w14:paraId="0BFB0FDD" w14:textId="77777777" w:rsidR="00E82A98" w:rsidRPr="00992778" w:rsidRDefault="00E82A98">
            <w:pPr>
              <w:spacing w:line="276" w:lineRule="auto"/>
              <w:jc w:val="center"/>
            </w:pPr>
          </w:p>
        </w:tc>
        <w:tc>
          <w:tcPr>
            <w:tcW w:w="823" w:type="pct"/>
            <w:shd w:val="clear" w:color="auto" w:fill="FFFFFF" w:themeFill="background1"/>
            <w:vAlign w:val="bottom"/>
            <w:hideMark/>
          </w:tcPr>
          <w:p w14:paraId="399C5625" w14:textId="77777777" w:rsidR="00E82A98" w:rsidRPr="00992778" w:rsidRDefault="00E82A98">
            <w:pPr>
              <w:spacing w:line="276" w:lineRule="auto"/>
              <w:jc w:val="center"/>
            </w:pPr>
          </w:p>
        </w:tc>
      </w:tr>
      <w:tr w:rsidR="00E82A98" w:rsidRPr="00992778" w14:paraId="6FAEB48F" w14:textId="77777777">
        <w:trPr>
          <w:trHeight w:val="340"/>
        </w:trPr>
        <w:tc>
          <w:tcPr>
            <w:tcW w:w="1704" w:type="pct"/>
            <w:shd w:val="clear" w:color="auto" w:fill="FFFFFF" w:themeFill="background1"/>
            <w:noWrap/>
            <w:vAlign w:val="bottom"/>
          </w:tcPr>
          <w:p w14:paraId="7C97779C" w14:textId="77777777" w:rsidR="00E82A98" w:rsidRPr="00992778" w:rsidRDefault="00E82A98">
            <w:pPr>
              <w:spacing w:line="276" w:lineRule="auto"/>
              <w:rPr>
                <w:b/>
              </w:rPr>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59D49A73" w14:textId="77777777" w:rsidR="00E82A98" w:rsidRPr="00992778" w:rsidRDefault="00E82A98">
            <w:pPr>
              <w:spacing w:line="276" w:lineRule="auto"/>
              <w:jc w:val="center"/>
            </w:pPr>
          </w:p>
        </w:tc>
        <w:tc>
          <w:tcPr>
            <w:tcW w:w="824" w:type="pct"/>
            <w:shd w:val="clear" w:color="auto" w:fill="FFFFFF" w:themeFill="background1"/>
            <w:vAlign w:val="bottom"/>
          </w:tcPr>
          <w:p w14:paraId="4C361481" w14:textId="77777777" w:rsidR="00E82A98" w:rsidRPr="00992778" w:rsidRDefault="00E82A98">
            <w:pPr>
              <w:spacing w:line="276" w:lineRule="auto"/>
              <w:jc w:val="center"/>
            </w:pPr>
          </w:p>
        </w:tc>
        <w:tc>
          <w:tcPr>
            <w:tcW w:w="824" w:type="pct"/>
            <w:shd w:val="clear" w:color="auto" w:fill="FFFFFF" w:themeFill="background1"/>
            <w:vAlign w:val="bottom"/>
          </w:tcPr>
          <w:p w14:paraId="51BD73D3" w14:textId="77777777" w:rsidR="00E82A98" w:rsidRPr="00992778" w:rsidRDefault="00E82A98">
            <w:pPr>
              <w:spacing w:line="276" w:lineRule="auto"/>
              <w:jc w:val="center"/>
            </w:pPr>
          </w:p>
        </w:tc>
        <w:tc>
          <w:tcPr>
            <w:tcW w:w="823" w:type="pct"/>
            <w:shd w:val="clear" w:color="auto" w:fill="FFFFFF" w:themeFill="background1"/>
            <w:vAlign w:val="bottom"/>
          </w:tcPr>
          <w:p w14:paraId="6C11531F" w14:textId="77777777" w:rsidR="00E82A98" w:rsidRPr="00992778" w:rsidRDefault="00E82A98">
            <w:pPr>
              <w:spacing w:line="276" w:lineRule="auto"/>
              <w:jc w:val="center"/>
            </w:pPr>
          </w:p>
        </w:tc>
      </w:tr>
      <w:tr w:rsidR="00E82A98" w:rsidRPr="00992778" w14:paraId="4F9E15F7" w14:textId="77777777">
        <w:trPr>
          <w:trHeight w:val="340"/>
        </w:trPr>
        <w:tc>
          <w:tcPr>
            <w:tcW w:w="1704" w:type="pct"/>
            <w:shd w:val="clear" w:color="auto" w:fill="FFFFFF" w:themeFill="background1"/>
            <w:vAlign w:val="bottom"/>
            <w:hideMark/>
          </w:tcPr>
          <w:p w14:paraId="1C51CC29" w14:textId="77777777" w:rsidR="00E82A98" w:rsidRPr="00992778" w:rsidRDefault="00E82A98">
            <w:pPr>
              <w:spacing w:line="276" w:lineRule="auto"/>
            </w:pPr>
            <w:r w:rsidRPr="00992778">
              <w:t>Receivables From Exchange Transactions</w:t>
            </w:r>
          </w:p>
        </w:tc>
        <w:tc>
          <w:tcPr>
            <w:tcW w:w="824" w:type="pct"/>
            <w:shd w:val="clear" w:color="auto" w:fill="FFFFFF" w:themeFill="background1"/>
            <w:vAlign w:val="bottom"/>
          </w:tcPr>
          <w:p w14:paraId="0911FE44"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1254211E"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40872808" w14:textId="77777777" w:rsidR="00E82A98" w:rsidRPr="00992778" w:rsidRDefault="00E82A98">
            <w:pPr>
              <w:spacing w:line="276" w:lineRule="auto"/>
              <w:jc w:val="center"/>
            </w:pPr>
            <w:r w:rsidRPr="00992778">
              <w:t>xxx</w:t>
            </w:r>
          </w:p>
        </w:tc>
        <w:tc>
          <w:tcPr>
            <w:tcW w:w="823" w:type="pct"/>
            <w:shd w:val="clear" w:color="auto" w:fill="FFFFFF" w:themeFill="background1"/>
            <w:vAlign w:val="bottom"/>
          </w:tcPr>
          <w:p w14:paraId="1C179439" w14:textId="77777777" w:rsidR="00E82A98" w:rsidRPr="00992778" w:rsidRDefault="00E82A98">
            <w:pPr>
              <w:spacing w:line="276" w:lineRule="auto"/>
              <w:jc w:val="center"/>
            </w:pPr>
            <w:r w:rsidRPr="00992778">
              <w:t>xxx</w:t>
            </w:r>
          </w:p>
        </w:tc>
      </w:tr>
      <w:tr w:rsidR="00E82A98" w:rsidRPr="00992778" w14:paraId="5B24E7D0" w14:textId="77777777">
        <w:trPr>
          <w:trHeight w:val="340"/>
        </w:trPr>
        <w:tc>
          <w:tcPr>
            <w:tcW w:w="1704" w:type="pct"/>
            <w:shd w:val="clear" w:color="auto" w:fill="FFFFFF" w:themeFill="background1"/>
            <w:vAlign w:val="bottom"/>
            <w:hideMark/>
          </w:tcPr>
          <w:p w14:paraId="7EBD749A" w14:textId="77777777" w:rsidR="00E82A98" w:rsidRPr="00992778" w:rsidRDefault="00E82A98">
            <w:pPr>
              <w:spacing w:line="276" w:lineRule="auto"/>
            </w:pPr>
            <w:r w:rsidRPr="00992778">
              <w:t>Receivables From Non-Exchange Transactions</w:t>
            </w:r>
          </w:p>
        </w:tc>
        <w:tc>
          <w:tcPr>
            <w:tcW w:w="824" w:type="pct"/>
            <w:shd w:val="clear" w:color="auto" w:fill="FFFFFF" w:themeFill="background1"/>
            <w:vAlign w:val="bottom"/>
          </w:tcPr>
          <w:p w14:paraId="452F29E9"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3D67B420"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4E75F95B" w14:textId="77777777" w:rsidR="00E82A98" w:rsidRPr="00992778" w:rsidRDefault="00E82A98">
            <w:pPr>
              <w:spacing w:line="276" w:lineRule="auto"/>
              <w:jc w:val="center"/>
            </w:pPr>
            <w:r w:rsidRPr="00992778">
              <w:t>xxx</w:t>
            </w:r>
          </w:p>
        </w:tc>
        <w:tc>
          <w:tcPr>
            <w:tcW w:w="823" w:type="pct"/>
            <w:shd w:val="clear" w:color="auto" w:fill="FFFFFF" w:themeFill="background1"/>
            <w:vAlign w:val="bottom"/>
          </w:tcPr>
          <w:p w14:paraId="1EEBE7B6" w14:textId="77777777" w:rsidR="00E82A98" w:rsidRPr="00992778" w:rsidRDefault="00E82A98">
            <w:pPr>
              <w:spacing w:line="276" w:lineRule="auto"/>
              <w:jc w:val="center"/>
            </w:pPr>
            <w:r w:rsidRPr="00992778">
              <w:t>xxx</w:t>
            </w:r>
          </w:p>
        </w:tc>
      </w:tr>
      <w:tr w:rsidR="00E82A98" w:rsidRPr="00992778" w14:paraId="1B9D21BC" w14:textId="77777777">
        <w:trPr>
          <w:trHeight w:val="340"/>
        </w:trPr>
        <w:tc>
          <w:tcPr>
            <w:tcW w:w="1704" w:type="pct"/>
            <w:shd w:val="clear" w:color="auto" w:fill="FFFFFF" w:themeFill="background1"/>
            <w:vAlign w:val="bottom"/>
            <w:hideMark/>
          </w:tcPr>
          <w:p w14:paraId="31DE0755" w14:textId="77777777" w:rsidR="00E82A98" w:rsidRPr="00992778" w:rsidRDefault="00E82A98">
            <w:pPr>
              <w:spacing w:line="276" w:lineRule="auto"/>
            </w:pPr>
            <w:r w:rsidRPr="00992778">
              <w:t>Bank Balances</w:t>
            </w:r>
          </w:p>
        </w:tc>
        <w:tc>
          <w:tcPr>
            <w:tcW w:w="824" w:type="pct"/>
            <w:shd w:val="clear" w:color="auto" w:fill="FFFFFF" w:themeFill="background1"/>
            <w:vAlign w:val="bottom"/>
          </w:tcPr>
          <w:p w14:paraId="2DCC0984"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0795EB4B"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1D7043A9" w14:textId="77777777" w:rsidR="00E82A98" w:rsidRPr="00992778" w:rsidRDefault="00E82A98">
            <w:pPr>
              <w:spacing w:line="276" w:lineRule="auto"/>
              <w:jc w:val="center"/>
            </w:pPr>
            <w:r w:rsidRPr="00992778">
              <w:t>xxx</w:t>
            </w:r>
          </w:p>
        </w:tc>
        <w:tc>
          <w:tcPr>
            <w:tcW w:w="823" w:type="pct"/>
            <w:shd w:val="clear" w:color="auto" w:fill="FFFFFF" w:themeFill="background1"/>
            <w:vAlign w:val="bottom"/>
          </w:tcPr>
          <w:p w14:paraId="76E072B3" w14:textId="77777777" w:rsidR="00E82A98" w:rsidRPr="00992778" w:rsidRDefault="00E82A98">
            <w:pPr>
              <w:spacing w:line="276" w:lineRule="auto"/>
              <w:jc w:val="center"/>
            </w:pPr>
            <w:r w:rsidRPr="00992778">
              <w:t>xxx</w:t>
            </w:r>
          </w:p>
        </w:tc>
      </w:tr>
      <w:tr w:rsidR="00E82A98" w:rsidRPr="00992778" w14:paraId="076E1ABB" w14:textId="77777777">
        <w:trPr>
          <w:trHeight w:val="340"/>
        </w:trPr>
        <w:tc>
          <w:tcPr>
            <w:tcW w:w="1704" w:type="pct"/>
            <w:shd w:val="clear" w:color="auto" w:fill="FFFFFF" w:themeFill="background1"/>
            <w:vAlign w:val="bottom"/>
            <w:hideMark/>
          </w:tcPr>
          <w:p w14:paraId="7623E191" w14:textId="77777777" w:rsidR="00E82A98" w:rsidRPr="00992778" w:rsidRDefault="00E82A98">
            <w:pPr>
              <w:spacing w:line="276" w:lineRule="auto"/>
              <w:rPr>
                <w:b/>
              </w:rPr>
            </w:pPr>
            <w:r w:rsidRPr="00992778">
              <w:rPr>
                <w:b/>
              </w:rPr>
              <w:t>Total</w:t>
            </w:r>
          </w:p>
        </w:tc>
        <w:tc>
          <w:tcPr>
            <w:tcW w:w="824" w:type="pct"/>
            <w:shd w:val="clear" w:color="auto" w:fill="FFFFFF" w:themeFill="background1"/>
            <w:vAlign w:val="bottom"/>
          </w:tcPr>
          <w:p w14:paraId="59916153" w14:textId="77777777" w:rsidR="00E82A98" w:rsidRPr="00992778" w:rsidRDefault="00E82A98">
            <w:pPr>
              <w:spacing w:line="276" w:lineRule="auto"/>
              <w:jc w:val="center"/>
              <w:rPr>
                <w:b/>
              </w:rPr>
            </w:pPr>
            <w:r w:rsidRPr="00992778">
              <w:rPr>
                <w:b/>
              </w:rPr>
              <w:t>xxx</w:t>
            </w:r>
          </w:p>
        </w:tc>
        <w:tc>
          <w:tcPr>
            <w:tcW w:w="824" w:type="pct"/>
            <w:shd w:val="clear" w:color="auto" w:fill="FFFFFF" w:themeFill="background1"/>
            <w:vAlign w:val="bottom"/>
            <w:hideMark/>
          </w:tcPr>
          <w:p w14:paraId="394F8B7D" w14:textId="77777777" w:rsidR="00E82A98" w:rsidRPr="00992778" w:rsidRDefault="00E82A98">
            <w:pPr>
              <w:spacing w:line="276" w:lineRule="auto"/>
              <w:jc w:val="center"/>
              <w:rPr>
                <w:b/>
              </w:rPr>
            </w:pPr>
            <w:r w:rsidRPr="00992778">
              <w:rPr>
                <w:b/>
              </w:rPr>
              <w:t>xxx</w:t>
            </w:r>
          </w:p>
        </w:tc>
        <w:tc>
          <w:tcPr>
            <w:tcW w:w="824" w:type="pct"/>
            <w:shd w:val="clear" w:color="auto" w:fill="FFFFFF" w:themeFill="background1"/>
            <w:vAlign w:val="bottom"/>
            <w:hideMark/>
          </w:tcPr>
          <w:p w14:paraId="3BA70830" w14:textId="77777777" w:rsidR="00E82A98" w:rsidRPr="00992778" w:rsidRDefault="00E82A98">
            <w:pPr>
              <w:spacing w:line="276" w:lineRule="auto"/>
              <w:jc w:val="center"/>
              <w:rPr>
                <w:b/>
              </w:rPr>
            </w:pPr>
            <w:r w:rsidRPr="00992778">
              <w:rPr>
                <w:b/>
              </w:rPr>
              <w:t>xxx</w:t>
            </w:r>
          </w:p>
        </w:tc>
        <w:tc>
          <w:tcPr>
            <w:tcW w:w="823" w:type="pct"/>
            <w:shd w:val="clear" w:color="auto" w:fill="FFFFFF" w:themeFill="background1"/>
            <w:vAlign w:val="bottom"/>
            <w:hideMark/>
          </w:tcPr>
          <w:p w14:paraId="11F1E1BF" w14:textId="77777777" w:rsidR="00E82A98" w:rsidRPr="00992778" w:rsidRDefault="00E82A98">
            <w:pPr>
              <w:spacing w:line="276" w:lineRule="auto"/>
              <w:jc w:val="center"/>
              <w:rPr>
                <w:b/>
              </w:rPr>
            </w:pPr>
            <w:r w:rsidRPr="00992778">
              <w:rPr>
                <w:b/>
              </w:rPr>
              <w:t>xxx</w:t>
            </w:r>
          </w:p>
        </w:tc>
      </w:tr>
      <w:tr w:rsidR="00E82A98" w:rsidRPr="00992778" w14:paraId="6307FB39" w14:textId="77777777">
        <w:trPr>
          <w:trHeight w:val="340"/>
        </w:trPr>
        <w:tc>
          <w:tcPr>
            <w:tcW w:w="1704" w:type="pct"/>
            <w:shd w:val="clear" w:color="auto" w:fill="FFFFFF" w:themeFill="background1"/>
            <w:vAlign w:val="bottom"/>
          </w:tcPr>
          <w:p w14:paraId="26043035" w14:textId="77777777" w:rsidR="00E82A98" w:rsidRPr="00992778" w:rsidRDefault="00E82A98">
            <w:pPr>
              <w:spacing w:line="276" w:lineRule="auto"/>
            </w:pPr>
          </w:p>
        </w:tc>
        <w:tc>
          <w:tcPr>
            <w:tcW w:w="824" w:type="pct"/>
            <w:shd w:val="clear" w:color="auto" w:fill="FFFFFF" w:themeFill="background1"/>
            <w:vAlign w:val="bottom"/>
          </w:tcPr>
          <w:p w14:paraId="09BA248B" w14:textId="77777777" w:rsidR="00E82A98" w:rsidRPr="00992778" w:rsidRDefault="00E82A98">
            <w:pPr>
              <w:spacing w:line="276" w:lineRule="auto"/>
              <w:jc w:val="center"/>
            </w:pPr>
          </w:p>
        </w:tc>
        <w:tc>
          <w:tcPr>
            <w:tcW w:w="824" w:type="pct"/>
            <w:shd w:val="clear" w:color="auto" w:fill="FFFFFF" w:themeFill="background1"/>
            <w:vAlign w:val="bottom"/>
          </w:tcPr>
          <w:p w14:paraId="4518A051" w14:textId="77777777" w:rsidR="00E82A98" w:rsidRPr="00992778" w:rsidRDefault="00E82A98">
            <w:pPr>
              <w:spacing w:line="276" w:lineRule="auto"/>
              <w:jc w:val="center"/>
            </w:pPr>
          </w:p>
        </w:tc>
        <w:tc>
          <w:tcPr>
            <w:tcW w:w="824" w:type="pct"/>
            <w:shd w:val="clear" w:color="auto" w:fill="FFFFFF" w:themeFill="background1"/>
            <w:vAlign w:val="bottom"/>
          </w:tcPr>
          <w:p w14:paraId="5CCB29A0" w14:textId="77777777" w:rsidR="00E82A98" w:rsidRPr="00992778" w:rsidRDefault="00E82A98">
            <w:pPr>
              <w:spacing w:line="276" w:lineRule="auto"/>
              <w:jc w:val="center"/>
            </w:pPr>
          </w:p>
        </w:tc>
        <w:tc>
          <w:tcPr>
            <w:tcW w:w="823" w:type="pct"/>
            <w:shd w:val="clear" w:color="auto" w:fill="FFFFFF" w:themeFill="background1"/>
            <w:vAlign w:val="bottom"/>
          </w:tcPr>
          <w:p w14:paraId="7908D608" w14:textId="77777777" w:rsidR="00E82A98" w:rsidRPr="00992778" w:rsidRDefault="00E82A98">
            <w:pPr>
              <w:spacing w:line="276" w:lineRule="auto"/>
              <w:jc w:val="center"/>
            </w:pPr>
          </w:p>
        </w:tc>
      </w:tr>
      <w:tr w:rsidR="00E82A98" w:rsidRPr="00992778" w14:paraId="57CA2EA5" w14:textId="77777777">
        <w:trPr>
          <w:trHeight w:val="340"/>
        </w:trPr>
        <w:tc>
          <w:tcPr>
            <w:tcW w:w="1704" w:type="pct"/>
            <w:shd w:val="clear" w:color="auto" w:fill="FFFFFF" w:themeFill="background1"/>
            <w:vAlign w:val="bottom"/>
          </w:tcPr>
          <w:p w14:paraId="443D9F89" w14:textId="77777777" w:rsidR="00E82A98" w:rsidRPr="00992778" w:rsidRDefault="00E82A98">
            <w:pPr>
              <w:spacing w:line="276" w:lineRule="auto"/>
              <w:rPr>
                <w:b/>
                <w:bCs/>
              </w:rPr>
            </w:pPr>
            <w:r w:rsidRPr="00992778">
              <w:rPr>
                <w:b/>
                <w:bCs/>
              </w:rPr>
              <w:t>Prior Year</w:t>
            </w:r>
          </w:p>
        </w:tc>
        <w:tc>
          <w:tcPr>
            <w:tcW w:w="824" w:type="pct"/>
            <w:shd w:val="clear" w:color="auto" w:fill="FFFFFF" w:themeFill="background1"/>
            <w:vAlign w:val="bottom"/>
          </w:tcPr>
          <w:p w14:paraId="0B1E1ED8" w14:textId="77777777" w:rsidR="00E82A98" w:rsidRPr="00992778" w:rsidRDefault="00E82A98">
            <w:pPr>
              <w:spacing w:line="276" w:lineRule="auto"/>
              <w:jc w:val="center"/>
            </w:pPr>
          </w:p>
        </w:tc>
        <w:tc>
          <w:tcPr>
            <w:tcW w:w="824" w:type="pct"/>
            <w:shd w:val="clear" w:color="auto" w:fill="FFFFFF" w:themeFill="background1"/>
            <w:vAlign w:val="bottom"/>
          </w:tcPr>
          <w:p w14:paraId="1D91F04E" w14:textId="77777777" w:rsidR="00E82A98" w:rsidRPr="00992778" w:rsidRDefault="00E82A98">
            <w:pPr>
              <w:spacing w:line="276" w:lineRule="auto"/>
              <w:jc w:val="center"/>
            </w:pPr>
          </w:p>
        </w:tc>
        <w:tc>
          <w:tcPr>
            <w:tcW w:w="824" w:type="pct"/>
            <w:shd w:val="clear" w:color="auto" w:fill="FFFFFF" w:themeFill="background1"/>
            <w:vAlign w:val="bottom"/>
          </w:tcPr>
          <w:p w14:paraId="02BC9DC8" w14:textId="77777777" w:rsidR="00E82A98" w:rsidRPr="00992778" w:rsidRDefault="00E82A98">
            <w:pPr>
              <w:spacing w:line="276" w:lineRule="auto"/>
              <w:jc w:val="center"/>
            </w:pPr>
          </w:p>
        </w:tc>
        <w:tc>
          <w:tcPr>
            <w:tcW w:w="823" w:type="pct"/>
            <w:shd w:val="clear" w:color="auto" w:fill="FFFFFF" w:themeFill="background1"/>
            <w:vAlign w:val="bottom"/>
          </w:tcPr>
          <w:p w14:paraId="18FDB309" w14:textId="77777777" w:rsidR="00E82A98" w:rsidRPr="00992778" w:rsidRDefault="00E82A98">
            <w:pPr>
              <w:spacing w:line="276" w:lineRule="auto"/>
              <w:jc w:val="center"/>
            </w:pPr>
          </w:p>
        </w:tc>
      </w:tr>
      <w:tr w:rsidR="00E82A98" w:rsidRPr="00992778" w14:paraId="1001D610" w14:textId="77777777">
        <w:trPr>
          <w:trHeight w:val="340"/>
        </w:trPr>
        <w:tc>
          <w:tcPr>
            <w:tcW w:w="1704" w:type="pct"/>
            <w:shd w:val="clear" w:color="auto" w:fill="FFFFFF" w:themeFill="background1"/>
            <w:noWrap/>
            <w:vAlign w:val="bottom"/>
            <w:hideMark/>
          </w:tcPr>
          <w:p w14:paraId="026C60A3" w14:textId="77777777" w:rsidR="00E82A98" w:rsidRPr="00992778" w:rsidRDefault="00E82A98">
            <w:pPr>
              <w:spacing w:line="276" w:lineRule="auto"/>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12C407E3" w14:textId="77777777" w:rsidR="00E82A98" w:rsidRPr="00992778" w:rsidRDefault="00E82A98">
            <w:pPr>
              <w:spacing w:line="276" w:lineRule="auto"/>
              <w:jc w:val="center"/>
            </w:pPr>
          </w:p>
        </w:tc>
        <w:tc>
          <w:tcPr>
            <w:tcW w:w="824" w:type="pct"/>
            <w:shd w:val="clear" w:color="auto" w:fill="FFFFFF" w:themeFill="background1"/>
            <w:vAlign w:val="bottom"/>
            <w:hideMark/>
          </w:tcPr>
          <w:p w14:paraId="056F4B90" w14:textId="77777777" w:rsidR="00E82A98" w:rsidRPr="00992778" w:rsidRDefault="00E82A98">
            <w:pPr>
              <w:spacing w:line="276" w:lineRule="auto"/>
              <w:jc w:val="center"/>
            </w:pPr>
          </w:p>
        </w:tc>
        <w:tc>
          <w:tcPr>
            <w:tcW w:w="824" w:type="pct"/>
            <w:shd w:val="clear" w:color="auto" w:fill="FFFFFF" w:themeFill="background1"/>
            <w:vAlign w:val="bottom"/>
            <w:hideMark/>
          </w:tcPr>
          <w:p w14:paraId="19B2915B" w14:textId="77777777" w:rsidR="00E82A98" w:rsidRPr="00992778" w:rsidRDefault="00E82A98">
            <w:pPr>
              <w:spacing w:line="276" w:lineRule="auto"/>
              <w:jc w:val="center"/>
            </w:pPr>
          </w:p>
        </w:tc>
        <w:tc>
          <w:tcPr>
            <w:tcW w:w="823" w:type="pct"/>
            <w:shd w:val="clear" w:color="auto" w:fill="FFFFFF" w:themeFill="background1"/>
            <w:vAlign w:val="bottom"/>
            <w:hideMark/>
          </w:tcPr>
          <w:p w14:paraId="727F12D1" w14:textId="77777777" w:rsidR="00E82A98" w:rsidRPr="00992778" w:rsidRDefault="00E82A98">
            <w:pPr>
              <w:spacing w:line="276" w:lineRule="auto"/>
              <w:jc w:val="center"/>
            </w:pPr>
          </w:p>
        </w:tc>
      </w:tr>
      <w:tr w:rsidR="00E82A98" w:rsidRPr="00992778" w14:paraId="4CB934A6" w14:textId="77777777">
        <w:trPr>
          <w:trHeight w:val="340"/>
        </w:trPr>
        <w:tc>
          <w:tcPr>
            <w:tcW w:w="1704" w:type="pct"/>
            <w:shd w:val="clear" w:color="auto" w:fill="FFFFFF" w:themeFill="background1"/>
            <w:noWrap/>
            <w:vAlign w:val="bottom"/>
            <w:hideMark/>
          </w:tcPr>
          <w:p w14:paraId="317DDA49" w14:textId="77777777" w:rsidR="00E82A98" w:rsidRPr="00992778" w:rsidRDefault="00E82A98">
            <w:pPr>
              <w:spacing w:line="276" w:lineRule="auto"/>
            </w:pPr>
            <w:r w:rsidRPr="00992778">
              <w:t xml:space="preserve">Receivables From Exchange </w:t>
            </w:r>
          </w:p>
          <w:p w14:paraId="442BFE62" w14:textId="77777777" w:rsidR="00E82A98" w:rsidRPr="00992778" w:rsidRDefault="00E82A98">
            <w:pPr>
              <w:spacing w:line="276" w:lineRule="auto"/>
            </w:pPr>
            <w:r w:rsidRPr="00992778">
              <w:t>Transactions</w:t>
            </w:r>
          </w:p>
        </w:tc>
        <w:tc>
          <w:tcPr>
            <w:tcW w:w="824" w:type="pct"/>
            <w:shd w:val="clear" w:color="auto" w:fill="FFFFFF" w:themeFill="background1"/>
            <w:vAlign w:val="bottom"/>
          </w:tcPr>
          <w:p w14:paraId="66CAC39A" w14:textId="77777777" w:rsidR="00E82A98" w:rsidRPr="00992778" w:rsidRDefault="00E82A98">
            <w:pPr>
              <w:spacing w:line="276" w:lineRule="auto"/>
              <w:jc w:val="center"/>
            </w:pPr>
            <w:r w:rsidRPr="00992778">
              <w:t>xxx</w:t>
            </w:r>
          </w:p>
        </w:tc>
        <w:tc>
          <w:tcPr>
            <w:tcW w:w="824" w:type="pct"/>
            <w:shd w:val="clear" w:color="auto" w:fill="FFFFFF" w:themeFill="background1"/>
            <w:vAlign w:val="bottom"/>
            <w:hideMark/>
          </w:tcPr>
          <w:p w14:paraId="0BBEC829" w14:textId="77777777" w:rsidR="00E82A98" w:rsidRPr="00992778" w:rsidRDefault="00E82A98">
            <w:pPr>
              <w:spacing w:line="276" w:lineRule="auto"/>
              <w:jc w:val="center"/>
            </w:pPr>
            <w:r w:rsidRPr="00992778">
              <w:t>xxx</w:t>
            </w:r>
          </w:p>
        </w:tc>
        <w:tc>
          <w:tcPr>
            <w:tcW w:w="824" w:type="pct"/>
            <w:shd w:val="clear" w:color="auto" w:fill="FFFFFF" w:themeFill="background1"/>
            <w:vAlign w:val="bottom"/>
            <w:hideMark/>
          </w:tcPr>
          <w:p w14:paraId="31117EDF" w14:textId="77777777" w:rsidR="00E82A98" w:rsidRPr="00992778" w:rsidRDefault="00E82A98">
            <w:pPr>
              <w:spacing w:line="276" w:lineRule="auto"/>
              <w:jc w:val="center"/>
            </w:pPr>
            <w:r w:rsidRPr="00992778">
              <w:t>xxx</w:t>
            </w:r>
          </w:p>
        </w:tc>
        <w:tc>
          <w:tcPr>
            <w:tcW w:w="823" w:type="pct"/>
            <w:shd w:val="clear" w:color="auto" w:fill="FFFFFF" w:themeFill="background1"/>
            <w:vAlign w:val="bottom"/>
            <w:hideMark/>
          </w:tcPr>
          <w:p w14:paraId="073D10C6" w14:textId="77777777" w:rsidR="00E82A98" w:rsidRPr="00992778" w:rsidRDefault="00E82A98">
            <w:pPr>
              <w:spacing w:line="276" w:lineRule="auto"/>
              <w:jc w:val="center"/>
            </w:pPr>
            <w:r w:rsidRPr="00992778">
              <w:t>xxx</w:t>
            </w:r>
          </w:p>
        </w:tc>
      </w:tr>
      <w:tr w:rsidR="00E82A98" w:rsidRPr="00992778" w14:paraId="4C6E047E" w14:textId="77777777">
        <w:trPr>
          <w:trHeight w:val="340"/>
        </w:trPr>
        <w:tc>
          <w:tcPr>
            <w:tcW w:w="1704" w:type="pct"/>
            <w:shd w:val="clear" w:color="auto" w:fill="FFFFFF" w:themeFill="background1"/>
            <w:vAlign w:val="bottom"/>
            <w:hideMark/>
          </w:tcPr>
          <w:p w14:paraId="7825B166" w14:textId="77777777" w:rsidR="00E82A98" w:rsidRPr="00992778" w:rsidRDefault="00E82A98">
            <w:pPr>
              <w:spacing w:line="276" w:lineRule="auto"/>
            </w:pPr>
            <w:r w:rsidRPr="00992778">
              <w:t>Receivables From Non-Exchange Transactions</w:t>
            </w:r>
          </w:p>
        </w:tc>
        <w:tc>
          <w:tcPr>
            <w:tcW w:w="824" w:type="pct"/>
            <w:shd w:val="clear" w:color="auto" w:fill="FFFFFF" w:themeFill="background1"/>
            <w:vAlign w:val="bottom"/>
          </w:tcPr>
          <w:p w14:paraId="591381E0"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5C6A56E6"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76949E4D" w14:textId="77777777" w:rsidR="00E82A98" w:rsidRPr="00992778" w:rsidRDefault="00E82A98">
            <w:pPr>
              <w:spacing w:line="276" w:lineRule="auto"/>
              <w:jc w:val="center"/>
            </w:pPr>
            <w:r w:rsidRPr="00992778">
              <w:t>xxx</w:t>
            </w:r>
          </w:p>
        </w:tc>
        <w:tc>
          <w:tcPr>
            <w:tcW w:w="823" w:type="pct"/>
            <w:shd w:val="clear" w:color="auto" w:fill="FFFFFF" w:themeFill="background1"/>
            <w:vAlign w:val="bottom"/>
          </w:tcPr>
          <w:p w14:paraId="3E89EDA1" w14:textId="77777777" w:rsidR="00E82A98" w:rsidRPr="00992778" w:rsidRDefault="00E82A98">
            <w:pPr>
              <w:spacing w:line="276" w:lineRule="auto"/>
              <w:jc w:val="center"/>
            </w:pPr>
            <w:r w:rsidRPr="00992778">
              <w:t>xxx</w:t>
            </w:r>
          </w:p>
        </w:tc>
      </w:tr>
      <w:tr w:rsidR="00E82A98" w:rsidRPr="00992778" w14:paraId="5ADE8CDD" w14:textId="77777777">
        <w:trPr>
          <w:trHeight w:val="340"/>
        </w:trPr>
        <w:tc>
          <w:tcPr>
            <w:tcW w:w="1704" w:type="pct"/>
            <w:shd w:val="clear" w:color="auto" w:fill="FFFFFF" w:themeFill="background1"/>
            <w:vAlign w:val="bottom"/>
            <w:hideMark/>
          </w:tcPr>
          <w:p w14:paraId="33AF28CC" w14:textId="77777777" w:rsidR="00E82A98" w:rsidRPr="00992778" w:rsidRDefault="00E82A98">
            <w:pPr>
              <w:spacing w:line="276" w:lineRule="auto"/>
            </w:pPr>
            <w:r w:rsidRPr="00992778">
              <w:t>Bank Balances</w:t>
            </w:r>
          </w:p>
        </w:tc>
        <w:tc>
          <w:tcPr>
            <w:tcW w:w="824" w:type="pct"/>
            <w:shd w:val="clear" w:color="auto" w:fill="FFFFFF" w:themeFill="background1"/>
            <w:vAlign w:val="bottom"/>
          </w:tcPr>
          <w:p w14:paraId="61BCD779"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24A33418" w14:textId="77777777" w:rsidR="00E82A98" w:rsidRPr="00992778" w:rsidRDefault="00E82A98">
            <w:pPr>
              <w:spacing w:line="276" w:lineRule="auto"/>
              <w:jc w:val="center"/>
            </w:pPr>
            <w:r w:rsidRPr="00992778">
              <w:t>xxx</w:t>
            </w:r>
          </w:p>
        </w:tc>
        <w:tc>
          <w:tcPr>
            <w:tcW w:w="824" w:type="pct"/>
            <w:shd w:val="clear" w:color="auto" w:fill="FFFFFF" w:themeFill="background1"/>
            <w:vAlign w:val="bottom"/>
          </w:tcPr>
          <w:p w14:paraId="24124F38" w14:textId="77777777" w:rsidR="00E82A98" w:rsidRPr="00992778" w:rsidRDefault="00E82A98">
            <w:pPr>
              <w:spacing w:line="276" w:lineRule="auto"/>
              <w:jc w:val="center"/>
            </w:pPr>
            <w:r w:rsidRPr="00992778">
              <w:t>xxx</w:t>
            </w:r>
          </w:p>
        </w:tc>
        <w:tc>
          <w:tcPr>
            <w:tcW w:w="823" w:type="pct"/>
            <w:shd w:val="clear" w:color="auto" w:fill="FFFFFF" w:themeFill="background1"/>
            <w:vAlign w:val="bottom"/>
          </w:tcPr>
          <w:p w14:paraId="6D75CA4B" w14:textId="77777777" w:rsidR="00E82A98" w:rsidRPr="00992778" w:rsidRDefault="00E82A98">
            <w:pPr>
              <w:spacing w:line="276" w:lineRule="auto"/>
              <w:jc w:val="center"/>
            </w:pPr>
            <w:r w:rsidRPr="00992778">
              <w:t>xxx</w:t>
            </w:r>
          </w:p>
        </w:tc>
      </w:tr>
      <w:tr w:rsidR="00E82A98" w:rsidRPr="00992778" w14:paraId="626F90F7" w14:textId="77777777">
        <w:trPr>
          <w:trHeight w:val="340"/>
        </w:trPr>
        <w:tc>
          <w:tcPr>
            <w:tcW w:w="1704" w:type="pct"/>
            <w:shd w:val="clear" w:color="auto" w:fill="FFFFFF" w:themeFill="background1"/>
            <w:vAlign w:val="bottom"/>
            <w:hideMark/>
          </w:tcPr>
          <w:p w14:paraId="26CEF099" w14:textId="77777777" w:rsidR="00E82A98" w:rsidRPr="00992778" w:rsidRDefault="00E82A98">
            <w:pPr>
              <w:spacing w:line="276" w:lineRule="auto"/>
              <w:rPr>
                <w:b/>
              </w:rPr>
            </w:pPr>
            <w:r w:rsidRPr="00992778">
              <w:rPr>
                <w:b/>
              </w:rPr>
              <w:t>Total</w:t>
            </w:r>
          </w:p>
        </w:tc>
        <w:tc>
          <w:tcPr>
            <w:tcW w:w="824" w:type="pct"/>
            <w:shd w:val="clear" w:color="auto" w:fill="FFFFFF" w:themeFill="background1"/>
            <w:vAlign w:val="bottom"/>
          </w:tcPr>
          <w:p w14:paraId="6BF0F027" w14:textId="77777777" w:rsidR="00E82A98" w:rsidRPr="00992778" w:rsidRDefault="00E82A98">
            <w:pPr>
              <w:spacing w:line="276" w:lineRule="auto"/>
              <w:jc w:val="center"/>
              <w:rPr>
                <w:b/>
              </w:rPr>
            </w:pPr>
            <w:r w:rsidRPr="00992778">
              <w:rPr>
                <w:b/>
              </w:rPr>
              <w:t>xxx</w:t>
            </w:r>
          </w:p>
        </w:tc>
        <w:tc>
          <w:tcPr>
            <w:tcW w:w="824" w:type="pct"/>
            <w:shd w:val="clear" w:color="auto" w:fill="FFFFFF" w:themeFill="background1"/>
            <w:vAlign w:val="bottom"/>
            <w:hideMark/>
          </w:tcPr>
          <w:p w14:paraId="1539E874" w14:textId="77777777" w:rsidR="00E82A98" w:rsidRPr="00992778" w:rsidRDefault="00E82A98">
            <w:pPr>
              <w:spacing w:line="276" w:lineRule="auto"/>
              <w:jc w:val="center"/>
              <w:rPr>
                <w:b/>
              </w:rPr>
            </w:pPr>
            <w:r w:rsidRPr="00992778">
              <w:rPr>
                <w:b/>
              </w:rPr>
              <w:t>xxx</w:t>
            </w:r>
          </w:p>
        </w:tc>
        <w:tc>
          <w:tcPr>
            <w:tcW w:w="824" w:type="pct"/>
            <w:shd w:val="clear" w:color="auto" w:fill="FFFFFF" w:themeFill="background1"/>
            <w:vAlign w:val="bottom"/>
            <w:hideMark/>
          </w:tcPr>
          <w:p w14:paraId="69976D59" w14:textId="77777777" w:rsidR="00E82A98" w:rsidRPr="00992778" w:rsidRDefault="00E82A98">
            <w:pPr>
              <w:spacing w:line="276" w:lineRule="auto"/>
              <w:jc w:val="center"/>
              <w:rPr>
                <w:b/>
              </w:rPr>
            </w:pPr>
            <w:r w:rsidRPr="00992778">
              <w:rPr>
                <w:b/>
              </w:rPr>
              <w:t>xxx</w:t>
            </w:r>
          </w:p>
        </w:tc>
        <w:tc>
          <w:tcPr>
            <w:tcW w:w="823" w:type="pct"/>
            <w:shd w:val="clear" w:color="auto" w:fill="FFFFFF" w:themeFill="background1"/>
            <w:vAlign w:val="bottom"/>
            <w:hideMark/>
          </w:tcPr>
          <w:p w14:paraId="714AECE9" w14:textId="77777777" w:rsidR="00E82A98" w:rsidRPr="00992778" w:rsidRDefault="00E82A98">
            <w:pPr>
              <w:spacing w:line="276" w:lineRule="auto"/>
              <w:jc w:val="center"/>
              <w:rPr>
                <w:b/>
              </w:rPr>
            </w:pPr>
            <w:r w:rsidRPr="00992778">
              <w:rPr>
                <w:b/>
              </w:rPr>
              <w:t>xxx</w:t>
            </w:r>
          </w:p>
        </w:tc>
      </w:tr>
    </w:tbl>
    <w:p w14:paraId="6D194A57" w14:textId="77777777" w:rsidR="00E82A98" w:rsidRPr="00992778" w:rsidRDefault="00E82A98" w:rsidP="00E82A98">
      <w:pPr>
        <w:spacing w:line="360" w:lineRule="auto"/>
        <w:rPr>
          <w:b/>
          <w:i/>
        </w:rPr>
      </w:pPr>
    </w:p>
    <w:p w14:paraId="7E45DA0C" w14:textId="77777777" w:rsidR="00E82A98" w:rsidRPr="00992778" w:rsidRDefault="00E82A98" w:rsidP="00E82A98">
      <w:pPr>
        <w:spacing w:line="360" w:lineRule="auto"/>
        <w:rPr>
          <w:b/>
          <w:i/>
        </w:rPr>
      </w:pPr>
      <w:r w:rsidRPr="00992778">
        <w:rPr>
          <w:b/>
          <w:i/>
        </w:rPr>
        <w:t xml:space="preserve">(NB: </w:t>
      </w:r>
      <w:r w:rsidRPr="00992778">
        <w:rPr>
          <w:bCs/>
          <w:i/>
        </w:rPr>
        <w:t>The totals column should tie to the individual elements of credit risk disclosed in the entity’s statement of financial position</w:t>
      </w:r>
      <w:r w:rsidRPr="00992778">
        <w:rPr>
          <w:b/>
          <w:i/>
        </w:rPr>
        <w:t>)</w:t>
      </w:r>
    </w:p>
    <w:p w14:paraId="58CAF4AC" w14:textId="77777777" w:rsidR="00E82A98" w:rsidRPr="00992778" w:rsidRDefault="00E82A98" w:rsidP="00E82A98">
      <w:pPr>
        <w:spacing w:line="360" w:lineRule="auto"/>
        <w:jc w:val="both"/>
      </w:pPr>
      <w:r w:rsidRPr="00992778">
        <w:t>The customers under the fully performing category are paying their debts as they continue trading. The credit risk associated with these receivables is minimal and the allowance for uncollectible amounts that the entity has recognized in the Financial Statements is considered adequate to cover any potentially irrecoverable amounts. The entity has significant concentration of credit risk on amounts due from xxx.</w:t>
      </w:r>
    </w:p>
    <w:p w14:paraId="7D193D20" w14:textId="77777777" w:rsidR="00E82A98" w:rsidRPr="00992778" w:rsidRDefault="00E82A98" w:rsidP="00E82A98">
      <w:pPr>
        <w:tabs>
          <w:tab w:val="left" w:pos="720"/>
          <w:tab w:val="decimal" w:pos="7020"/>
          <w:tab w:val="decimal" w:pos="8460"/>
        </w:tabs>
        <w:spacing w:line="360" w:lineRule="auto"/>
        <w:jc w:val="both"/>
      </w:pPr>
      <w:r w:rsidRPr="00992778">
        <w:t xml:space="preserve">The board of trustees sets the Fund’s credit policies and objectives and lays down parameters within which the various aspects of credit risk management are operated. </w:t>
      </w:r>
    </w:p>
    <w:p w14:paraId="4C4B023D" w14:textId="77777777" w:rsidR="00E82A98" w:rsidRPr="00992778" w:rsidRDefault="00E82A98" w:rsidP="00E82A98">
      <w:pPr>
        <w:rPr>
          <w:b/>
          <w:bCs/>
        </w:rPr>
      </w:pPr>
      <w:r w:rsidRPr="00992778">
        <w:rPr>
          <w:b/>
          <w:bCs/>
        </w:rPr>
        <w:br w:type="page"/>
      </w:r>
    </w:p>
    <w:p w14:paraId="2E6EF2C5" w14:textId="77777777" w:rsidR="00936B7C" w:rsidRPr="00992778" w:rsidRDefault="00936B7C" w:rsidP="00936B7C">
      <w:pPr>
        <w:rPr>
          <w:b/>
          <w:iCs/>
        </w:rPr>
      </w:pPr>
      <w:r w:rsidRPr="00992778">
        <w:rPr>
          <w:b/>
          <w:iCs/>
        </w:rPr>
        <w:lastRenderedPageBreak/>
        <w:t>Notes To the Financial Statements (Continued)</w:t>
      </w:r>
    </w:p>
    <w:p w14:paraId="36067AE8" w14:textId="77777777" w:rsidR="00241AAE" w:rsidRPr="00992778" w:rsidRDefault="00241AAE" w:rsidP="00E82A98">
      <w:pPr>
        <w:rPr>
          <w:rFonts w:eastAsia="Arial"/>
        </w:rPr>
      </w:pPr>
    </w:p>
    <w:p w14:paraId="7CDD157E" w14:textId="77777777" w:rsidR="00E82A98" w:rsidRPr="00992778" w:rsidRDefault="00E82A98">
      <w:pPr>
        <w:pStyle w:val="ListParagraph"/>
        <w:numPr>
          <w:ilvl w:val="0"/>
          <w:numId w:val="23"/>
        </w:numPr>
        <w:autoSpaceDE w:val="0"/>
        <w:autoSpaceDN w:val="0"/>
        <w:spacing w:line="360" w:lineRule="auto"/>
        <w:rPr>
          <w:b/>
        </w:rPr>
      </w:pPr>
      <w:r w:rsidRPr="00992778">
        <w:rPr>
          <w:b/>
        </w:rPr>
        <w:t>Liquidity risk management</w:t>
      </w:r>
    </w:p>
    <w:p w14:paraId="488E8BF8" w14:textId="77777777" w:rsidR="00E82A98" w:rsidRPr="00992778" w:rsidRDefault="00E82A98" w:rsidP="00E82A98">
      <w:pPr>
        <w:tabs>
          <w:tab w:val="left" w:pos="720"/>
          <w:tab w:val="decimal" w:pos="5220"/>
          <w:tab w:val="decimal" w:pos="7200"/>
          <w:tab w:val="decimal" w:pos="8640"/>
        </w:tabs>
        <w:spacing w:line="360" w:lineRule="auto"/>
        <w:jc w:val="both"/>
      </w:pPr>
      <w:r w:rsidRPr="00992778">
        <w:t>Ultimate responsibility for liquidity risk management rests with the RMLF Administrator/ Head of Finance,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1F9C730D" w14:textId="77777777" w:rsidR="00E82A98" w:rsidRPr="00992778" w:rsidRDefault="00E82A98" w:rsidP="00E82A98">
      <w:pPr>
        <w:tabs>
          <w:tab w:val="left" w:pos="720"/>
        </w:tabs>
        <w:spacing w:line="360" w:lineRule="auto"/>
        <w:jc w:val="both"/>
      </w:pPr>
      <w:r w:rsidRPr="00992778">
        <w:t>The table below represents cash flows payable by the RMLF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391"/>
        <w:gridCol w:w="1391"/>
        <w:gridCol w:w="1391"/>
        <w:gridCol w:w="1391"/>
      </w:tblGrid>
      <w:tr w:rsidR="00E82A98" w:rsidRPr="00992778" w14:paraId="7979E0D6" w14:textId="77777777" w:rsidTr="00154B0D">
        <w:trPr>
          <w:trHeight w:val="340"/>
        </w:trPr>
        <w:tc>
          <w:tcPr>
            <w:tcW w:w="1915" w:type="pct"/>
            <w:vMerge w:val="restart"/>
            <w:shd w:val="clear" w:color="auto" w:fill="0070C0"/>
            <w:noWrap/>
            <w:vAlign w:val="center"/>
            <w:hideMark/>
          </w:tcPr>
          <w:p w14:paraId="4FF677EA" w14:textId="11F73032" w:rsidR="00E82A98" w:rsidRPr="00D327A4" w:rsidRDefault="00D327A4">
            <w:pPr>
              <w:spacing w:line="276" w:lineRule="auto"/>
              <w:rPr>
                <w:b/>
              </w:rPr>
            </w:pPr>
            <w:r w:rsidRPr="00D327A4">
              <w:rPr>
                <w:b/>
                <w:bCs/>
              </w:rPr>
              <w:t>Description</w:t>
            </w:r>
          </w:p>
        </w:tc>
        <w:tc>
          <w:tcPr>
            <w:tcW w:w="771" w:type="pct"/>
            <w:shd w:val="clear" w:color="auto" w:fill="0070C0"/>
            <w:vAlign w:val="bottom"/>
            <w:hideMark/>
          </w:tcPr>
          <w:p w14:paraId="3D631CB5" w14:textId="77777777" w:rsidR="00E82A98" w:rsidRPr="00992778" w:rsidRDefault="00E82A98" w:rsidP="006416B2">
            <w:pPr>
              <w:spacing w:line="276" w:lineRule="auto"/>
              <w:jc w:val="center"/>
              <w:rPr>
                <w:b/>
              </w:rPr>
            </w:pPr>
            <w:r w:rsidRPr="00992778">
              <w:rPr>
                <w:b/>
              </w:rPr>
              <w:t>Less than 1 month</w:t>
            </w:r>
          </w:p>
        </w:tc>
        <w:tc>
          <w:tcPr>
            <w:tcW w:w="771" w:type="pct"/>
            <w:shd w:val="clear" w:color="auto" w:fill="0070C0"/>
            <w:vAlign w:val="bottom"/>
            <w:hideMark/>
          </w:tcPr>
          <w:p w14:paraId="1E511749" w14:textId="77777777" w:rsidR="00E82A98" w:rsidRPr="00992778" w:rsidRDefault="00E82A98" w:rsidP="006416B2">
            <w:pPr>
              <w:spacing w:line="276" w:lineRule="auto"/>
              <w:jc w:val="center"/>
              <w:rPr>
                <w:b/>
              </w:rPr>
            </w:pPr>
            <w:r w:rsidRPr="00992778">
              <w:rPr>
                <w:b/>
              </w:rPr>
              <w:t>Between 1-3 months</w:t>
            </w:r>
          </w:p>
        </w:tc>
        <w:tc>
          <w:tcPr>
            <w:tcW w:w="771" w:type="pct"/>
            <w:shd w:val="clear" w:color="auto" w:fill="0070C0"/>
            <w:vAlign w:val="bottom"/>
            <w:hideMark/>
          </w:tcPr>
          <w:p w14:paraId="27F70298" w14:textId="77777777" w:rsidR="00E82A98" w:rsidRPr="00992778" w:rsidRDefault="00E82A98" w:rsidP="006416B2">
            <w:pPr>
              <w:spacing w:line="276" w:lineRule="auto"/>
              <w:jc w:val="center"/>
              <w:rPr>
                <w:b/>
              </w:rPr>
            </w:pPr>
            <w:r w:rsidRPr="00992778">
              <w:rPr>
                <w:b/>
              </w:rPr>
              <w:t>Over 5 months</w:t>
            </w:r>
          </w:p>
        </w:tc>
        <w:tc>
          <w:tcPr>
            <w:tcW w:w="771" w:type="pct"/>
            <w:shd w:val="clear" w:color="auto" w:fill="0070C0"/>
            <w:vAlign w:val="bottom"/>
            <w:hideMark/>
          </w:tcPr>
          <w:p w14:paraId="4A2B481A" w14:textId="77777777" w:rsidR="00E82A98" w:rsidRPr="00992778" w:rsidRDefault="00E82A98" w:rsidP="006416B2">
            <w:pPr>
              <w:spacing w:line="276" w:lineRule="auto"/>
              <w:jc w:val="center"/>
              <w:rPr>
                <w:b/>
              </w:rPr>
            </w:pPr>
            <w:r w:rsidRPr="00992778">
              <w:rPr>
                <w:b/>
              </w:rPr>
              <w:t>Total</w:t>
            </w:r>
          </w:p>
        </w:tc>
      </w:tr>
      <w:tr w:rsidR="00E82A98" w:rsidRPr="00992778" w14:paraId="109A6118" w14:textId="77777777" w:rsidTr="00154B0D">
        <w:trPr>
          <w:trHeight w:val="340"/>
        </w:trPr>
        <w:tc>
          <w:tcPr>
            <w:tcW w:w="1915" w:type="pct"/>
            <w:vMerge/>
            <w:shd w:val="clear" w:color="auto" w:fill="0070C0"/>
            <w:vAlign w:val="bottom"/>
            <w:hideMark/>
          </w:tcPr>
          <w:p w14:paraId="53B37850" w14:textId="77777777" w:rsidR="00E82A98" w:rsidRPr="00992778" w:rsidRDefault="00E82A98">
            <w:pPr>
              <w:spacing w:line="276" w:lineRule="auto"/>
            </w:pPr>
          </w:p>
        </w:tc>
        <w:tc>
          <w:tcPr>
            <w:tcW w:w="771" w:type="pct"/>
            <w:shd w:val="clear" w:color="auto" w:fill="0070C0"/>
            <w:vAlign w:val="bottom"/>
            <w:hideMark/>
          </w:tcPr>
          <w:p w14:paraId="271B7798" w14:textId="77777777" w:rsidR="00E82A98" w:rsidRPr="00992778" w:rsidRDefault="00E82A98" w:rsidP="006416B2">
            <w:pPr>
              <w:spacing w:line="276" w:lineRule="auto"/>
              <w:jc w:val="center"/>
              <w:rPr>
                <w:b/>
              </w:rPr>
            </w:pPr>
            <w:r w:rsidRPr="00992778">
              <w:rPr>
                <w:b/>
              </w:rPr>
              <w:t>Kshs</w:t>
            </w:r>
          </w:p>
        </w:tc>
        <w:tc>
          <w:tcPr>
            <w:tcW w:w="771" w:type="pct"/>
            <w:shd w:val="clear" w:color="auto" w:fill="0070C0"/>
            <w:vAlign w:val="bottom"/>
            <w:hideMark/>
          </w:tcPr>
          <w:p w14:paraId="63C7D696" w14:textId="77777777" w:rsidR="00E82A98" w:rsidRPr="00992778" w:rsidRDefault="00E82A98" w:rsidP="006416B2">
            <w:pPr>
              <w:spacing w:line="276" w:lineRule="auto"/>
              <w:jc w:val="center"/>
              <w:rPr>
                <w:b/>
              </w:rPr>
            </w:pPr>
            <w:r w:rsidRPr="00992778">
              <w:rPr>
                <w:b/>
              </w:rPr>
              <w:t>Kshs</w:t>
            </w:r>
          </w:p>
        </w:tc>
        <w:tc>
          <w:tcPr>
            <w:tcW w:w="771" w:type="pct"/>
            <w:shd w:val="clear" w:color="auto" w:fill="0070C0"/>
            <w:vAlign w:val="bottom"/>
            <w:hideMark/>
          </w:tcPr>
          <w:p w14:paraId="04802691" w14:textId="77777777" w:rsidR="00E82A98" w:rsidRPr="00992778" w:rsidRDefault="00E82A98" w:rsidP="006416B2">
            <w:pPr>
              <w:spacing w:line="276" w:lineRule="auto"/>
              <w:jc w:val="center"/>
              <w:rPr>
                <w:b/>
              </w:rPr>
            </w:pPr>
            <w:r w:rsidRPr="00992778">
              <w:rPr>
                <w:b/>
              </w:rPr>
              <w:t>Kshs</w:t>
            </w:r>
          </w:p>
        </w:tc>
        <w:tc>
          <w:tcPr>
            <w:tcW w:w="771" w:type="pct"/>
            <w:shd w:val="clear" w:color="auto" w:fill="0070C0"/>
            <w:vAlign w:val="bottom"/>
            <w:hideMark/>
          </w:tcPr>
          <w:p w14:paraId="435435A2" w14:textId="77777777" w:rsidR="00E82A98" w:rsidRPr="00992778" w:rsidRDefault="00E82A98" w:rsidP="006416B2">
            <w:pPr>
              <w:spacing w:line="276" w:lineRule="auto"/>
              <w:jc w:val="center"/>
              <w:rPr>
                <w:b/>
              </w:rPr>
            </w:pPr>
            <w:r w:rsidRPr="00992778">
              <w:rPr>
                <w:b/>
              </w:rPr>
              <w:t>Kshs</w:t>
            </w:r>
          </w:p>
        </w:tc>
      </w:tr>
      <w:tr w:rsidR="00E82A98" w:rsidRPr="00992778" w14:paraId="2E98412B" w14:textId="77777777" w:rsidTr="00D327A4">
        <w:trPr>
          <w:trHeight w:val="340"/>
        </w:trPr>
        <w:tc>
          <w:tcPr>
            <w:tcW w:w="1915" w:type="pct"/>
            <w:shd w:val="clear" w:color="auto" w:fill="auto"/>
            <w:noWrap/>
            <w:vAlign w:val="bottom"/>
            <w:hideMark/>
          </w:tcPr>
          <w:p w14:paraId="0D8B9603" w14:textId="77777777" w:rsidR="00E82A98" w:rsidRPr="00992778" w:rsidRDefault="00E82A98">
            <w:pPr>
              <w:spacing w:line="276" w:lineRule="auto"/>
              <w:rPr>
                <w:b/>
              </w:rPr>
            </w:pPr>
            <w:r w:rsidRPr="00992778">
              <w:rPr>
                <w:b/>
              </w:rPr>
              <w:t>Current Year</w:t>
            </w:r>
          </w:p>
        </w:tc>
        <w:tc>
          <w:tcPr>
            <w:tcW w:w="771" w:type="pct"/>
            <w:shd w:val="clear" w:color="auto" w:fill="auto"/>
            <w:noWrap/>
            <w:vAlign w:val="bottom"/>
            <w:hideMark/>
          </w:tcPr>
          <w:p w14:paraId="3F069EB9" w14:textId="77777777" w:rsidR="00E82A98" w:rsidRPr="00992778" w:rsidRDefault="00E82A98" w:rsidP="006416B2">
            <w:pPr>
              <w:spacing w:line="276" w:lineRule="auto"/>
              <w:jc w:val="center"/>
            </w:pPr>
          </w:p>
        </w:tc>
        <w:tc>
          <w:tcPr>
            <w:tcW w:w="771" w:type="pct"/>
            <w:shd w:val="clear" w:color="auto" w:fill="auto"/>
            <w:noWrap/>
            <w:vAlign w:val="bottom"/>
            <w:hideMark/>
          </w:tcPr>
          <w:p w14:paraId="7C03EA6F" w14:textId="77777777" w:rsidR="00E82A98" w:rsidRPr="00992778" w:rsidRDefault="00E82A98" w:rsidP="006416B2">
            <w:pPr>
              <w:spacing w:line="276" w:lineRule="auto"/>
              <w:jc w:val="center"/>
            </w:pPr>
          </w:p>
        </w:tc>
        <w:tc>
          <w:tcPr>
            <w:tcW w:w="771" w:type="pct"/>
            <w:shd w:val="clear" w:color="auto" w:fill="auto"/>
            <w:noWrap/>
            <w:vAlign w:val="bottom"/>
            <w:hideMark/>
          </w:tcPr>
          <w:p w14:paraId="3D458C40" w14:textId="77777777" w:rsidR="00E82A98" w:rsidRPr="00992778" w:rsidRDefault="00E82A98" w:rsidP="006416B2">
            <w:pPr>
              <w:spacing w:line="276" w:lineRule="auto"/>
              <w:jc w:val="center"/>
            </w:pPr>
          </w:p>
        </w:tc>
        <w:tc>
          <w:tcPr>
            <w:tcW w:w="771" w:type="pct"/>
            <w:shd w:val="clear" w:color="auto" w:fill="auto"/>
            <w:vAlign w:val="bottom"/>
            <w:hideMark/>
          </w:tcPr>
          <w:p w14:paraId="30224AB1" w14:textId="77777777" w:rsidR="00E82A98" w:rsidRPr="00992778" w:rsidRDefault="00E82A98" w:rsidP="006416B2">
            <w:pPr>
              <w:spacing w:line="276" w:lineRule="auto"/>
              <w:jc w:val="center"/>
            </w:pPr>
          </w:p>
        </w:tc>
      </w:tr>
      <w:tr w:rsidR="00E82A98" w:rsidRPr="00992778" w14:paraId="3B14FBC1" w14:textId="77777777" w:rsidTr="00D327A4">
        <w:trPr>
          <w:trHeight w:val="340"/>
        </w:trPr>
        <w:tc>
          <w:tcPr>
            <w:tcW w:w="1915" w:type="pct"/>
            <w:shd w:val="clear" w:color="auto" w:fill="auto"/>
            <w:noWrap/>
            <w:vAlign w:val="bottom"/>
          </w:tcPr>
          <w:p w14:paraId="2208D26F" w14:textId="77777777" w:rsidR="00E82A98" w:rsidRPr="00992778" w:rsidRDefault="00E82A98">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noWrap/>
            <w:vAlign w:val="bottom"/>
          </w:tcPr>
          <w:p w14:paraId="477DAE90" w14:textId="77777777" w:rsidR="00E82A98" w:rsidRPr="00992778" w:rsidRDefault="00E82A98" w:rsidP="006416B2">
            <w:pPr>
              <w:spacing w:line="276" w:lineRule="auto"/>
              <w:jc w:val="center"/>
            </w:pPr>
          </w:p>
        </w:tc>
        <w:tc>
          <w:tcPr>
            <w:tcW w:w="771" w:type="pct"/>
            <w:shd w:val="clear" w:color="auto" w:fill="auto"/>
            <w:noWrap/>
            <w:vAlign w:val="bottom"/>
          </w:tcPr>
          <w:p w14:paraId="3B9E93AB" w14:textId="77777777" w:rsidR="00E82A98" w:rsidRPr="00992778" w:rsidRDefault="00E82A98" w:rsidP="006416B2">
            <w:pPr>
              <w:spacing w:line="276" w:lineRule="auto"/>
              <w:jc w:val="center"/>
            </w:pPr>
          </w:p>
        </w:tc>
        <w:tc>
          <w:tcPr>
            <w:tcW w:w="771" w:type="pct"/>
            <w:shd w:val="clear" w:color="auto" w:fill="auto"/>
            <w:noWrap/>
            <w:vAlign w:val="bottom"/>
          </w:tcPr>
          <w:p w14:paraId="4D93DA4A" w14:textId="77777777" w:rsidR="00E82A98" w:rsidRPr="00992778" w:rsidRDefault="00E82A98" w:rsidP="006416B2">
            <w:pPr>
              <w:spacing w:line="276" w:lineRule="auto"/>
              <w:jc w:val="center"/>
            </w:pPr>
          </w:p>
        </w:tc>
        <w:tc>
          <w:tcPr>
            <w:tcW w:w="771" w:type="pct"/>
            <w:shd w:val="clear" w:color="auto" w:fill="auto"/>
            <w:vAlign w:val="bottom"/>
          </w:tcPr>
          <w:p w14:paraId="3C2A3A8D" w14:textId="77777777" w:rsidR="00E82A98" w:rsidRPr="00992778" w:rsidRDefault="00E82A98" w:rsidP="006416B2">
            <w:pPr>
              <w:spacing w:line="276" w:lineRule="auto"/>
              <w:jc w:val="center"/>
            </w:pPr>
          </w:p>
        </w:tc>
      </w:tr>
      <w:tr w:rsidR="00E82A98" w:rsidRPr="00992778" w14:paraId="0514EB22" w14:textId="77777777" w:rsidTr="00D327A4">
        <w:trPr>
          <w:trHeight w:val="340"/>
        </w:trPr>
        <w:tc>
          <w:tcPr>
            <w:tcW w:w="1915" w:type="pct"/>
            <w:shd w:val="clear" w:color="auto" w:fill="auto"/>
            <w:vAlign w:val="bottom"/>
            <w:hideMark/>
          </w:tcPr>
          <w:p w14:paraId="2F0AEE5C" w14:textId="77777777" w:rsidR="00E82A98" w:rsidRPr="00992778" w:rsidRDefault="00E82A98">
            <w:pPr>
              <w:spacing w:line="276" w:lineRule="auto"/>
            </w:pPr>
            <w:r w:rsidRPr="00992778">
              <w:t>Trade Payables</w:t>
            </w:r>
          </w:p>
        </w:tc>
        <w:tc>
          <w:tcPr>
            <w:tcW w:w="771" w:type="pct"/>
            <w:shd w:val="clear" w:color="auto" w:fill="auto"/>
            <w:vAlign w:val="bottom"/>
          </w:tcPr>
          <w:p w14:paraId="516711B1"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7A1E9E12"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03A31287" w14:textId="77777777" w:rsidR="00E82A98" w:rsidRPr="00992778" w:rsidRDefault="00E82A98" w:rsidP="006416B2">
            <w:pPr>
              <w:spacing w:line="276" w:lineRule="auto"/>
              <w:jc w:val="center"/>
            </w:pPr>
            <w:r w:rsidRPr="00992778">
              <w:t>xxx</w:t>
            </w:r>
          </w:p>
        </w:tc>
        <w:tc>
          <w:tcPr>
            <w:tcW w:w="771" w:type="pct"/>
            <w:shd w:val="clear" w:color="auto" w:fill="auto"/>
            <w:noWrap/>
            <w:vAlign w:val="bottom"/>
          </w:tcPr>
          <w:p w14:paraId="220A6D6E" w14:textId="77777777" w:rsidR="00E82A98" w:rsidRPr="00992778" w:rsidRDefault="00E82A98" w:rsidP="006416B2">
            <w:pPr>
              <w:spacing w:line="276" w:lineRule="auto"/>
              <w:jc w:val="center"/>
            </w:pPr>
            <w:r w:rsidRPr="00992778">
              <w:t>xxx</w:t>
            </w:r>
          </w:p>
        </w:tc>
      </w:tr>
      <w:tr w:rsidR="00E82A98" w:rsidRPr="00992778" w14:paraId="0A6D22B3" w14:textId="77777777" w:rsidTr="00D327A4">
        <w:trPr>
          <w:trHeight w:val="340"/>
        </w:trPr>
        <w:tc>
          <w:tcPr>
            <w:tcW w:w="1915" w:type="pct"/>
            <w:shd w:val="clear" w:color="auto" w:fill="auto"/>
            <w:vAlign w:val="bottom"/>
            <w:hideMark/>
          </w:tcPr>
          <w:p w14:paraId="0E8D267C" w14:textId="4676A42B" w:rsidR="00E82A98" w:rsidRPr="00992778" w:rsidRDefault="00E82A98">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tcPr>
          <w:p w14:paraId="580A2030"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1781B3A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65D685FA" w14:textId="77777777" w:rsidR="00E82A98" w:rsidRPr="00992778" w:rsidRDefault="00E82A98" w:rsidP="006416B2">
            <w:pPr>
              <w:spacing w:line="276" w:lineRule="auto"/>
              <w:jc w:val="center"/>
            </w:pPr>
            <w:r w:rsidRPr="00992778">
              <w:t>xxx</w:t>
            </w:r>
          </w:p>
        </w:tc>
        <w:tc>
          <w:tcPr>
            <w:tcW w:w="771" w:type="pct"/>
            <w:shd w:val="clear" w:color="auto" w:fill="auto"/>
            <w:noWrap/>
            <w:vAlign w:val="bottom"/>
          </w:tcPr>
          <w:p w14:paraId="71DEC65F" w14:textId="77777777" w:rsidR="00E82A98" w:rsidRPr="00992778" w:rsidRDefault="00E82A98" w:rsidP="006416B2">
            <w:pPr>
              <w:spacing w:line="276" w:lineRule="auto"/>
              <w:jc w:val="center"/>
            </w:pPr>
            <w:r w:rsidRPr="00992778">
              <w:t>xxx</w:t>
            </w:r>
          </w:p>
        </w:tc>
      </w:tr>
      <w:tr w:rsidR="00E82A98" w:rsidRPr="00992778" w14:paraId="64DDFD7A" w14:textId="77777777" w:rsidTr="00D327A4">
        <w:trPr>
          <w:trHeight w:val="340"/>
        </w:trPr>
        <w:tc>
          <w:tcPr>
            <w:tcW w:w="1915" w:type="pct"/>
            <w:shd w:val="clear" w:color="auto" w:fill="auto"/>
            <w:vAlign w:val="bottom"/>
            <w:hideMark/>
          </w:tcPr>
          <w:p w14:paraId="17D8EDFE" w14:textId="77777777" w:rsidR="00E82A98" w:rsidRPr="00992778" w:rsidRDefault="00E82A98">
            <w:pPr>
              <w:spacing w:line="276" w:lineRule="auto"/>
              <w:rPr>
                <w:b/>
              </w:rPr>
            </w:pPr>
            <w:r w:rsidRPr="00992778">
              <w:rPr>
                <w:b/>
              </w:rPr>
              <w:t>Total</w:t>
            </w:r>
          </w:p>
        </w:tc>
        <w:tc>
          <w:tcPr>
            <w:tcW w:w="771" w:type="pct"/>
            <w:shd w:val="clear" w:color="auto" w:fill="auto"/>
            <w:vAlign w:val="bottom"/>
            <w:hideMark/>
          </w:tcPr>
          <w:p w14:paraId="782EEF41"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3B9D837B"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24C9CAB2"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6C71CD4D" w14:textId="77777777" w:rsidR="00E82A98" w:rsidRPr="00992778" w:rsidRDefault="00E82A98" w:rsidP="006416B2">
            <w:pPr>
              <w:spacing w:line="276" w:lineRule="auto"/>
              <w:jc w:val="center"/>
              <w:rPr>
                <w:b/>
              </w:rPr>
            </w:pPr>
            <w:r w:rsidRPr="00992778">
              <w:rPr>
                <w:b/>
              </w:rPr>
              <w:t>xxx</w:t>
            </w:r>
          </w:p>
        </w:tc>
      </w:tr>
      <w:tr w:rsidR="00E82A98" w:rsidRPr="00992778" w14:paraId="16FD6892" w14:textId="77777777" w:rsidTr="00D327A4">
        <w:trPr>
          <w:trHeight w:val="340"/>
        </w:trPr>
        <w:tc>
          <w:tcPr>
            <w:tcW w:w="1915" w:type="pct"/>
            <w:shd w:val="clear" w:color="auto" w:fill="auto"/>
            <w:vAlign w:val="bottom"/>
          </w:tcPr>
          <w:p w14:paraId="335230ED" w14:textId="77777777" w:rsidR="00E82A98" w:rsidRPr="00992778" w:rsidRDefault="00E82A98">
            <w:pPr>
              <w:spacing w:line="276" w:lineRule="auto"/>
              <w:rPr>
                <w:b/>
              </w:rPr>
            </w:pPr>
          </w:p>
        </w:tc>
        <w:tc>
          <w:tcPr>
            <w:tcW w:w="771" w:type="pct"/>
            <w:shd w:val="clear" w:color="auto" w:fill="auto"/>
            <w:vAlign w:val="bottom"/>
          </w:tcPr>
          <w:p w14:paraId="732BB462" w14:textId="77777777" w:rsidR="00E82A98" w:rsidRPr="00992778" w:rsidRDefault="00E82A98" w:rsidP="006416B2">
            <w:pPr>
              <w:spacing w:line="276" w:lineRule="auto"/>
              <w:jc w:val="center"/>
            </w:pPr>
          </w:p>
        </w:tc>
        <w:tc>
          <w:tcPr>
            <w:tcW w:w="771" w:type="pct"/>
            <w:shd w:val="clear" w:color="auto" w:fill="auto"/>
            <w:vAlign w:val="bottom"/>
          </w:tcPr>
          <w:p w14:paraId="6EB40DF5" w14:textId="77777777" w:rsidR="00E82A98" w:rsidRPr="00992778" w:rsidRDefault="00E82A98" w:rsidP="006416B2">
            <w:pPr>
              <w:spacing w:line="276" w:lineRule="auto"/>
              <w:jc w:val="center"/>
            </w:pPr>
          </w:p>
        </w:tc>
        <w:tc>
          <w:tcPr>
            <w:tcW w:w="771" w:type="pct"/>
            <w:shd w:val="clear" w:color="auto" w:fill="auto"/>
            <w:vAlign w:val="bottom"/>
          </w:tcPr>
          <w:p w14:paraId="0C8861AC" w14:textId="77777777" w:rsidR="00E82A98" w:rsidRPr="00992778" w:rsidRDefault="00E82A98" w:rsidP="006416B2">
            <w:pPr>
              <w:spacing w:line="276" w:lineRule="auto"/>
              <w:jc w:val="center"/>
            </w:pPr>
          </w:p>
        </w:tc>
        <w:tc>
          <w:tcPr>
            <w:tcW w:w="771" w:type="pct"/>
            <w:shd w:val="clear" w:color="auto" w:fill="auto"/>
            <w:vAlign w:val="bottom"/>
          </w:tcPr>
          <w:p w14:paraId="6717CC16" w14:textId="77777777" w:rsidR="00E82A98" w:rsidRPr="00992778" w:rsidRDefault="00E82A98" w:rsidP="006416B2">
            <w:pPr>
              <w:spacing w:line="276" w:lineRule="auto"/>
              <w:jc w:val="center"/>
            </w:pPr>
          </w:p>
        </w:tc>
      </w:tr>
      <w:tr w:rsidR="00E82A98" w:rsidRPr="00992778" w14:paraId="309C95E7" w14:textId="77777777" w:rsidTr="00D327A4">
        <w:trPr>
          <w:trHeight w:val="340"/>
        </w:trPr>
        <w:tc>
          <w:tcPr>
            <w:tcW w:w="1915" w:type="pct"/>
            <w:shd w:val="clear" w:color="auto" w:fill="auto"/>
            <w:vAlign w:val="bottom"/>
          </w:tcPr>
          <w:p w14:paraId="12A17731" w14:textId="77777777" w:rsidR="00E82A98" w:rsidRPr="00992778" w:rsidRDefault="00E82A98">
            <w:pPr>
              <w:spacing w:line="276" w:lineRule="auto"/>
              <w:rPr>
                <w:b/>
              </w:rPr>
            </w:pPr>
            <w:r w:rsidRPr="00992778">
              <w:rPr>
                <w:b/>
              </w:rPr>
              <w:t>Prior Year</w:t>
            </w:r>
          </w:p>
        </w:tc>
        <w:tc>
          <w:tcPr>
            <w:tcW w:w="771" w:type="pct"/>
            <w:shd w:val="clear" w:color="auto" w:fill="auto"/>
            <w:vAlign w:val="bottom"/>
          </w:tcPr>
          <w:p w14:paraId="57665795" w14:textId="77777777" w:rsidR="00E82A98" w:rsidRPr="00992778" w:rsidRDefault="00E82A98" w:rsidP="006416B2">
            <w:pPr>
              <w:spacing w:line="276" w:lineRule="auto"/>
              <w:jc w:val="center"/>
            </w:pPr>
          </w:p>
        </w:tc>
        <w:tc>
          <w:tcPr>
            <w:tcW w:w="771" w:type="pct"/>
            <w:shd w:val="clear" w:color="auto" w:fill="auto"/>
            <w:vAlign w:val="bottom"/>
          </w:tcPr>
          <w:p w14:paraId="0C3AE598" w14:textId="77777777" w:rsidR="00E82A98" w:rsidRPr="00992778" w:rsidRDefault="00E82A98" w:rsidP="006416B2">
            <w:pPr>
              <w:spacing w:line="276" w:lineRule="auto"/>
              <w:jc w:val="center"/>
            </w:pPr>
          </w:p>
        </w:tc>
        <w:tc>
          <w:tcPr>
            <w:tcW w:w="771" w:type="pct"/>
            <w:shd w:val="clear" w:color="auto" w:fill="auto"/>
            <w:vAlign w:val="bottom"/>
          </w:tcPr>
          <w:p w14:paraId="4A86B25D" w14:textId="77777777" w:rsidR="00E82A98" w:rsidRPr="00992778" w:rsidRDefault="00E82A98" w:rsidP="006416B2">
            <w:pPr>
              <w:spacing w:line="276" w:lineRule="auto"/>
              <w:jc w:val="center"/>
            </w:pPr>
          </w:p>
        </w:tc>
        <w:tc>
          <w:tcPr>
            <w:tcW w:w="771" w:type="pct"/>
            <w:shd w:val="clear" w:color="auto" w:fill="auto"/>
            <w:vAlign w:val="bottom"/>
          </w:tcPr>
          <w:p w14:paraId="2C7571D4" w14:textId="77777777" w:rsidR="00E82A98" w:rsidRPr="00992778" w:rsidRDefault="00E82A98" w:rsidP="006416B2">
            <w:pPr>
              <w:spacing w:line="276" w:lineRule="auto"/>
              <w:jc w:val="center"/>
            </w:pPr>
          </w:p>
        </w:tc>
      </w:tr>
      <w:tr w:rsidR="00E82A98" w:rsidRPr="00992778" w14:paraId="6339CFCF" w14:textId="77777777" w:rsidTr="00D327A4">
        <w:trPr>
          <w:trHeight w:val="340"/>
        </w:trPr>
        <w:tc>
          <w:tcPr>
            <w:tcW w:w="1915" w:type="pct"/>
            <w:shd w:val="clear" w:color="auto" w:fill="auto"/>
            <w:vAlign w:val="bottom"/>
            <w:hideMark/>
          </w:tcPr>
          <w:p w14:paraId="022F8821" w14:textId="77777777" w:rsidR="00E82A98" w:rsidRPr="00992778" w:rsidRDefault="00E82A98">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vAlign w:val="bottom"/>
            <w:hideMark/>
          </w:tcPr>
          <w:p w14:paraId="7485F8DB" w14:textId="77777777" w:rsidR="00E82A98" w:rsidRPr="00992778" w:rsidRDefault="00E82A98" w:rsidP="006416B2">
            <w:pPr>
              <w:spacing w:line="276" w:lineRule="auto"/>
              <w:jc w:val="center"/>
            </w:pPr>
          </w:p>
        </w:tc>
        <w:tc>
          <w:tcPr>
            <w:tcW w:w="771" w:type="pct"/>
            <w:shd w:val="clear" w:color="auto" w:fill="auto"/>
            <w:vAlign w:val="bottom"/>
            <w:hideMark/>
          </w:tcPr>
          <w:p w14:paraId="52A8E378" w14:textId="77777777" w:rsidR="00E82A98" w:rsidRPr="00992778" w:rsidRDefault="00E82A98" w:rsidP="006416B2">
            <w:pPr>
              <w:spacing w:line="276" w:lineRule="auto"/>
              <w:jc w:val="center"/>
            </w:pPr>
          </w:p>
        </w:tc>
        <w:tc>
          <w:tcPr>
            <w:tcW w:w="771" w:type="pct"/>
            <w:shd w:val="clear" w:color="auto" w:fill="auto"/>
            <w:vAlign w:val="bottom"/>
            <w:hideMark/>
          </w:tcPr>
          <w:p w14:paraId="342B5161" w14:textId="77777777" w:rsidR="00E82A98" w:rsidRPr="00992778" w:rsidRDefault="00E82A98" w:rsidP="006416B2">
            <w:pPr>
              <w:spacing w:line="276" w:lineRule="auto"/>
              <w:jc w:val="center"/>
            </w:pPr>
          </w:p>
        </w:tc>
        <w:tc>
          <w:tcPr>
            <w:tcW w:w="771" w:type="pct"/>
            <w:shd w:val="clear" w:color="auto" w:fill="auto"/>
            <w:vAlign w:val="bottom"/>
            <w:hideMark/>
          </w:tcPr>
          <w:p w14:paraId="7CDDC775" w14:textId="77777777" w:rsidR="00E82A98" w:rsidRPr="00992778" w:rsidRDefault="00E82A98" w:rsidP="006416B2">
            <w:pPr>
              <w:spacing w:line="276" w:lineRule="auto"/>
              <w:jc w:val="center"/>
            </w:pPr>
          </w:p>
        </w:tc>
      </w:tr>
      <w:tr w:rsidR="00E82A98" w:rsidRPr="00992778" w14:paraId="59B3FFCB" w14:textId="77777777" w:rsidTr="00D327A4">
        <w:trPr>
          <w:trHeight w:val="340"/>
        </w:trPr>
        <w:tc>
          <w:tcPr>
            <w:tcW w:w="1915" w:type="pct"/>
            <w:shd w:val="clear" w:color="auto" w:fill="auto"/>
            <w:vAlign w:val="bottom"/>
            <w:hideMark/>
          </w:tcPr>
          <w:p w14:paraId="3BE61F3A" w14:textId="77777777" w:rsidR="00E82A98" w:rsidRPr="00992778" w:rsidRDefault="00E82A98">
            <w:pPr>
              <w:spacing w:line="276" w:lineRule="auto"/>
            </w:pPr>
            <w:r w:rsidRPr="00992778">
              <w:t>Trade Payables</w:t>
            </w:r>
          </w:p>
        </w:tc>
        <w:tc>
          <w:tcPr>
            <w:tcW w:w="771" w:type="pct"/>
            <w:shd w:val="clear" w:color="auto" w:fill="auto"/>
            <w:vAlign w:val="bottom"/>
          </w:tcPr>
          <w:p w14:paraId="0648C48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30A8E57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5A78897B"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5D3F1FCE" w14:textId="77777777" w:rsidR="00E82A98" w:rsidRPr="00992778" w:rsidRDefault="00E82A98" w:rsidP="006416B2">
            <w:pPr>
              <w:spacing w:line="276" w:lineRule="auto"/>
              <w:jc w:val="center"/>
            </w:pPr>
            <w:r w:rsidRPr="00992778">
              <w:t>xxx</w:t>
            </w:r>
          </w:p>
        </w:tc>
      </w:tr>
      <w:tr w:rsidR="00E82A98" w:rsidRPr="00992778" w14:paraId="2782BE66" w14:textId="77777777" w:rsidTr="00D327A4">
        <w:trPr>
          <w:trHeight w:val="340"/>
        </w:trPr>
        <w:tc>
          <w:tcPr>
            <w:tcW w:w="1915" w:type="pct"/>
            <w:shd w:val="clear" w:color="auto" w:fill="auto"/>
            <w:vAlign w:val="bottom"/>
            <w:hideMark/>
          </w:tcPr>
          <w:p w14:paraId="69690668" w14:textId="44337B5E" w:rsidR="00E82A98" w:rsidRPr="00992778" w:rsidRDefault="00E82A98">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hideMark/>
          </w:tcPr>
          <w:p w14:paraId="7D27A0B0"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744C8921"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3735A74F"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20603FF8" w14:textId="77777777" w:rsidR="00E82A98" w:rsidRPr="00992778" w:rsidRDefault="00E82A98" w:rsidP="006416B2">
            <w:pPr>
              <w:spacing w:line="276" w:lineRule="auto"/>
              <w:jc w:val="center"/>
            </w:pPr>
            <w:r w:rsidRPr="00992778">
              <w:t>xxx</w:t>
            </w:r>
          </w:p>
        </w:tc>
      </w:tr>
      <w:tr w:rsidR="00E82A98" w:rsidRPr="00992778" w14:paraId="24D7FBCA" w14:textId="77777777" w:rsidTr="00D327A4">
        <w:trPr>
          <w:trHeight w:val="340"/>
        </w:trPr>
        <w:tc>
          <w:tcPr>
            <w:tcW w:w="1915" w:type="pct"/>
            <w:shd w:val="clear" w:color="auto" w:fill="auto"/>
            <w:vAlign w:val="bottom"/>
            <w:hideMark/>
          </w:tcPr>
          <w:p w14:paraId="5DCF1676" w14:textId="77777777" w:rsidR="00E82A98" w:rsidRPr="00992778" w:rsidRDefault="00E82A98">
            <w:pPr>
              <w:spacing w:line="276" w:lineRule="auto"/>
              <w:rPr>
                <w:b/>
              </w:rPr>
            </w:pPr>
            <w:r w:rsidRPr="00992778">
              <w:rPr>
                <w:b/>
              </w:rPr>
              <w:t>Total</w:t>
            </w:r>
          </w:p>
        </w:tc>
        <w:tc>
          <w:tcPr>
            <w:tcW w:w="771" w:type="pct"/>
            <w:shd w:val="clear" w:color="auto" w:fill="auto"/>
            <w:vAlign w:val="bottom"/>
            <w:hideMark/>
          </w:tcPr>
          <w:p w14:paraId="6C9D8AAD"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72DDF892"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4895DE44"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387CBFD4" w14:textId="77777777" w:rsidR="00E82A98" w:rsidRPr="00992778" w:rsidRDefault="00E82A98" w:rsidP="006416B2">
            <w:pPr>
              <w:spacing w:line="276" w:lineRule="auto"/>
              <w:jc w:val="center"/>
              <w:rPr>
                <w:b/>
              </w:rPr>
            </w:pPr>
            <w:r w:rsidRPr="00992778">
              <w:rPr>
                <w:b/>
              </w:rPr>
              <w:t>xxx</w:t>
            </w:r>
          </w:p>
        </w:tc>
      </w:tr>
    </w:tbl>
    <w:p w14:paraId="0CE32AB6" w14:textId="77777777" w:rsidR="00E82A98" w:rsidRPr="00992778" w:rsidRDefault="00E82A98" w:rsidP="00E82A98">
      <w:pPr>
        <w:pStyle w:val="BodyText"/>
        <w:spacing w:line="360" w:lineRule="auto"/>
        <w:rPr>
          <w:sz w:val="24"/>
          <w:szCs w:val="24"/>
        </w:rPr>
      </w:pPr>
    </w:p>
    <w:p w14:paraId="01EA2FAF" w14:textId="77777777" w:rsidR="00E82A98" w:rsidRPr="00992778" w:rsidRDefault="00E82A98" w:rsidP="00E82A98">
      <w:r w:rsidRPr="00992778">
        <w:br w:type="page"/>
      </w:r>
    </w:p>
    <w:p w14:paraId="32E3F23F" w14:textId="2DBF4DFE" w:rsidR="003017B2" w:rsidRPr="00992778" w:rsidRDefault="003017B2" w:rsidP="003017B2">
      <w:pPr>
        <w:rPr>
          <w:b/>
          <w:bCs/>
        </w:rPr>
      </w:pPr>
      <w:r w:rsidRPr="00992778">
        <w:rPr>
          <w:b/>
          <w:bCs/>
        </w:rPr>
        <w:lastRenderedPageBreak/>
        <w:t>Other disclosures (Continued)</w:t>
      </w:r>
    </w:p>
    <w:p w14:paraId="1F1FDE05" w14:textId="77777777" w:rsidR="00DD500C" w:rsidRPr="00992778" w:rsidRDefault="00DD500C" w:rsidP="003017B2">
      <w:pPr>
        <w:rPr>
          <w:rFonts w:eastAsia="Arial"/>
          <w:b/>
          <w:bCs/>
        </w:rPr>
      </w:pPr>
    </w:p>
    <w:p w14:paraId="3568CA9B" w14:textId="77777777" w:rsidR="00E82A98" w:rsidRPr="00992778" w:rsidRDefault="00E82A98">
      <w:pPr>
        <w:pStyle w:val="ListParagraph"/>
        <w:numPr>
          <w:ilvl w:val="0"/>
          <w:numId w:val="23"/>
        </w:numPr>
        <w:autoSpaceDE w:val="0"/>
        <w:autoSpaceDN w:val="0"/>
        <w:spacing w:line="360" w:lineRule="auto"/>
        <w:rPr>
          <w:b/>
        </w:rPr>
      </w:pPr>
      <w:r w:rsidRPr="00992778">
        <w:rPr>
          <w:b/>
        </w:rPr>
        <w:t>Capital risk management</w:t>
      </w:r>
    </w:p>
    <w:p w14:paraId="10316C56" w14:textId="77777777" w:rsidR="00E82A98" w:rsidRPr="00992778" w:rsidRDefault="00E82A98" w:rsidP="00E82A98">
      <w:pPr>
        <w:spacing w:line="360" w:lineRule="auto"/>
      </w:pPr>
      <w:r w:rsidRPr="00992778">
        <w:t>The objective of the RMLF’s capital risk management is to safeguard the RMLF’s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2262"/>
        <w:gridCol w:w="2264"/>
      </w:tblGrid>
      <w:tr w:rsidR="00E14C94" w:rsidRPr="00992778" w14:paraId="42B0D862" w14:textId="77777777" w:rsidTr="00154B0D">
        <w:trPr>
          <w:trHeight w:val="340"/>
        </w:trPr>
        <w:tc>
          <w:tcPr>
            <w:tcW w:w="2491" w:type="pct"/>
            <w:vMerge w:val="restart"/>
            <w:shd w:val="clear" w:color="auto" w:fill="0070C0"/>
            <w:vAlign w:val="center"/>
          </w:tcPr>
          <w:p w14:paraId="5315D26B" w14:textId="08D2ED6D" w:rsidR="00E14C94" w:rsidRPr="00992778" w:rsidRDefault="001E0415" w:rsidP="00E14C94">
            <w:pPr>
              <w:spacing w:line="276" w:lineRule="auto"/>
              <w:rPr>
                <w:b/>
                <w:bCs/>
              </w:rPr>
            </w:pPr>
            <w:r>
              <w:rPr>
                <w:b/>
                <w:bCs/>
              </w:rPr>
              <w:t>Description</w:t>
            </w:r>
          </w:p>
        </w:tc>
        <w:tc>
          <w:tcPr>
            <w:tcW w:w="1254" w:type="pct"/>
            <w:shd w:val="clear" w:color="auto" w:fill="0070C0"/>
            <w:vAlign w:val="center"/>
            <w:hideMark/>
          </w:tcPr>
          <w:p w14:paraId="7CEEB3A9" w14:textId="77777777" w:rsidR="00E14C94" w:rsidRPr="00E14C94" w:rsidRDefault="00E14C94" w:rsidP="00E14C94">
            <w:pPr>
              <w:jc w:val="center"/>
              <w:rPr>
                <w:b/>
                <w:bCs/>
                <w:sz w:val="22"/>
                <w:szCs w:val="22"/>
              </w:rPr>
            </w:pPr>
            <w:r w:rsidRPr="00E14C94">
              <w:rPr>
                <w:b/>
                <w:bCs/>
                <w:sz w:val="22"/>
                <w:szCs w:val="22"/>
              </w:rPr>
              <w:t>Insert</w:t>
            </w:r>
          </w:p>
          <w:p w14:paraId="07362F09" w14:textId="6C6F5C05" w:rsidR="00E14C94" w:rsidRPr="00992778" w:rsidRDefault="00E14C94" w:rsidP="00E14C94">
            <w:pPr>
              <w:tabs>
                <w:tab w:val="decimal" w:pos="868"/>
              </w:tabs>
              <w:spacing w:line="276" w:lineRule="auto"/>
              <w:jc w:val="center"/>
              <w:rPr>
                <w:b/>
              </w:rPr>
            </w:pPr>
            <w:r w:rsidRPr="00E14C94">
              <w:rPr>
                <w:b/>
                <w:bCs/>
                <w:sz w:val="22"/>
                <w:szCs w:val="22"/>
              </w:rPr>
              <w:t>Current FY</w:t>
            </w:r>
          </w:p>
        </w:tc>
        <w:tc>
          <w:tcPr>
            <w:tcW w:w="1255" w:type="pct"/>
            <w:shd w:val="clear" w:color="auto" w:fill="0070C0"/>
            <w:vAlign w:val="center"/>
            <w:hideMark/>
          </w:tcPr>
          <w:p w14:paraId="738C3FBD" w14:textId="77777777" w:rsidR="00E14C94" w:rsidRPr="00E14C94" w:rsidRDefault="00E14C94" w:rsidP="00E14C94">
            <w:pPr>
              <w:jc w:val="center"/>
              <w:rPr>
                <w:b/>
                <w:bCs/>
                <w:sz w:val="22"/>
                <w:szCs w:val="22"/>
              </w:rPr>
            </w:pPr>
            <w:r w:rsidRPr="00E14C94">
              <w:rPr>
                <w:b/>
                <w:bCs/>
                <w:sz w:val="22"/>
                <w:szCs w:val="22"/>
              </w:rPr>
              <w:t>Insert</w:t>
            </w:r>
          </w:p>
          <w:p w14:paraId="44B72FC8" w14:textId="66763017" w:rsidR="00E14C94" w:rsidRPr="00992778" w:rsidRDefault="00E14C94" w:rsidP="00E14C94">
            <w:pPr>
              <w:tabs>
                <w:tab w:val="decimal" w:pos="868"/>
              </w:tabs>
              <w:spacing w:line="276" w:lineRule="auto"/>
              <w:jc w:val="center"/>
              <w:rPr>
                <w:b/>
              </w:rPr>
            </w:pPr>
            <w:r w:rsidRPr="00E14C94">
              <w:rPr>
                <w:b/>
                <w:bCs/>
                <w:sz w:val="22"/>
                <w:szCs w:val="22"/>
              </w:rPr>
              <w:t>Comparative FY</w:t>
            </w:r>
          </w:p>
        </w:tc>
      </w:tr>
      <w:tr w:rsidR="00E82A98" w:rsidRPr="00992778" w14:paraId="0E828ACF" w14:textId="77777777" w:rsidTr="00154B0D">
        <w:trPr>
          <w:trHeight w:val="340"/>
        </w:trPr>
        <w:tc>
          <w:tcPr>
            <w:tcW w:w="2491" w:type="pct"/>
            <w:vMerge/>
            <w:shd w:val="clear" w:color="auto" w:fill="0070C0"/>
            <w:vAlign w:val="bottom"/>
          </w:tcPr>
          <w:p w14:paraId="156A0172" w14:textId="77777777" w:rsidR="00E82A98" w:rsidRPr="00992778" w:rsidRDefault="00E82A98">
            <w:pPr>
              <w:spacing w:line="276" w:lineRule="auto"/>
              <w:rPr>
                <w:b/>
                <w:bCs/>
              </w:rPr>
            </w:pPr>
          </w:p>
        </w:tc>
        <w:tc>
          <w:tcPr>
            <w:tcW w:w="1254" w:type="pct"/>
            <w:shd w:val="clear" w:color="auto" w:fill="0070C0"/>
            <w:vAlign w:val="bottom"/>
            <w:hideMark/>
          </w:tcPr>
          <w:p w14:paraId="1EC61DBA" w14:textId="77777777" w:rsidR="00E82A98" w:rsidRPr="00992778" w:rsidRDefault="00E82A98">
            <w:pPr>
              <w:tabs>
                <w:tab w:val="decimal" w:pos="868"/>
              </w:tabs>
              <w:spacing w:line="276" w:lineRule="auto"/>
              <w:jc w:val="center"/>
              <w:rPr>
                <w:b/>
              </w:rPr>
            </w:pPr>
            <w:r w:rsidRPr="00992778">
              <w:rPr>
                <w:b/>
              </w:rPr>
              <w:t>Kshs</w:t>
            </w:r>
          </w:p>
        </w:tc>
        <w:tc>
          <w:tcPr>
            <w:tcW w:w="1255" w:type="pct"/>
            <w:shd w:val="clear" w:color="auto" w:fill="0070C0"/>
            <w:vAlign w:val="bottom"/>
            <w:hideMark/>
          </w:tcPr>
          <w:p w14:paraId="316F1B99" w14:textId="77777777" w:rsidR="00E82A98" w:rsidRPr="00992778" w:rsidRDefault="00E82A98">
            <w:pPr>
              <w:tabs>
                <w:tab w:val="decimal" w:pos="868"/>
              </w:tabs>
              <w:spacing w:line="276" w:lineRule="auto"/>
              <w:jc w:val="center"/>
              <w:rPr>
                <w:b/>
              </w:rPr>
            </w:pPr>
            <w:r w:rsidRPr="00992778">
              <w:rPr>
                <w:b/>
              </w:rPr>
              <w:t>Kshs</w:t>
            </w:r>
          </w:p>
        </w:tc>
      </w:tr>
      <w:tr w:rsidR="00E82A98" w:rsidRPr="00992778" w14:paraId="23942AAD" w14:textId="77777777">
        <w:trPr>
          <w:trHeight w:val="340"/>
        </w:trPr>
        <w:tc>
          <w:tcPr>
            <w:tcW w:w="2491" w:type="pct"/>
            <w:vAlign w:val="bottom"/>
            <w:hideMark/>
          </w:tcPr>
          <w:p w14:paraId="4113F2F4" w14:textId="77777777" w:rsidR="00E82A98" w:rsidRPr="00992778" w:rsidRDefault="00E82A98">
            <w:pPr>
              <w:spacing w:line="276" w:lineRule="auto"/>
              <w:rPr>
                <w:bCs/>
              </w:rPr>
            </w:pPr>
            <w:r w:rsidRPr="00992778">
              <w:rPr>
                <w:bCs/>
              </w:rPr>
              <w:t>Accumulated Surplus</w:t>
            </w:r>
          </w:p>
        </w:tc>
        <w:tc>
          <w:tcPr>
            <w:tcW w:w="1254" w:type="pct"/>
            <w:vAlign w:val="bottom"/>
          </w:tcPr>
          <w:p w14:paraId="355C469E" w14:textId="77777777" w:rsidR="00E82A98" w:rsidRPr="00992778" w:rsidRDefault="00E82A98">
            <w:pPr>
              <w:pStyle w:val="NoSpacing"/>
              <w:jc w:val="center"/>
            </w:pPr>
            <w:r w:rsidRPr="00992778">
              <w:t>xxx</w:t>
            </w:r>
          </w:p>
        </w:tc>
        <w:tc>
          <w:tcPr>
            <w:tcW w:w="1255" w:type="pct"/>
            <w:vAlign w:val="bottom"/>
            <w:hideMark/>
          </w:tcPr>
          <w:p w14:paraId="300DFC48" w14:textId="77777777" w:rsidR="00E82A98" w:rsidRPr="00992778" w:rsidRDefault="00E82A98">
            <w:pPr>
              <w:pStyle w:val="NoSpacing"/>
              <w:jc w:val="center"/>
            </w:pPr>
            <w:r w:rsidRPr="00992778">
              <w:t>xxx</w:t>
            </w:r>
          </w:p>
        </w:tc>
      </w:tr>
      <w:tr w:rsidR="00E82A98" w:rsidRPr="00992778" w14:paraId="5C635BAE" w14:textId="77777777">
        <w:trPr>
          <w:trHeight w:val="340"/>
        </w:trPr>
        <w:tc>
          <w:tcPr>
            <w:tcW w:w="2491" w:type="pct"/>
            <w:vAlign w:val="bottom"/>
            <w:hideMark/>
          </w:tcPr>
          <w:p w14:paraId="0636047F" w14:textId="77777777" w:rsidR="00E82A98" w:rsidRPr="00992778" w:rsidRDefault="00E82A98">
            <w:pPr>
              <w:spacing w:line="276" w:lineRule="auto"/>
              <w:rPr>
                <w:b/>
                <w:bCs/>
              </w:rPr>
            </w:pPr>
            <w:r w:rsidRPr="00992778">
              <w:rPr>
                <w:b/>
                <w:bCs/>
              </w:rPr>
              <w:t>Total Funds</w:t>
            </w:r>
          </w:p>
        </w:tc>
        <w:tc>
          <w:tcPr>
            <w:tcW w:w="1254" w:type="pct"/>
            <w:vAlign w:val="bottom"/>
          </w:tcPr>
          <w:p w14:paraId="615720DA" w14:textId="77777777" w:rsidR="00E82A98" w:rsidRPr="00992778" w:rsidRDefault="00E82A98">
            <w:pPr>
              <w:pStyle w:val="NoSpacing"/>
              <w:jc w:val="center"/>
            </w:pPr>
            <w:r w:rsidRPr="00992778">
              <w:t>xxx</w:t>
            </w:r>
          </w:p>
        </w:tc>
        <w:tc>
          <w:tcPr>
            <w:tcW w:w="1255" w:type="pct"/>
            <w:vAlign w:val="bottom"/>
            <w:hideMark/>
          </w:tcPr>
          <w:p w14:paraId="6694252F" w14:textId="77777777" w:rsidR="00E82A98" w:rsidRPr="00992778" w:rsidRDefault="00E82A98">
            <w:pPr>
              <w:pStyle w:val="NoSpacing"/>
              <w:jc w:val="center"/>
            </w:pPr>
            <w:r w:rsidRPr="00992778">
              <w:t>xxx</w:t>
            </w:r>
          </w:p>
        </w:tc>
      </w:tr>
      <w:tr w:rsidR="00E82A98" w:rsidRPr="00992778" w14:paraId="259F6027" w14:textId="77777777">
        <w:trPr>
          <w:trHeight w:val="340"/>
        </w:trPr>
        <w:tc>
          <w:tcPr>
            <w:tcW w:w="2491" w:type="pct"/>
            <w:vAlign w:val="bottom"/>
          </w:tcPr>
          <w:p w14:paraId="6AC119B8" w14:textId="77777777" w:rsidR="00E82A98" w:rsidRPr="00992778" w:rsidRDefault="00E82A98">
            <w:pPr>
              <w:spacing w:line="276" w:lineRule="auto"/>
              <w:rPr>
                <w:bCs/>
              </w:rPr>
            </w:pPr>
          </w:p>
        </w:tc>
        <w:tc>
          <w:tcPr>
            <w:tcW w:w="1254" w:type="pct"/>
            <w:vAlign w:val="bottom"/>
          </w:tcPr>
          <w:p w14:paraId="0D049D2F" w14:textId="77777777" w:rsidR="00E82A98" w:rsidRPr="00992778" w:rsidRDefault="00E82A98">
            <w:pPr>
              <w:pStyle w:val="NoSpacing"/>
              <w:jc w:val="center"/>
            </w:pPr>
          </w:p>
        </w:tc>
        <w:tc>
          <w:tcPr>
            <w:tcW w:w="1255" w:type="pct"/>
            <w:vAlign w:val="bottom"/>
          </w:tcPr>
          <w:p w14:paraId="050ED8CA" w14:textId="77777777" w:rsidR="00E82A98" w:rsidRPr="00992778" w:rsidRDefault="00E82A98">
            <w:pPr>
              <w:pStyle w:val="NoSpacing"/>
              <w:jc w:val="center"/>
            </w:pPr>
          </w:p>
        </w:tc>
      </w:tr>
      <w:tr w:rsidR="00E82A98" w:rsidRPr="00992778" w14:paraId="61521AC3" w14:textId="77777777">
        <w:trPr>
          <w:trHeight w:val="340"/>
        </w:trPr>
        <w:tc>
          <w:tcPr>
            <w:tcW w:w="2491" w:type="pct"/>
            <w:vAlign w:val="bottom"/>
            <w:hideMark/>
          </w:tcPr>
          <w:p w14:paraId="6E38766E" w14:textId="77777777" w:rsidR="00E82A98" w:rsidRPr="00992778" w:rsidRDefault="00E82A98">
            <w:pPr>
              <w:spacing w:line="276" w:lineRule="auto"/>
              <w:rPr>
                <w:bCs/>
              </w:rPr>
            </w:pPr>
            <w:r w:rsidRPr="00992778">
              <w:rPr>
                <w:bCs/>
              </w:rPr>
              <w:t>Total Borrowings</w:t>
            </w:r>
          </w:p>
        </w:tc>
        <w:tc>
          <w:tcPr>
            <w:tcW w:w="1254" w:type="pct"/>
            <w:vAlign w:val="bottom"/>
          </w:tcPr>
          <w:p w14:paraId="072457FE" w14:textId="77777777" w:rsidR="00E82A98" w:rsidRPr="00992778" w:rsidRDefault="00E82A98">
            <w:pPr>
              <w:pStyle w:val="NoSpacing"/>
              <w:jc w:val="center"/>
            </w:pPr>
            <w:r w:rsidRPr="00992778">
              <w:t>xxx</w:t>
            </w:r>
          </w:p>
        </w:tc>
        <w:tc>
          <w:tcPr>
            <w:tcW w:w="1255" w:type="pct"/>
            <w:vAlign w:val="bottom"/>
            <w:hideMark/>
          </w:tcPr>
          <w:p w14:paraId="185072D5" w14:textId="77777777" w:rsidR="00E82A98" w:rsidRPr="00992778" w:rsidRDefault="00E82A98">
            <w:pPr>
              <w:pStyle w:val="NoSpacing"/>
              <w:jc w:val="center"/>
            </w:pPr>
            <w:r w:rsidRPr="00992778">
              <w:t>xxx</w:t>
            </w:r>
          </w:p>
        </w:tc>
      </w:tr>
      <w:tr w:rsidR="00E82A98" w:rsidRPr="00992778" w14:paraId="56E6B7AE" w14:textId="77777777">
        <w:trPr>
          <w:trHeight w:val="340"/>
        </w:trPr>
        <w:tc>
          <w:tcPr>
            <w:tcW w:w="2491" w:type="pct"/>
            <w:vAlign w:val="bottom"/>
            <w:hideMark/>
          </w:tcPr>
          <w:p w14:paraId="25D98C53" w14:textId="1546BA7D" w:rsidR="00E82A98" w:rsidRPr="00992778" w:rsidRDefault="00E82A98">
            <w:pPr>
              <w:spacing w:line="276" w:lineRule="auto"/>
              <w:rPr>
                <w:bCs/>
              </w:rPr>
            </w:pPr>
            <w:r w:rsidRPr="00992778">
              <w:rPr>
                <w:bCs/>
              </w:rPr>
              <w:t xml:space="preserve">Less: Cash </w:t>
            </w:r>
            <w:r w:rsidR="00241AAE" w:rsidRPr="00992778">
              <w:rPr>
                <w:bCs/>
              </w:rPr>
              <w:t>and</w:t>
            </w:r>
            <w:r w:rsidRPr="00992778">
              <w:rPr>
                <w:bCs/>
              </w:rPr>
              <w:t xml:space="preserve"> Bank Balances</w:t>
            </w:r>
          </w:p>
        </w:tc>
        <w:tc>
          <w:tcPr>
            <w:tcW w:w="1254" w:type="pct"/>
            <w:vAlign w:val="bottom"/>
          </w:tcPr>
          <w:p w14:paraId="25E90BB2" w14:textId="77777777" w:rsidR="00E82A98" w:rsidRPr="00992778" w:rsidRDefault="00E82A98">
            <w:pPr>
              <w:pStyle w:val="NoSpacing"/>
              <w:jc w:val="center"/>
            </w:pPr>
            <w:r w:rsidRPr="00992778">
              <w:t>(xxx)</w:t>
            </w:r>
          </w:p>
        </w:tc>
        <w:tc>
          <w:tcPr>
            <w:tcW w:w="1255" w:type="pct"/>
            <w:vAlign w:val="bottom"/>
            <w:hideMark/>
          </w:tcPr>
          <w:p w14:paraId="78726056" w14:textId="77777777" w:rsidR="00E82A98" w:rsidRPr="00992778" w:rsidRDefault="00E82A98">
            <w:pPr>
              <w:pStyle w:val="NoSpacing"/>
              <w:jc w:val="center"/>
            </w:pPr>
            <w:r w:rsidRPr="00992778">
              <w:t>(xxx)</w:t>
            </w:r>
          </w:p>
        </w:tc>
      </w:tr>
      <w:tr w:rsidR="00E82A98" w:rsidRPr="00992778" w14:paraId="389707FC" w14:textId="77777777">
        <w:trPr>
          <w:trHeight w:val="340"/>
        </w:trPr>
        <w:tc>
          <w:tcPr>
            <w:tcW w:w="2491" w:type="pct"/>
            <w:vAlign w:val="bottom"/>
            <w:hideMark/>
          </w:tcPr>
          <w:p w14:paraId="6C21728A" w14:textId="5479B719" w:rsidR="00E82A98" w:rsidRPr="00992778" w:rsidRDefault="00E82A98">
            <w:pPr>
              <w:spacing w:line="276" w:lineRule="auto"/>
              <w:rPr>
                <w:bCs/>
              </w:rPr>
            </w:pPr>
            <w:r w:rsidRPr="00992778">
              <w:rPr>
                <w:bCs/>
              </w:rPr>
              <w:t>Net Debt</w:t>
            </w:r>
            <w:proofErr w:type="gramStart"/>
            <w:r w:rsidRPr="00992778">
              <w:rPr>
                <w:bCs/>
              </w:rPr>
              <w:t>/(</w:t>
            </w:r>
            <w:proofErr w:type="gramEnd"/>
            <w:r w:rsidRPr="00992778">
              <w:rPr>
                <w:bCs/>
              </w:rPr>
              <w:t xml:space="preserve">Excess Cash </w:t>
            </w:r>
            <w:r w:rsidR="00241AAE" w:rsidRPr="00992778">
              <w:rPr>
                <w:bCs/>
              </w:rPr>
              <w:t>and</w:t>
            </w:r>
            <w:r w:rsidRPr="00992778">
              <w:rPr>
                <w:bCs/>
              </w:rPr>
              <w:t xml:space="preserve"> Cash Equivalents)</w:t>
            </w:r>
          </w:p>
        </w:tc>
        <w:tc>
          <w:tcPr>
            <w:tcW w:w="1254" w:type="pct"/>
            <w:vAlign w:val="bottom"/>
          </w:tcPr>
          <w:p w14:paraId="5A33FA4A" w14:textId="77777777" w:rsidR="00E82A98" w:rsidRPr="00992778" w:rsidRDefault="00E82A98">
            <w:pPr>
              <w:pStyle w:val="NoSpacing"/>
              <w:jc w:val="center"/>
            </w:pPr>
            <w:r w:rsidRPr="00992778">
              <w:t>xxx</w:t>
            </w:r>
          </w:p>
        </w:tc>
        <w:tc>
          <w:tcPr>
            <w:tcW w:w="1255" w:type="pct"/>
            <w:vAlign w:val="bottom"/>
            <w:hideMark/>
          </w:tcPr>
          <w:p w14:paraId="1715C0ED" w14:textId="77777777" w:rsidR="00E82A98" w:rsidRPr="00992778" w:rsidRDefault="00E82A98">
            <w:pPr>
              <w:pStyle w:val="NoSpacing"/>
              <w:jc w:val="center"/>
            </w:pPr>
            <w:r w:rsidRPr="00992778">
              <w:t>xxx</w:t>
            </w:r>
          </w:p>
        </w:tc>
      </w:tr>
      <w:tr w:rsidR="00E82A98" w:rsidRPr="00992778" w14:paraId="40A8D085" w14:textId="77777777">
        <w:trPr>
          <w:trHeight w:val="340"/>
        </w:trPr>
        <w:tc>
          <w:tcPr>
            <w:tcW w:w="2491" w:type="pct"/>
            <w:vAlign w:val="bottom"/>
            <w:hideMark/>
          </w:tcPr>
          <w:p w14:paraId="151A17C1" w14:textId="77777777" w:rsidR="00E82A98" w:rsidRPr="00992778" w:rsidRDefault="00E82A98">
            <w:pPr>
              <w:spacing w:line="276" w:lineRule="auto"/>
              <w:rPr>
                <w:b/>
                <w:bCs/>
              </w:rPr>
            </w:pPr>
            <w:r w:rsidRPr="00992778">
              <w:rPr>
                <w:b/>
                <w:bCs/>
              </w:rPr>
              <w:t>Gearing</w:t>
            </w:r>
          </w:p>
        </w:tc>
        <w:tc>
          <w:tcPr>
            <w:tcW w:w="1254" w:type="pct"/>
            <w:vAlign w:val="bottom"/>
          </w:tcPr>
          <w:p w14:paraId="250E0C59" w14:textId="77777777" w:rsidR="00E82A98" w:rsidRPr="00992778" w:rsidRDefault="00E82A98">
            <w:pPr>
              <w:pStyle w:val="NoSpacing"/>
              <w:jc w:val="center"/>
            </w:pPr>
            <w:r w:rsidRPr="00992778">
              <w:t>xx%</w:t>
            </w:r>
          </w:p>
        </w:tc>
        <w:tc>
          <w:tcPr>
            <w:tcW w:w="1255" w:type="pct"/>
            <w:vAlign w:val="bottom"/>
            <w:hideMark/>
          </w:tcPr>
          <w:p w14:paraId="26FC85E1" w14:textId="77777777" w:rsidR="00E82A98" w:rsidRPr="00992778" w:rsidRDefault="00E82A98">
            <w:pPr>
              <w:pStyle w:val="NoSpacing"/>
              <w:jc w:val="center"/>
            </w:pPr>
            <w:r w:rsidRPr="00992778">
              <w:t>xx%</w:t>
            </w:r>
          </w:p>
        </w:tc>
      </w:tr>
    </w:tbl>
    <w:p w14:paraId="3654A370" w14:textId="6F5ECBC1" w:rsidR="000059FE" w:rsidRPr="00992778" w:rsidRDefault="000059FE">
      <w:pPr>
        <w:rPr>
          <w:b/>
          <w:bCs/>
          <w:sz w:val="22"/>
          <w:szCs w:val="22"/>
        </w:rPr>
      </w:pPr>
    </w:p>
    <w:p w14:paraId="12852A30" w14:textId="268A8DBE" w:rsidR="00B8286F" w:rsidRPr="00992778" w:rsidRDefault="000059FE"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Tax On Finance Income/Interest Income on RMLF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694"/>
        <w:gridCol w:w="1611"/>
        <w:gridCol w:w="1613"/>
      </w:tblGrid>
      <w:tr w:rsidR="00E14C94" w:rsidRPr="00992778" w14:paraId="1215CE3F" w14:textId="77777777" w:rsidTr="00154B0D">
        <w:trPr>
          <w:trHeight w:val="340"/>
        </w:trPr>
        <w:tc>
          <w:tcPr>
            <w:tcW w:w="2828" w:type="pct"/>
            <w:vMerge w:val="restart"/>
            <w:shd w:val="clear" w:color="auto" w:fill="0070C0"/>
            <w:noWrap/>
            <w:vAlign w:val="center"/>
            <w:hideMark/>
          </w:tcPr>
          <w:p w14:paraId="19B03E98" w14:textId="0AF89C7C" w:rsidR="00E14C94" w:rsidRPr="00992778" w:rsidRDefault="00E14C94" w:rsidP="00F2253B">
            <w:pPr>
              <w:rPr>
                <w:b/>
                <w:bCs/>
                <w:color w:val="000000"/>
                <w:sz w:val="22"/>
                <w:szCs w:val="22"/>
              </w:rPr>
            </w:pPr>
            <w:r w:rsidRPr="00992778">
              <w:rPr>
                <w:b/>
                <w:sz w:val="21"/>
                <w:szCs w:val="21"/>
              </w:rPr>
              <w:t>Description</w:t>
            </w:r>
          </w:p>
        </w:tc>
        <w:tc>
          <w:tcPr>
            <w:tcW w:w="385" w:type="pct"/>
            <w:vMerge w:val="restart"/>
            <w:shd w:val="clear" w:color="auto" w:fill="0070C0"/>
            <w:vAlign w:val="center"/>
          </w:tcPr>
          <w:p w14:paraId="0CFAA71A" w14:textId="418D1D22" w:rsidR="00E14C94" w:rsidRPr="00992778" w:rsidRDefault="002269FE" w:rsidP="00F2253B">
            <w:pPr>
              <w:jc w:val="center"/>
              <w:rPr>
                <w:b/>
                <w:bCs/>
                <w:color w:val="000000"/>
                <w:sz w:val="22"/>
                <w:szCs w:val="22"/>
              </w:rPr>
            </w:pPr>
            <w:r w:rsidRPr="00992778">
              <w:rPr>
                <w:b/>
                <w:bCs/>
                <w:color w:val="000000"/>
                <w:sz w:val="22"/>
                <w:szCs w:val="22"/>
              </w:rPr>
              <w:t>Note</w:t>
            </w:r>
          </w:p>
        </w:tc>
        <w:tc>
          <w:tcPr>
            <w:tcW w:w="893" w:type="pct"/>
            <w:shd w:val="clear" w:color="auto" w:fill="0070C0"/>
            <w:noWrap/>
            <w:vAlign w:val="center"/>
            <w:hideMark/>
          </w:tcPr>
          <w:p w14:paraId="658C1F52" w14:textId="77777777" w:rsidR="00E14C94" w:rsidRPr="00E14C94" w:rsidRDefault="00E14C94" w:rsidP="00F2253B">
            <w:pPr>
              <w:jc w:val="center"/>
              <w:rPr>
                <w:b/>
                <w:bCs/>
                <w:sz w:val="22"/>
                <w:szCs w:val="22"/>
              </w:rPr>
            </w:pPr>
            <w:r w:rsidRPr="00E14C94">
              <w:rPr>
                <w:b/>
                <w:bCs/>
                <w:sz w:val="22"/>
                <w:szCs w:val="22"/>
              </w:rPr>
              <w:t>Insert</w:t>
            </w:r>
          </w:p>
          <w:p w14:paraId="195E07D1" w14:textId="4B9A72C4" w:rsidR="00E14C94" w:rsidRPr="00992778" w:rsidRDefault="00E14C94" w:rsidP="00F2253B">
            <w:pPr>
              <w:jc w:val="center"/>
              <w:rPr>
                <w:b/>
                <w:bCs/>
                <w:color w:val="000000"/>
                <w:sz w:val="22"/>
                <w:szCs w:val="22"/>
              </w:rPr>
            </w:pPr>
            <w:r w:rsidRPr="00E14C94">
              <w:rPr>
                <w:b/>
                <w:bCs/>
                <w:sz w:val="22"/>
                <w:szCs w:val="22"/>
              </w:rPr>
              <w:t>Current FY</w:t>
            </w:r>
          </w:p>
        </w:tc>
        <w:tc>
          <w:tcPr>
            <w:tcW w:w="894" w:type="pct"/>
            <w:shd w:val="clear" w:color="auto" w:fill="0070C0"/>
            <w:vAlign w:val="center"/>
            <w:hideMark/>
          </w:tcPr>
          <w:p w14:paraId="2F820093" w14:textId="77777777" w:rsidR="00E14C94" w:rsidRPr="00E14C94" w:rsidRDefault="00E14C94" w:rsidP="00F2253B">
            <w:pPr>
              <w:jc w:val="center"/>
              <w:rPr>
                <w:b/>
                <w:bCs/>
                <w:sz w:val="22"/>
                <w:szCs w:val="22"/>
              </w:rPr>
            </w:pPr>
            <w:r w:rsidRPr="00E14C94">
              <w:rPr>
                <w:b/>
                <w:bCs/>
                <w:sz w:val="22"/>
                <w:szCs w:val="22"/>
              </w:rPr>
              <w:t>Insert</w:t>
            </w:r>
          </w:p>
          <w:p w14:paraId="475E920D" w14:textId="295CC5AB" w:rsidR="00E14C94" w:rsidRPr="00992778" w:rsidRDefault="00E14C94" w:rsidP="00F2253B">
            <w:pPr>
              <w:jc w:val="center"/>
              <w:rPr>
                <w:b/>
                <w:bCs/>
                <w:color w:val="000000"/>
                <w:sz w:val="22"/>
                <w:szCs w:val="22"/>
              </w:rPr>
            </w:pPr>
            <w:r w:rsidRPr="00E14C94">
              <w:rPr>
                <w:b/>
                <w:bCs/>
                <w:sz w:val="22"/>
                <w:szCs w:val="22"/>
              </w:rPr>
              <w:t>Comparative FY</w:t>
            </w:r>
          </w:p>
        </w:tc>
      </w:tr>
      <w:tr w:rsidR="00B62B7E" w:rsidRPr="00992778" w14:paraId="67BF084D" w14:textId="77777777" w:rsidTr="00154B0D">
        <w:trPr>
          <w:trHeight w:val="340"/>
        </w:trPr>
        <w:tc>
          <w:tcPr>
            <w:tcW w:w="2828" w:type="pct"/>
            <w:vMerge/>
            <w:shd w:val="clear" w:color="auto" w:fill="0070C0"/>
            <w:noWrap/>
            <w:vAlign w:val="center"/>
            <w:hideMark/>
          </w:tcPr>
          <w:p w14:paraId="69961256" w14:textId="7E97F27F" w:rsidR="00B62B7E" w:rsidRPr="00992778" w:rsidRDefault="00B62B7E" w:rsidP="00F2253B">
            <w:pPr>
              <w:rPr>
                <w:b/>
                <w:bCs/>
                <w:color w:val="000000"/>
                <w:sz w:val="22"/>
                <w:szCs w:val="22"/>
              </w:rPr>
            </w:pPr>
          </w:p>
        </w:tc>
        <w:tc>
          <w:tcPr>
            <w:tcW w:w="385" w:type="pct"/>
            <w:vMerge/>
            <w:shd w:val="clear" w:color="auto" w:fill="0070C0"/>
            <w:vAlign w:val="center"/>
          </w:tcPr>
          <w:p w14:paraId="3FEAAEDF" w14:textId="0D541A82" w:rsidR="00B62B7E" w:rsidRPr="00992778" w:rsidRDefault="00B62B7E" w:rsidP="00F2253B">
            <w:pPr>
              <w:jc w:val="center"/>
              <w:rPr>
                <w:b/>
                <w:bCs/>
                <w:color w:val="000000"/>
                <w:sz w:val="22"/>
                <w:szCs w:val="22"/>
              </w:rPr>
            </w:pPr>
          </w:p>
        </w:tc>
        <w:tc>
          <w:tcPr>
            <w:tcW w:w="893" w:type="pct"/>
            <w:shd w:val="clear" w:color="auto" w:fill="0070C0"/>
            <w:noWrap/>
            <w:vAlign w:val="center"/>
            <w:hideMark/>
          </w:tcPr>
          <w:p w14:paraId="3D4A6A13" w14:textId="742AE686"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c>
          <w:tcPr>
            <w:tcW w:w="894" w:type="pct"/>
            <w:shd w:val="clear" w:color="auto" w:fill="0070C0"/>
            <w:vAlign w:val="center"/>
            <w:hideMark/>
          </w:tcPr>
          <w:p w14:paraId="6AD425E7" w14:textId="3E3BA96A"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r>
      <w:tr w:rsidR="00B62B7E" w:rsidRPr="00992778" w14:paraId="3298916E" w14:textId="77777777" w:rsidTr="00A9611B">
        <w:trPr>
          <w:trHeight w:val="340"/>
        </w:trPr>
        <w:tc>
          <w:tcPr>
            <w:tcW w:w="2828" w:type="pct"/>
            <w:shd w:val="clear" w:color="auto" w:fill="auto"/>
            <w:noWrap/>
            <w:vAlign w:val="center"/>
            <w:hideMark/>
          </w:tcPr>
          <w:p w14:paraId="26AE55B4" w14:textId="77777777" w:rsidR="00B62B7E" w:rsidRPr="00992778" w:rsidRDefault="00B62B7E" w:rsidP="00F2253B">
            <w:pPr>
              <w:rPr>
                <w:color w:val="000000"/>
                <w:sz w:val="22"/>
                <w:szCs w:val="22"/>
              </w:rPr>
            </w:pPr>
            <w:r w:rsidRPr="00992778">
              <w:rPr>
                <w:color w:val="000000"/>
                <w:sz w:val="22"/>
                <w:szCs w:val="22"/>
              </w:rPr>
              <w:t>Gross Finance Income (a)</w:t>
            </w:r>
          </w:p>
        </w:tc>
        <w:tc>
          <w:tcPr>
            <w:tcW w:w="385" w:type="pct"/>
            <w:vAlign w:val="center"/>
          </w:tcPr>
          <w:p w14:paraId="1990F41E" w14:textId="0A514CB9" w:rsidR="00B62B7E" w:rsidRPr="00992778" w:rsidRDefault="00B62B7E" w:rsidP="00F2253B">
            <w:pPr>
              <w:jc w:val="center"/>
              <w:rPr>
                <w:color w:val="000000"/>
                <w:sz w:val="22"/>
                <w:szCs w:val="22"/>
              </w:rPr>
            </w:pPr>
            <w:r w:rsidRPr="00992778">
              <w:rPr>
                <w:color w:val="000000"/>
                <w:sz w:val="22"/>
                <w:szCs w:val="22"/>
              </w:rPr>
              <w:t>2</w:t>
            </w:r>
          </w:p>
        </w:tc>
        <w:tc>
          <w:tcPr>
            <w:tcW w:w="893" w:type="pct"/>
            <w:shd w:val="clear" w:color="auto" w:fill="auto"/>
            <w:noWrap/>
            <w:vAlign w:val="center"/>
            <w:hideMark/>
          </w:tcPr>
          <w:p w14:paraId="091AAB2B" w14:textId="7DFAF67E"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F253CC1" w14:textId="6D51C614"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BB6BF52" w14:textId="77777777" w:rsidTr="00A9611B">
        <w:trPr>
          <w:trHeight w:val="340"/>
        </w:trPr>
        <w:tc>
          <w:tcPr>
            <w:tcW w:w="2828" w:type="pct"/>
            <w:shd w:val="clear" w:color="auto" w:fill="auto"/>
            <w:noWrap/>
            <w:vAlign w:val="center"/>
            <w:hideMark/>
          </w:tcPr>
          <w:p w14:paraId="220FF038" w14:textId="77777777" w:rsidR="00B62B7E" w:rsidRPr="00992778" w:rsidRDefault="00B62B7E" w:rsidP="00F2253B">
            <w:pPr>
              <w:rPr>
                <w:color w:val="000000"/>
                <w:sz w:val="22"/>
                <w:szCs w:val="22"/>
              </w:rPr>
            </w:pPr>
            <w:r w:rsidRPr="00992778">
              <w:rPr>
                <w:color w:val="000000"/>
                <w:sz w:val="22"/>
                <w:szCs w:val="22"/>
              </w:rPr>
              <w:t>Less: Bank Charges (Finance Cost) (b)</w:t>
            </w:r>
          </w:p>
        </w:tc>
        <w:tc>
          <w:tcPr>
            <w:tcW w:w="385" w:type="pct"/>
            <w:vAlign w:val="center"/>
          </w:tcPr>
          <w:p w14:paraId="204CB77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587F6437" w14:textId="3CA11822"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2A3483F3" w14:textId="0C2066D2"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1A73E61D" w14:textId="77777777" w:rsidTr="00A9611B">
        <w:trPr>
          <w:trHeight w:val="340"/>
        </w:trPr>
        <w:tc>
          <w:tcPr>
            <w:tcW w:w="2828" w:type="pct"/>
            <w:shd w:val="clear" w:color="auto" w:fill="auto"/>
            <w:noWrap/>
            <w:vAlign w:val="center"/>
            <w:hideMark/>
          </w:tcPr>
          <w:p w14:paraId="6CD66F8C" w14:textId="77777777" w:rsidR="00B62B7E" w:rsidRPr="00992778" w:rsidRDefault="00B62B7E" w:rsidP="00F2253B">
            <w:pPr>
              <w:rPr>
                <w:b/>
                <w:bCs/>
                <w:color w:val="000000"/>
                <w:sz w:val="22"/>
                <w:szCs w:val="22"/>
              </w:rPr>
            </w:pPr>
            <w:r w:rsidRPr="00992778">
              <w:rPr>
                <w:b/>
                <w:bCs/>
                <w:color w:val="000000"/>
                <w:sz w:val="22"/>
                <w:szCs w:val="22"/>
              </w:rPr>
              <w:t xml:space="preserve">Finance Income Chargeable </w:t>
            </w:r>
            <w:proofErr w:type="gramStart"/>
            <w:r w:rsidRPr="00992778">
              <w:rPr>
                <w:b/>
                <w:bCs/>
                <w:color w:val="000000"/>
                <w:sz w:val="22"/>
                <w:szCs w:val="22"/>
              </w:rPr>
              <w:t>( c</w:t>
            </w:r>
            <w:proofErr w:type="gramEnd"/>
            <w:r w:rsidRPr="00992778">
              <w:rPr>
                <w:b/>
                <w:bCs/>
                <w:color w:val="000000"/>
                <w:sz w:val="22"/>
                <w:szCs w:val="22"/>
              </w:rPr>
              <w:t>) = (a) - (b)</w:t>
            </w:r>
          </w:p>
        </w:tc>
        <w:tc>
          <w:tcPr>
            <w:tcW w:w="385" w:type="pct"/>
            <w:vAlign w:val="center"/>
          </w:tcPr>
          <w:p w14:paraId="062D83C6"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798247FD" w14:textId="14081DDC"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610B81D" w14:textId="1EBFE901"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5D291859" w14:textId="77777777" w:rsidTr="00A9611B">
        <w:trPr>
          <w:trHeight w:val="340"/>
        </w:trPr>
        <w:tc>
          <w:tcPr>
            <w:tcW w:w="2828" w:type="pct"/>
            <w:shd w:val="clear" w:color="auto" w:fill="auto"/>
            <w:noWrap/>
            <w:vAlign w:val="center"/>
            <w:hideMark/>
          </w:tcPr>
          <w:p w14:paraId="6B4F9523" w14:textId="77777777" w:rsidR="00B62B7E" w:rsidRPr="00992778" w:rsidRDefault="00B62B7E" w:rsidP="00F2253B">
            <w:pPr>
              <w:rPr>
                <w:color w:val="000000"/>
                <w:sz w:val="22"/>
                <w:szCs w:val="22"/>
              </w:rPr>
            </w:pPr>
            <w:r w:rsidRPr="00992778">
              <w:rPr>
                <w:color w:val="000000"/>
                <w:sz w:val="22"/>
                <w:szCs w:val="22"/>
              </w:rPr>
              <w:t xml:space="preserve">Tax Charge (d) = 30% of </w:t>
            </w:r>
            <w:proofErr w:type="gramStart"/>
            <w:r w:rsidRPr="00992778">
              <w:rPr>
                <w:color w:val="000000"/>
                <w:sz w:val="22"/>
                <w:szCs w:val="22"/>
              </w:rPr>
              <w:t>( c</w:t>
            </w:r>
            <w:proofErr w:type="gramEnd"/>
            <w:r w:rsidRPr="00992778">
              <w:rPr>
                <w:color w:val="000000"/>
                <w:sz w:val="22"/>
                <w:szCs w:val="22"/>
              </w:rPr>
              <w:t>)</w:t>
            </w:r>
          </w:p>
        </w:tc>
        <w:tc>
          <w:tcPr>
            <w:tcW w:w="385" w:type="pct"/>
            <w:vAlign w:val="center"/>
          </w:tcPr>
          <w:p w14:paraId="74BFFD6F"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67195F2A" w14:textId="016A93A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364CD69" w14:textId="164D47B8"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6DEA178E" w14:textId="77777777" w:rsidTr="00A9611B">
        <w:trPr>
          <w:trHeight w:val="340"/>
        </w:trPr>
        <w:tc>
          <w:tcPr>
            <w:tcW w:w="2828" w:type="pct"/>
            <w:shd w:val="clear" w:color="auto" w:fill="auto"/>
            <w:noWrap/>
            <w:vAlign w:val="center"/>
            <w:hideMark/>
          </w:tcPr>
          <w:p w14:paraId="0C97FB0E" w14:textId="77777777" w:rsidR="00B62B7E" w:rsidRPr="00992778" w:rsidRDefault="00B62B7E" w:rsidP="00F2253B">
            <w:pPr>
              <w:rPr>
                <w:b/>
                <w:bCs/>
                <w:color w:val="000000"/>
                <w:sz w:val="22"/>
                <w:szCs w:val="22"/>
              </w:rPr>
            </w:pPr>
            <w:r w:rsidRPr="00992778">
              <w:rPr>
                <w:b/>
                <w:bCs/>
                <w:color w:val="000000"/>
                <w:sz w:val="22"/>
                <w:szCs w:val="22"/>
              </w:rPr>
              <w:t xml:space="preserve">Less: Withholding Tax Charged </w:t>
            </w:r>
            <w:proofErr w:type="gramStart"/>
            <w:r w:rsidRPr="00992778">
              <w:rPr>
                <w:b/>
                <w:bCs/>
                <w:color w:val="000000"/>
                <w:sz w:val="22"/>
                <w:szCs w:val="22"/>
              </w:rPr>
              <w:t>( e</w:t>
            </w:r>
            <w:proofErr w:type="gramEnd"/>
            <w:r w:rsidRPr="00992778">
              <w:rPr>
                <w:b/>
                <w:bCs/>
                <w:color w:val="000000"/>
                <w:sz w:val="22"/>
                <w:szCs w:val="22"/>
              </w:rPr>
              <w:t>) = 15% of (a)</w:t>
            </w:r>
          </w:p>
        </w:tc>
        <w:tc>
          <w:tcPr>
            <w:tcW w:w="385" w:type="pct"/>
            <w:vAlign w:val="center"/>
          </w:tcPr>
          <w:p w14:paraId="029AB848"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D871111" w14:textId="002A1AF1"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01A68FDF" w14:textId="5812E993"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0D1C22B2" w14:textId="77777777" w:rsidTr="00A9611B">
        <w:trPr>
          <w:trHeight w:val="340"/>
        </w:trPr>
        <w:tc>
          <w:tcPr>
            <w:tcW w:w="2828" w:type="pct"/>
            <w:shd w:val="clear" w:color="auto" w:fill="auto"/>
            <w:noWrap/>
            <w:vAlign w:val="center"/>
            <w:hideMark/>
          </w:tcPr>
          <w:p w14:paraId="48968F9C" w14:textId="77777777" w:rsidR="00B62B7E" w:rsidRPr="00992778" w:rsidRDefault="00B62B7E" w:rsidP="00F2253B">
            <w:pPr>
              <w:rPr>
                <w:color w:val="000000"/>
                <w:sz w:val="22"/>
                <w:szCs w:val="22"/>
              </w:rPr>
            </w:pPr>
            <w:r w:rsidRPr="00992778">
              <w:rPr>
                <w:color w:val="000000"/>
                <w:sz w:val="22"/>
                <w:szCs w:val="22"/>
              </w:rPr>
              <w:t xml:space="preserve">Tax Payable (f) = (d) - </w:t>
            </w:r>
            <w:proofErr w:type="gramStart"/>
            <w:r w:rsidRPr="00992778">
              <w:rPr>
                <w:color w:val="000000"/>
                <w:sz w:val="22"/>
                <w:szCs w:val="22"/>
              </w:rPr>
              <w:t>( e</w:t>
            </w:r>
            <w:proofErr w:type="gramEnd"/>
            <w:r w:rsidRPr="00992778">
              <w:rPr>
                <w:color w:val="000000"/>
                <w:sz w:val="22"/>
                <w:szCs w:val="22"/>
              </w:rPr>
              <w:t>)</w:t>
            </w:r>
          </w:p>
        </w:tc>
        <w:tc>
          <w:tcPr>
            <w:tcW w:w="385" w:type="pct"/>
            <w:vAlign w:val="center"/>
          </w:tcPr>
          <w:p w14:paraId="7D431160"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53101DC6" w14:textId="1C051C28"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2C53276C" w14:textId="653CD2FE"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7F6B4999" w14:textId="77777777" w:rsidTr="00A9611B">
        <w:trPr>
          <w:trHeight w:val="340"/>
        </w:trPr>
        <w:tc>
          <w:tcPr>
            <w:tcW w:w="2828" w:type="pct"/>
            <w:shd w:val="clear" w:color="auto" w:fill="auto"/>
            <w:noWrap/>
            <w:vAlign w:val="center"/>
            <w:hideMark/>
          </w:tcPr>
          <w:p w14:paraId="0B6BAC95" w14:textId="77777777" w:rsidR="00B62B7E" w:rsidRPr="00992778" w:rsidRDefault="00B62B7E" w:rsidP="00F2253B">
            <w:pPr>
              <w:rPr>
                <w:b/>
                <w:bCs/>
                <w:color w:val="000000"/>
                <w:sz w:val="22"/>
                <w:szCs w:val="22"/>
              </w:rPr>
            </w:pPr>
            <w:r w:rsidRPr="00992778">
              <w:rPr>
                <w:b/>
                <w:bCs/>
                <w:color w:val="000000"/>
                <w:sz w:val="22"/>
                <w:szCs w:val="22"/>
              </w:rPr>
              <w:t>Tax Paid (g)</w:t>
            </w:r>
          </w:p>
        </w:tc>
        <w:tc>
          <w:tcPr>
            <w:tcW w:w="385" w:type="pct"/>
            <w:vAlign w:val="center"/>
          </w:tcPr>
          <w:p w14:paraId="0FE150E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CC88029" w14:textId="2291CF1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72E968ED" w14:textId="1F97CB1E"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DB5055F" w14:textId="77777777" w:rsidTr="00A9611B">
        <w:trPr>
          <w:trHeight w:val="340"/>
        </w:trPr>
        <w:tc>
          <w:tcPr>
            <w:tcW w:w="2828" w:type="pct"/>
            <w:shd w:val="clear" w:color="auto" w:fill="auto"/>
            <w:noWrap/>
            <w:vAlign w:val="center"/>
            <w:hideMark/>
          </w:tcPr>
          <w:p w14:paraId="51F37C60" w14:textId="77777777" w:rsidR="00B62B7E" w:rsidRPr="00992778" w:rsidRDefault="00B62B7E" w:rsidP="00F2253B">
            <w:pPr>
              <w:rPr>
                <w:color w:val="000000"/>
                <w:sz w:val="22"/>
                <w:szCs w:val="22"/>
              </w:rPr>
            </w:pPr>
            <w:r w:rsidRPr="00992778">
              <w:rPr>
                <w:color w:val="000000"/>
                <w:sz w:val="22"/>
                <w:szCs w:val="22"/>
              </w:rPr>
              <w:t>Tax Due (h) = (f) - (g)</w:t>
            </w:r>
          </w:p>
        </w:tc>
        <w:tc>
          <w:tcPr>
            <w:tcW w:w="385" w:type="pct"/>
            <w:vAlign w:val="center"/>
          </w:tcPr>
          <w:p w14:paraId="0147517F"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04F74A37" w14:textId="56A20A32"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DE6E391" w14:textId="132E0943" w:rsidR="00B62B7E" w:rsidRPr="00992778" w:rsidRDefault="005958DC" w:rsidP="00F2253B">
            <w:pPr>
              <w:jc w:val="center"/>
              <w:rPr>
                <w:b/>
                <w:bCs/>
                <w:color w:val="000000"/>
                <w:sz w:val="22"/>
                <w:szCs w:val="22"/>
              </w:rPr>
            </w:pPr>
            <w:r w:rsidRPr="00992778">
              <w:rPr>
                <w:b/>
                <w:bCs/>
                <w:color w:val="000000"/>
                <w:sz w:val="22"/>
                <w:szCs w:val="22"/>
              </w:rPr>
              <w:t>xxx</w:t>
            </w:r>
          </w:p>
        </w:tc>
      </w:tr>
    </w:tbl>
    <w:p w14:paraId="25268DF1" w14:textId="6ECE0AE0" w:rsidR="00936B7C" w:rsidRDefault="00936B7C">
      <w:pPr>
        <w:rPr>
          <w:b/>
          <w:color w:val="17365D" w:themeColor="text2" w:themeShade="BF"/>
          <w:sz w:val="22"/>
          <w:szCs w:val="22"/>
          <w:u w:val="single"/>
        </w:rPr>
      </w:pPr>
    </w:p>
    <w:p w14:paraId="71842018" w14:textId="77777777" w:rsidR="00936B7C" w:rsidRDefault="00936B7C">
      <w:pPr>
        <w:rPr>
          <w:b/>
          <w:color w:val="17365D" w:themeColor="text2" w:themeShade="BF"/>
          <w:sz w:val="22"/>
          <w:szCs w:val="22"/>
          <w:u w:val="single"/>
        </w:rPr>
      </w:pPr>
      <w:r>
        <w:rPr>
          <w:b/>
          <w:color w:val="17365D" w:themeColor="text2" w:themeShade="BF"/>
          <w:sz w:val="22"/>
          <w:szCs w:val="22"/>
          <w:u w:val="single"/>
        </w:rPr>
        <w:br w:type="page"/>
      </w:r>
    </w:p>
    <w:p w14:paraId="74D02822" w14:textId="77777777" w:rsidR="00936B7C" w:rsidRPr="00992778" w:rsidRDefault="00936B7C" w:rsidP="00936B7C">
      <w:pPr>
        <w:rPr>
          <w:b/>
          <w:iCs/>
        </w:rPr>
      </w:pPr>
      <w:r w:rsidRPr="00992778">
        <w:rPr>
          <w:b/>
          <w:iCs/>
        </w:rPr>
        <w:lastRenderedPageBreak/>
        <w:t>Notes To the Financial Statements (Continued)</w:t>
      </w:r>
    </w:p>
    <w:p w14:paraId="0946739D" w14:textId="77777777" w:rsidR="00880007" w:rsidRPr="00992778" w:rsidRDefault="00880007">
      <w:pPr>
        <w:rPr>
          <w:b/>
          <w:color w:val="17365D" w:themeColor="text2" w:themeShade="BF"/>
          <w:sz w:val="22"/>
          <w:szCs w:val="22"/>
          <w:u w:val="single"/>
        </w:rPr>
      </w:pPr>
    </w:p>
    <w:p w14:paraId="23850AE8" w14:textId="2AD00B26" w:rsidR="0029544C" w:rsidRPr="00992778" w:rsidRDefault="00880007"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Disclosure Note on Unexecuted Contracts and </w:t>
      </w:r>
      <w:r w:rsidR="000059FE" w:rsidRPr="00992778">
        <w:rPr>
          <w:b/>
          <w:bCs/>
          <w:sz w:val="22"/>
          <w:szCs w:val="22"/>
        </w:rPr>
        <w:t>on</w:t>
      </w:r>
      <w:r w:rsidRPr="00992778">
        <w:rPr>
          <w:b/>
          <w:bCs/>
          <w:sz w:val="22"/>
          <w:szCs w:val="22"/>
        </w:rPr>
        <w:t xml:space="preserve">going Contracts </w:t>
      </w:r>
      <w:r w:rsidR="0029544C" w:rsidRPr="00992778">
        <w:rPr>
          <w:b/>
          <w:bCs/>
          <w:sz w:val="22"/>
          <w:szCs w:val="22"/>
        </w:rPr>
        <w:t>yet to be certified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1248"/>
        <w:gridCol w:w="1248"/>
        <w:gridCol w:w="1246"/>
      </w:tblGrid>
      <w:tr w:rsidR="00E14C94" w:rsidRPr="00992778" w14:paraId="695F726E" w14:textId="77777777" w:rsidTr="00154B0D">
        <w:trPr>
          <w:trHeight w:val="340"/>
        </w:trPr>
        <w:tc>
          <w:tcPr>
            <w:tcW w:w="2925" w:type="pct"/>
            <w:vMerge w:val="restart"/>
            <w:shd w:val="clear" w:color="auto" w:fill="0070C0"/>
            <w:noWrap/>
            <w:vAlign w:val="center"/>
            <w:hideMark/>
          </w:tcPr>
          <w:p w14:paraId="6815EDF5" w14:textId="77777777" w:rsidR="002269FE" w:rsidRPr="00992778" w:rsidRDefault="00E14C94" w:rsidP="002269FE">
            <w:pPr>
              <w:rPr>
                <w:b/>
                <w:bCs/>
                <w:color w:val="000000"/>
                <w:sz w:val="22"/>
                <w:szCs w:val="22"/>
              </w:rPr>
            </w:pPr>
            <w:r w:rsidRPr="00992778">
              <w:rPr>
                <w:b/>
                <w:bCs/>
                <w:color w:val="000000"/>
                <w:sz w:val="22"/>
                <w:szCs w:val="22"/>
              </w:rPr>
              <w:t> </w:t>
            </w:r>
            <w:r w:rsidRPr="00992778">
              <w:rPr>
                <w:b/>
                <w:sz w:val="21"/>
                <w:szCs w:val="21"/>
              </w:rPr>
              <w:t>Description</w:t>
            </w:r>
          </w:p>
          <w:p w14:paraId="17DEEFC3" w14:textId="2C56BDED" w:rsidR="00E14C94" w:rsidRPr="00992778" w:rsidRDefault="002269FE" w:rsidP="00E14C94">
            <w:pPr>
              <w:rPr>
                <w:b/>
                <w:bCs/>
                <w:color w:val="000000"/>
                <w:sz w:val="22"/>
                <w:szCs w:val="22"/>
              </w:rPr>
            </w:pPr>
            <w:r w:rsidRPr="00992778">
              <w:rPr>
                <w:b/>
                <w:bCs/>
                <w:color w:val="000000"/>
                <w:sz w:val="22"/>
                <w:szCs w:val="22"/>
              </w:rPr>
              <w:t> </w:t>
            </w:r>
          </w:p>
        </w:tc>
        <w:tc>
          <w:tcPr>
            <w:tcW w:w="692" w:type="pct"/>
            <w:vMerge w:val="restart"/>
            <w:shd w:val="clear" w:color="auto" w:fill="0070C0"/>
            <w:vAlign w:val="center"/>
          </w:tcPr>
          <w:p w14:paraId="5EA0C60F" w14:textId="7ADA0BE3" w:rsidR="00E14C94" w:rsidRPr="00992778" w:rsidRDefault="002269FE" w:rsidP="002269FE">
            <w:pPr>
              <w:rPr>
                <w:b/>
                <w:bCs/>
                <w:color w:val="000000"/>
                <w:sz w:val="22"/>
                <w:szCs w:val="22"/>
              </w:rPr>
            </w:pPr>
            <w:r w:rsidRPr="00992778">
              <w:rPr>
                <w:b/>
                <w:bCs/>
                <w:color w:val="000000"/>
                <w:sz w:val="22"/>
                <w:szCs w:val="22"/>
              </w:rPr>
              <w:t>Type of Contract</w:t>
            </w:r>
          </w:p>
        </w:tc>
        <w:tc>
          <w:tcPr>
            <w:tcW w:w="692" w:type="pct"/>
            <w:shd w:val="clear" w:color="auto" w:fill="0070C0"/>
            <w:noWrap/>
            <w:vAlign w:val="center"/>
            <w:hideMark/>
          </w:tcPr>
          <w:p w14:paraId="1A12B856" w14:textId="77777777" w:rsidR="00E14C94" w:rsidRPr="00E14C94" w:rsidRDefault="00E14C94" w:rsidP="00E14C94">
            <w:pPr>
              <w:jc w:val="center"/>
              <w:rPr>
                <w:b/>
                <w:bCs/>
                <w:sz w:val="22"/>
                <w:szCs w:val="22"/>
              </w:rPr>
            </w:pPr>
            <w:r w:rsidRPr="00E14C94">
              <w:rPr>
                <w:b/>
                <w:bCs/>
                <w:sz w:val="22"/>
                <w:szCs w:val="22"/>
              </w:rPr>
              <w:t>Insert</w:t>
            </w:r>
          </w:p>
          <w:p w14:paraId="58DB0C75" w14:textId="5B368711" w:rsidR="00E14C94" w:rsidRPr="00992778" w:rsidRDefault="00E14C94" w:rsidP="00E14C94">
            <w:pPr>
              <w:jc w:val="center"/>
              <w:rPr>
                <w:b/>
                <w:bCs/>
                <w:color w:val="000000"/>
                <w:sz w:val="22"/>
                <w:szCs w:val="22"/>
              </w:rPr>
            </w:pPr>
            <w:r w:rsidRPr="00E14C94">
              <w:rPr>
                <w:b/>
                <w:bCs/>
                <w:sz w:val="22"/>
                <w:szCs w:val="22"/>
              </w:rPr>
              <w:t>Current FY</w:t>
            </w:r>
          </w:p>
        </w:tc>
        <w:tc>
          <w:tcPr>
            <w:tcW w:w="691" w:type="pct"/>
            <w:shd w:val="clear" w:color="auto" w:fill="0070C0"/>
            <w:vAlign w:val="center"/>
            <w:hideMark/>
          </w:tcPr>
          <w:p w14:paraId="55FBC1CF" w14:textId="77777777" w:rsidR="00E14C94" w:rsidRPr="00E14C94" w:rsidRDefault="00E14C94" w:rsidP="00E14C94">
            <w:pPr>
              <w:jc w:val="center"/>
              <w:rPr>
                <w:b/>
                <w:bCs/>
                <w:sz w:val="22"/>
                <w:szCs w:val="22"/>
              </w:rPr>
            </w:pPr>
            <w:r w:rsidRPr="00E14C94">
              <w:rPr>
                <w:b/>
                <w:bCs/>
                <w:sz w:val="22"/>
                <w:szCs w:val="22"/>
              </w:rPr>
              <w:t>Insert</w:t>
            </w:r>
          </w:p>
          <w:p w14:paraId="6679CAA1" w14:textId="3646F718" w:rsidR="00E14C94" w:rsidRPr="00992778" w:rsidRDefault="00E14C94" w:rsidP="00E14C94">
            <w:pPr>
              <w:jc w:val="center"/>
              <w:rPr>
                <w:b/>
                <w:bCs/>
                <w:color w:val="000000"/>
                <w:sz w:val="22"/>
                <w:szCs w:val="22"/>
              </w:rPr>
            </w:pPr>
            <w:r w:rsidRPr="00E14C94">
              <w:rPr>
                <w:b/>
                <w:bCs/>
                <w:sz w:val="22"/>
                <w:szCs w:val="22"/>
              </w:rPr>
              <w:t>Comparative FY</w:t>
            </w:r>
          </w:p>
        </w:tc>
      </w:tr>
      <w:tr w:rsidR="005958DC" w:rsidRPr="00992778" w14:paraId="7561382B" w14:textId="77777777" w:rsidTr="00154B0D">
        <w:trPr>
          <w:trHeight w:val="340"/>
        </w:trPr>
        <w:tc>
          <w:tcPr>
            <w:tcW w:w="2925" w:type="pct"/>
            <w:vMerge/>
            <w:shd w:val="clear" w:color="auto" w:fill="0070C0"/>
            <w:noWrap/>
            <w:vAlign w:val="bottom"/>
            <w:hideMark/>
          </w:tcPr>
          <w:p w14:paraId="0DB5CE0A" w14:textId="4D2A1225" w:rsidR="0029544C" w:rsidRPr="00992778" w:rsidRDefault="0029544C" w:rsidP="005958DC">
            <w:pPr>
              <w:rPr>
                <w:b/>
                <w:bCs/>
                <w:color w:val="000000"/>
                <w:sz w:val="22"/>
                <w:szCs w:val="22"/>
              </w:rPr>
            </w:pPr>
          </w:p>
        </w:tc>
        <w:tc>
          <w:tcPr>
            <w:tcW w:w="692" w:type="pct"/>
            <w:vMerge/>
            <w:shd w:val="clear" w:color="auto" w:fill="0070C0"/>
            <w:vAlign w:val="bottom"/>
          </w:tcPr>
          <w:p w14:paraId="12AE1493" w14:textId="0C8BD8D7" w:rsidR="0029544C" w:rsidRPr="00992778" w:rsidRDefault="0029544C" w:rsidP="005958DC">
            <w:pPr>
              <w:jc w:val="center"/>
              <w:rPr>
                <w:b/>
                <w:bCs/>
                <w:color w:val="000000"/>
                <w:sz w:val="22"/>
                <w:szCs w:val="22"/>
              </w:rPr>
            </w:pPr>
          </w:p>
        </w:tc>
        <w:tc>
          <w:tcPr>
            <w:tcW w:w="692" w:type="pct"/>
            <w:shd w:val="clear" w:color="auto" w:fill="0070C0"/>
            <w:noWrap/>
            <w:vAlign w:val="bottom"/>
            <w:hideMark/>
          </w:tcPr>
          <w:p w14:paraId="3B58150F" w14:textId="4265455D"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c>
          <w:tcPr>
            <w:tcW w:w="691" w:type="pct"/>
            <w:shd w:val="clear" w:color="auto" w:fill="0070C0"/>
            <w:vAlign w:val="bottom"/>
            <w:hideMark/>
          </w:tcPr>
          <w:p w14:paraId="3D2CA921" w14:textId="23F901D8"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r>
      <w:tr w:rsidR="005958DC" w:rsidRPr="00992778" w14:paraId="236F761B" w14:textId="77777777" w:rsidTr="00C24678">
        <w:trPr>
          <w:trHeight w:val="340"/>
        </w:trPr>
        <w:tc>
          <w:tcPr>
            <w:tcW w:w="2925" w:type="pct"/>
            <w:shd w:val="clear" w:color="auto" w:fill="auto"/>
            <w:noWrap/>
            <w:vAlign w:val="bottom"/>
            <w:hideMark/>
          </w:tcPr>
          <w:p w14:paraId="0AE4DB9F" w14:textId="77777777" w:rsidR="005958DC" w:rsidRPr="00992778" w:rsidRDefault="00D32D55" w:rsidP="005958DC">
            <w:pPr>
              <w:rPr>
                <w:color w:val="000000"/>
                <w:sz w:val="22"/>
                <w:szCs w:val="22"/>
              </w:rPr>
            </w:pPr>
            <w:r w:rsidRPr="00992778">
              <w:rPr>
                <w:color w:val="000000"/>
                <w:sz w:val="22"/>
                <w:szCs w:val="22"/>
              </w:rPr>
              <w:t xml:space="preserve">Balances </w:t>
            </w:r>
            <w:r w:rsidR="005958DC" w:rsidRPr="00992778">
              <w:rPr>
                <w:color w:val="000000"/>
                <w:sz w:val="22"/>
                <w:szCs w:val="22"/>
              </w:rPr>
              <w:t xml:space="preserve">Of Unexecuted /Ongoing Contracts At </w:t>
            </w:r>
          </w:p>
          <w:p w14:paraId="2DB4BA04" w14:textId="0517D054" w:rsidR="0029544C" w:rsidRPr="00992778" w:rsidRDefault="005958DC" w:rsidP="005958DC">
            <w:pPr>
              <w:rPr>
                <w:color w:val="000000"/>
                <w:sz w:val="22"/>
                <w:szCs w:val="22"/>
              </w:rPr>
            </w:pPr>
            <w:r w:rsidRPr="00992778">
              <w:rPr>
                <w:color w:val="000000"/>
                <w:sz w:val="22"/>
                <w:szCs w:val="22"/>
              </w:rPr>
              <w:t xml:space="preserve">The Beginning </w:t>
            </w:r>
            <w:r w:rsidR="008E027D" w:rsidRPr="00992778">
              <w:rPr>
                <w:color w:val="000000"/>
                <w:sz w:val="22"/>
                <w:szCs w:val="22"/>
              </w:rPr>
              <w:t>of</w:t>
            </w:r>
            <w:r w:rsidRPr="00992778">
              <w:rPr>
                <w:color w:val="000000"/>
                <w:sz w:val="22"/>
                <w:szCs w:val="22"/>
              </w:rPr>
              <w:t xml:space="preserve"> The </w:t>
            </w:r>
            <w:r w:rsidR="00D32D55" w:rsidRPr="00992778">
              <w:rPr>
                <w:color w:val="000000"/>
                <w:sz w:val="22"/>
                <w:szCs w:val="22"/>
              </w:rPr>
              <w:t>Year</w:t>
            </w:r>
          </w:p>
        </w:tc>
        <w:tc>
          <w:tcPr>
            <w:tcW w:w="692" w:type="pct"/>
            <w:vAlign w:val="bottom"/>
          </w:tcPr>
          <w:p w14:paraId="0950F09E" w14:textId="14B57959" w:rsidR="0029544C" w:rsidRPr="00992778" w:rsidRDefault="0029544C" w:rsidP="005958DC">
            <w:pPr>
              <w:jc w:val="center"/>
              <w:rPr>
                <w:color w:val="000000"/>
                <w:sz w:val="22"/>
                <w:szCs w:val="22"/>
              </w:rPr>
            </w:pPr>
          </w:p>
        </w:tc>
        <w:tc>
          <w:tcPr>
            <w:tcW w:w="692" w:type="pct"/>
            <w:shd w:val="clear" w:color="auto" w:fill="auto"/>
            <w:noWrap/>
            <w:vAlign w:val="bottom"/>
            <w:hideMark/>
          </w:tcPr>
          <w:p w14:paraId="012B839E" w14:textId="5EE56183" w:rsidR="0029544C" w:rsidRPr="00992778" w:rsidRDefault="005958DC" w:rsidP="005958DC">
            <w:pPr>
              <w:jc w:val="center"/>
              <w:rPr>
                <w:color w:val="000000"/>
                <w:sz w:val="22"/>
                <w:szCs w:val="22"/>
              </w:rPr>
            </w:pPr>
            <w:r w:rsidRPr="00992778">
              <w:rPr>
                <w:color w:val="000000"/>
                <w:sz w:val="22"/>
                <w:szCs w:val="22"/>
              </w:rPr>
              <w:t>xx</w:t>
            </w:r>
          </w:p>
        </w:tc>
        <w:tc>
          <w:tcPr>
            <w:tcW w:w="691" w:type="pct"/>
            <w:shd w:val="clear" w:color="auto" w:fill="auto"/>
            <w:noWrap/>
            <w:vAlign w:val="bottom"/>
            <w:hideMark/>
          </w:tcPr>
          <w:p w14:paraId="7D64E9EF" w14:textId="050CC12B" w:rsidR="0029544C" w:rsidRPr="00992778" w:rsidRDefault="005958DC" w:rsidP="005958DC">
            <w:pPr>
              <w:jc w:val="center"/>
              <w:rPr>
                <w:color w:val="000000"/>
                <w:sz w:val="22"/>
                <w:szCs w:val="22"/>
              </w:rPr>
            </w:pPr>
            <w:r w:rsidRPr="00992778">
              <w:rPr>
                <w:color w:val="000000"/>
                <w:sz w:val="22"/>
                <w:szCs w:val="22"/>
              </w:rPr>
              <w:t>xx</w:t>
            </w:r>
          </w:p>
        </w:tc>
      </w:tr>
      <w:tr w:rsidR="005958DC" w:rsidRPr="00992778" w14:paraId="04D6F04E" w14:textId="77777777" w:rsidTr="00C24678">
        <w:trPr>
          <w:trHeight w:val="340"/>
        </w:trPr>
        <w:tc>
          <w:tcPr>
            <w:tcW w:w="2925" w:type="pct"/>
            <w:shd w:val="clear" w:color="auto" w:fill="auto"/>
            <w:noWrap/>
            <w:vAlign w:val="bottom"/>
          </w:tcPr>
          <w:p w14:paraId="3769773C" w14:textId="761C323B" w:rsidR="005958DC" w:rsidRPr="00992778" w:rsidRDefault="004903B3" w:rsidP="005958DC">
            <w:pPr>
              <w:rPr>
                <w:color w:val="000000"/>
                <w:sz w:val="22"/>
                <w:szCs w:val="22"/>
              </w:rPr>
            </w:pPr>
            <w:r w:rsidRPr="00992778">
              <w:rPr>
                <w:color w:val="000000"/>
                <w:sz w:val="22"/>
                <w:szCs w:val="22"/>
              </w:rPr>
              <w:t>Add</w:t>
            </w:r>
            <w:r w:rsidR="005958DC" w:rsidRPr="00992778">
              <w:rPr>
                <w:color w:val="000000"/>
                <w:sz w:val="22"/>
                <w:szCs w:val="22"/>
              </w:rPr>
              <w:t xml:space="preserve">: </w:t>
            </w:r>
            <w:r w:rsidR="00D32D55" w:rsidRPr="00992778">
              <w:rPr>
                <w:color w:val="000000"/>
                <w:sz w:val="22"/>
                <w:szCs w:val="22"/>
              </w:rPr>
              <w:t xml:space="preserve">Road Contracts Awarded </w:t>
            </w:r>
            <w:r w:rsidR="008E027D" w:rsidRPr="00992778">
              <w:rPr>
                <w:color w:val="000000"/>
                <w:sz w:val="22"/>
                <w:szCs w:val="22"/>
              </w:rPr>
              <w:t>in</w:t>
            </w:r>
            <w:r w:rsidR="005958DC" w:rsidRPr="00992778">
              <w:rPr>
                <w:color w:val="000000"/>
                <w:sz w:val="22"/>
                <w:szCs w:val="22"/>
              </w:rPr>
              <w:t xml:space="preserve"> The </w:t>
            </w:r>
            <w:r w:rsidR="00D32D55" w:rsidRPr="00992778">
              <w:rPr>
                <w:color w:val="000000"/>
                <w:sz w:val="22"/>
                <w:szCs w:val="22"/>
              </w:rPr>
              <w:t xml:space="preserve">Current </w:t>
            </w:r>
          </w:p>
          <w:p w14:paraId="28949E3D" w14:textId="5A63881C" w:rsidR="0029544C" w:rsidRPr="00992778" w:rsidRDefault="00D32D55" w:rsidP="005958DC">
            <w:pPr>
              <w:rPr>
                <w:color w:val="000000"/>
                <w:sz w:val="22"/>
                <w:szCs w:val="22"/>
              </w:rPr>
            </w:pPr>
            <w:r w:rsidRPr="00992778">
              <w:rPr>
                <w:color w:val="000000"/>
                <w:sz w:val="22"/>
                <w:szCs w:val="22"/>
              </w:rPr>
              <w:t>Year</w:t>
            </w:r>
          </w:p>
        </w:tc>
        <w:tc>
          <w:tcPr>
            <w:tcW w:w="692" w:type="pct"/>
            <w:vAlign w:val="bottom"/>
          </w:tcPr>
          <w:p w14:paraId="688740C8"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CD2275"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03AFA844" w14:textId="77777777" w:rsidR="0029544C" w:rsidRPr="00992778" w:rsidRDefault="0029544C" w:rsidP="005958DC">
            <w:pPr>
              <w:jc w:val="center"/>
              <w:rPr>
                <w:color w:val="000000"/>
                <w:sz w:val="22"/>
                <w:szCs w:val="22"/>
              </w:rPr>
            </w:pPr>
          </w:p>
        </w:tc>
      </w:tr>
      <w:tr w:rsidR="005958DC" w:rsidRPr="00992778" w14:paraId="61FDE548" w14:textId="77777777" w:rsidTr="00C24678">
        <w:trPr>
          <w:trHeight w:val="340"/>
        </w:trPr>
        <w:tc>
          <w:tcPr>
            <w:tcW w:w="2925" w:type="pct"/>
            <w:shd w:val="clear" w:color="auto" w:fill="auto"/>
            <w:noWrap/>
            <w:vAlign w:val="bottom"/>
          </w:tcPr>
          <w:p w14:paraId="7102C371" w14:textId="0911B2BA" w:rsidR="0029544C" w:rsidRPr="00992778" w:rsidRDefault="004903B3" w:rsidP="005958DC">
            <w:pPr>
              <w:rPr>
                <w:color w:val="000000"/>
                <w:sz w:val="22"/>
                <w:szCs w:val="22"/>
              </w:rPr>
            </w:pPr>
            <w:r w:rsidRPr="00992778">
              <w:rPr>
                <w:color w:val="000000"/>
                <w:sz w:val="22"/>
                <w:szCs w:val="22"/>
              </w:rPr>
              <w:t xml:space="preserve">Less Certified </w:t>
            </w:r>
            <w:r w:rsidR="005958DC" w:rsidRPr="00992778">
              <w:rPr>
                <w:color w:val="000000"/>
                <w:sz w:val="22"/>
                <w:szCs w:val="22"/>
              </w:rPr>
              <w:t xml:space="preserve">Works During </w:t>
            </w:r>
            <w:r w:rsidR="008E027D" w:rsidRPr="00992778">
              <w:rPr>
                <w:color w:val="000000"/>
                <w:sz w:val="22"/>
                <w:szCs w:val="22"/>
              </w:rPr>
              <w:t>the</w:t>
            </w:r>
            <w:r w:rsidR="005958DC" w:rsidRPr="00992778">
              <w:rPr>
                <w:color w:val="000000"/>
                <w:sz w:val="22"/>
                <w:szCs w:val="22"/>
              </w:rPr>
              <w:t xml:space="preserve"> </w:t>
            </w:r>
            <w:r w:rsidRPr="00992778">
              <w:rPr>
                <w:color w:val="000000"/>
                <w:sz w:val="22"/>
                <w:szCs w:val="22"/>
              </w:rPr>
              <w:t>Year</w:t>
            </w:r>
          </w:p>
        </w:tc>
        <w:tc>
          <w:tcPr>
            <w:tcW w:w="692" w:type="pct"/>
            <w:vAlign w:val="bottom"/>
          </w:tcPr>
          <w:p w14:paraId="1210C13C"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D1E5F4"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3A6F7C3C" w14:textId="77777777" w:rsidR="0029544C" w:rsidRPr="00992778" w:rsidRDefault="0029544C" w:rsidP="005958DC">
            <w:pPr>
              <w:jc w:val="center"/>
              <w:rPr>
                <w:color w:val="000000"/>
                <w:sz w:val="22"/>
                <w:szCs w:val="22"/>
              </w:rPr>
            </w:pPr>
          </w:p>
        </w:tc>
      </w:tr>
      <w:tr w:rsidR="005958DC" w:rsidRPr="00992778" w14:paraId="2863D5BA" w14:textId="77777777" w:rsidTr="00C24678">
        <w:trPr>
          <w:trHeight w:val="340"/>
        </w:trPr>
        <w:tc>
          <w:tcPr>
            <w:tcW w:w="2925" w:type="pct"/>
            <w:shd w:val="clear" w:color="auto" w:fill="auto"/>
            <w:noWrap/>
            <w:vAlign w:val="bottom"/>
          </w:tcPr>
          <w:p w14:paraId="5D2726D9" w14:textId="7C5CE1FC" w:rsidR="0029544C" w:rsidRPr="00992778" w:rsidRDefault="004903B3" w:rsidP="005958DC">
            <w:pPr>
              <w:rPr>
                <w:b/>
                <w:bCs/>
                <w:color w:val="000000"/>
                <w:sz w:val="22"/>
                <w:szCs w:val="22"/>
              </w:rPr>
            </w:pPr>
            <w:r w:rsidRPr="00992778">
              <w:rPr>
                <w:b/>
                <w:bCs/>
                <w:color w:val="000000"/>
                <w:sz w:val="22"/>
                <w:szCs w:val="22"/>
              </w:rPr>
              <w:t xml:space="preserve">Closing Balance </w:t>
            </w:r>
            <w:r w:rsidR="008E027D" w:rsidRPr="00992778">
              <w:rPr>
                <w:b/>
                <w:bCs/>
                <w:color w:val="000000"/>
                <w:sz w:val="22"/>
                <w:szCs w:val="22"/>
              </w:rPr>
              <w:t>of</w:t>
            </w:r>
            <w:r w:rsidR="005958DC" w:rsidRPr="00992778">
              <w:rPr>
                <w:b/>
                <w:bCs/>
                <w:color w:val="000000"/>
                <w:sz w:val="22"/>
                <w:szCs w:val="22"/>
              </w:rPr>
              <w:t xml:space="preserve"> </w:t>
            </w:r>
            <w:r w:rsidRPr="00992778">
              <w:rPr>
                <w:b/>
                <w:bCs/>
                <w:color w:val="000000"/>
                <w:sz w:val="22"/>
                <w:szCs w:val="22"/>
              </w:rPr>
              <w:t>Contract Commitment</w:t>
            </w:r>
          </w:p>
        </w:tc>
        <w:tc>
          <w:tcPr>
            <w:tcW w:w="692" w:type="pct"/>
            <w:vAlign w:val="bottom"/>
          </w:tcPr>
          <w:p w14:paraId="420A3690" w14:textId="77777777" w:rsidR="0029544C" w:rsidRPr="00992778" w:rsidRDefault="0029544C" w:rsidP="005958DC">
            <w:pPr>
              <w:jc w:val="center"/>
              <w:rPr>
                <w:b/>
                <w:bCs/>
                <w:color w:val="000000"/>
                <w:sz w:val="22"/>
                <w:szCs w:val="22"/>
              </w:rPr>
            </w:pPr>
          </w:p>
        </w:tc>
        <w:tc>
          <w:tcPr>
            <w:tcW w:w="692" w:type="pct"/>
            <w:shd w:val="clear" w:color="auto" w:fill="auto"/>
            <w:noWrap/>
            <w:vAlign w:val="bottom"/>
          </w:tcPr>
          <w:p w14:paraId="1CDC0316" w14:textId="77777777" w:rsidR="0029544C" w:rsidRPr="00992778" w:rsidRDefault="0029544C" w:rsidP="005958DC">
            <w:pPr>
              <w:jc w:val="center"/>
              <w:rPr>
                <w:b/>
                <w:bCs/>
                <w:color w:val="000000"/>
                <w:sz w:val="22"/>
                <w:szCs w:val="22"/>
              </w:rPr>
            </w:pPr>
          </w:p>
        </w:tc>
        <w:tc>
          <w:tcPr>
            <w:tcW w:w="691" w:type="pct"/>
            <w:shd w:val="clear" w:color="auto" w:fill="auto"/>
            <w:noWrap/>
            <w:vAlign w:val="bottom"/>
          </w:tcPr>
          <w:p w14:paraId="3F6F357D" w14:textId="77777777" w:rsidR="0029544C" w:rsidRPr="00992778" w:rsidRDefault="0029544C" w:rsidP="005958DC">
            <w:pPr>
              <w:jc w:val="center"/>
              <w:rPr>
                <w:b/>
                <w:bCs/>
                <w:color w:val="000000"/>
                <w:sz w:val="22"/>
                <w:szCs w:val="22"/>
              </w:rPr>
            </w:pPr>
          </w:p>
        </w:tc>
      </w:tr>
    </w:tbl>
    <w:p w14:paraId="373573A5" w14:textId="507A6E04" w:rsidR="00F107EE" w:rsidRPr="00992778" w:rsidRDefault="00A30BD6">
      <w:pPr>
        <w:rPr>
          <w:bCs/>
          <w:i/>
          <w:iCs/>
          <w:color w:val="000000" w:themeColor="text1"/>
          <w:sz w:val="22"/>
          <w:szCs w:val="22"/>
        </w:rPr>
      </w:pPr>
      <w:r w:rsidRPr="00992778">
        <w:rPr>
          <w:bCs/>
          <w:i/>
          <w:iCs/>
          <w:color w:val="000000" w:themeColor="text1"/>
          <w:sz w:val="22"/>
          <w:szCs w:val="22"/>
        </w:rPr>
        <w:t>Itemize the contract commitment as per the records maintained by the Road Authority</w:t>
      </w:r>
      <w:r w:rsidR="0041705F" w:rsidRPr="00992778">
        <w:rPr>
          <w:bCs/>
          <w:i/>
          <w:iCs/>
          <w:color w:val="000000" w:themeColor="text1"/>
          <w:sz w:val="22"/>
          <w:szCs w:val="22"/>
        </w:rPr>
        <w:t xml:space="preserve"> (Attach as an annex to this disclosure note</w:t>
      </w:r>
      <w:r w:rsidR="00771836" w:rsidRPr="00992778">
        <w:rPr>
          <w:bCs/>
          <w:i/>
          <w:iCs/>
          <w:color w:val="000000" w:themeColor="text1"/>
          <w:sz w:val="22"/>
          <w:szCs w:val="22"/>
        </w:rPr>
        <w:t>.</w:t>
      </w:r>
      <w:r w:rsidR="0041705F" w:rsidRPr="00992778">
        <w:rPr>
          <w:bCs/>
          <w:i/>
          <w:iCs/>
          <w:color w:val="000000" w:themeColor="text1"/>
          <w:sz w:val="22"/>
          <w:szCs w:val="22"/>
        </w:rPr>
        <w:t>)</w:t>
      </w:r>
    </w:p>
    <w:p w14:paraId="2EFAAF7A" w14:textId="7EF0249C" w:rsidR="00BA5164" w:rsidRDefault="00771836">
      <w:pPr>
        <w:rPr>
          <w:bCs/>
          <w:i/>
          <w:iCs/>
          <w:color w:val="000000" w:themeColor="text1"/>
          <w:sz w:val="22"/>
          <w:szCs w:val="22"/>
        </w:rPr>
        <w:sectPr w:rsidR="00BA5164" w:rsidSect="00175FD7">
          <w:headerReference w:type="default" r:id="rId18"/>
          <w:footerReference w:type="even" r:id="rId19"/>
          <w:footerReference w:type="default" r:id="rId20"/>
          <w:pgSz w:w="11909" w:h="16834" w:code="9"/>
          <w:pgMar w:top="1440" w:right="1440" w:bottom="1440" w:left="1440" w:header="567" w:footer="454" w:gutter="0"/>
          <w:cols w:space="720"/>
          <w:docGrid w:linePitch="360"/>
        </w:sectPr>
      </w:pPr>
      <w:r w:rsidRPr="00992778">
        <w:rPr>
          <w:bCs/>
          <w:i/>
          <w:iCs/>
          <w:color w:val="000000" w:themeColor="text1"/>
          <w:sz w:val="22"/>
          <w:szCs w:val="22"/>
        </w:rPr>
        <w:t>Include the type of contracts i.e</w:t>
      </w:r>
      <w:r w:rsidR="0087255F" w:rsidRPr="00992778">
        <w:rPr>
          <w:bCs/>
          <w:i/>
          <w:iCs/>
          <w:color w:val="000000" w:themeColor="text1"/>
          <w:sz w:val="22"/>
          <w:szCs w:val="22"/>
        </w:rPr>
        <w:t>.</w:t>
      </w:r>
      <w:r w:rsidRPr="00992778">
        <w:rPr>
          <w:bCs/>
          <w:i/>
          <w:iCs/>
          <w:color w:val="000000" w:themeColor="text1"/>
          <w:sz w:val="22"/>
          <w:szCs w:val="22"/>
        </w:rPr>
        <w:t xml:space="preserve"> Periodic or Performance Based or Routine Maintenance Contract</w:t>
      </w:r>
    </w:p>
    <w:p w14:paraId="57D05FFE" w14:textId="1D825B56" w:rsidR="00AF68EA" w:rsidRPr="00992778" w:rsidRDefault="001749FC" w:rsidP="00992778">
      <w:pPr>
        <w:pStyle w:val="Heading1"/>
      </w:pPr>
      <w:bookmarkStart w:id="45" w:name="_Toc133439983"/>
      <w:r w:rsidRPr="00992778">
        <w:lastRenderedPageBreak/>
        <w:t>Annexes</w:t>
      </w:r>
      <w:bookmarkEnd w:id="45"/>
    </w:p>
    <w:p w14:paraId="2CF6C62A" w14:textId="2097E384" w:rsidR="001749FC" w:rsidRPr="00992778" w:rsidRDefault="001749FC" w:rsidP="001749FC">
      <w:pPr>
        <w:rPr>
          <w:b/>
          <w:bCs/>
        </w:rPr>
      </w:pPr>
      <w:r w:rsidRPr="00992778">
        <w:rPr>
          <w:b/>
          <w:bCs/>
        </w:rPr>
        <w:t xml:space="preserve">Annex I: Progress on Follow Up </w:t>
      </w:r>
      <w:r w:rsidR="00A8452F" w:rsidRPr="00992778">
        <w:rPr>
          <w:b/>
          <w:bCs/>
        </w:rPr>
        <w:t>of</w:t>
      </w:r>
      <w:r w:rsidRPr="00992778">
        <w:rPr>
          <w:b/>
          <w:bCs/>
        </w:rPr>
        <w:t xml:space="preserve"> Auditor’s Recommendations</w:t>
      </w:r>
    </w:p>
    <w:p w14:paraId="73D814D6" w14:textId="77777777" w:rsidR="00F54EE6" w:rsidRPr="00992778" w:rsidRDefault="00F54EE6" w:rsidP="00F54EE6">
      <w:pPr>
        <w:spacing w:line="360" w:lineRule="auto"/>
        <w:ind w:right="-590"/>
        <w:jc w:val="both"/>
      </w:pPr>
      <w:r w:rsidRPr="00992778">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19"/>
        <w:gridCol w:w="3857"/>
        <w:gridCol w:w="2225"/>
        <w:gridCol w:w="2669"/>
      </w:tblGrid>
      <w:tr w:rsidR="00F54EE6" w:rsidRPr="00992778" w14:paraId="62E75BD8" w14:textId="77777777" w:rsidTr="00987880">
        <w:trPr>
          <w:trHeight w:val="768"/>
          <w:tblHeader/>
        </w:trPr>
        <w:tc>
          <w:tcPr>
            <w:tcW w:w="851" w:type="pct"/>
            <w:shd w:val="clear" w:color="auto" w:fill="0070C0"/>
            <w:vAlign w:val="center"/>
          </w:tcPr>
          <w:p w14:paraId="1E670F2D" w14:textId="77777777" w:rsidR="00F54EE6" w:rsidRPr="00992778" w:rsidRDefault="00F54EE6">
            <w:pPr>
              <w:spacing w:line="276" w:lineRule="auto"/>
              <w:jc w:val="center"/>
              <w:rPr>
                <w:b/>
                <w:bCs/>
              </w:rPr>
            </w:pPr>
            <w:r w:rsidRPr="00992778">
              <w:rPr>
                <w:b/>
                <w:bCs/>
              </w:rPr>
              <w:t>Reference No. on the external audit Report</w:t>
            </w:r>
          </w:p>
        </w:tc>
        <w:tc>
          <w:tcPr>
            <w:tcW w:w="1011" w:type="pct"/>
            <w:shd w:val="clear" w:color="auto" w:fill="0070C0"/>
            <w:vAlign w:val="center"/>
            <w:hideMark/>
          </w:tcPr>
          <w:p w14:paraId="72BDF77A" w14:textId="77777777" w:rsidR="00F54EE6" w:rsidRPr="00992778" w:rsidRDefault="00F54EE6">
            <w:pPr>
              <w:spacing w:line="276" w:lineRule="auto"/>
              <w:rPr>
                <w:b/>
                <w:bCs/>
              </w:rPr>
            </w:pPr>
            <w:r w:rsidRPr="00992778">
              <w:rPr>
                <w:b/>
                <w:bCs/>
              </w:rPr>
              <w:t>Issue / Observations from Auditor</w:t>
            </w:r>
          </w:p>
        </w:tc>
        <w:tc>
          <w:tcPr>
            <w:tcW w:w="1383" w:type="pct"/>
            <w:shd w:val="clear" w:color="auto" w:fill="0070C0"/>
            <w:vAlign w:val="center"/>
          </w:tcPr>
          <w:p w14:paraId="7CCC041E" w14:textId="77777777" w:rsidR="00F54EE6" w:rsidRPr="00992778" w:rsidRDefault="00F54EE6">
            <w:pPr>
              <w:spacing w:line="276" w:lineRule="auto"/>
              <w:ind w:right="13"/>
              <w:rPr>
                <w:b/>
                <w:bCs/>
              </w:rPr>
            </w:pPr>
            <w:r w:rsidRPr="00992778">
              <w:rPr>
                <w:b/>
                <w:bCs/>
              </w:rPr>
              <w:t>Management comments</w:t>
            </w:r>
          </w:p>
        </w:tc>
        <w:tc>
          <w:tcPr>
            <w:tcW w:w="798" w:type="pct"/>
            <w:shd w:val="clear" w:color="auto" w:fill="0070C0"/>
            <w:vAlign w:val="center"/>
            <w:hideMark/>
          </w:tcPr>
          <w:p w14:paraId="39C6FC64" w14:textId="77777777" w:rsidR="00F54EE6" w:rsidRPr="00992778" w:rsidRDefault="00F54EE6">
            <w:pPr>
              <w:spacing w:line="276" w:lineRule="auto"/>
              <w:jc w:val="center"/>
              <w:rPr>
                <w:b/>
                <w:bCs/>
              </w:rPr>
            </w:pPr>
            <w:r w:rsidRPr="00992778">
              <w:rPr>
                <w:b/>
                <w:bCs/>
              </w:rPr>
              <w:t>Status:</w:t>
            </w:r>
          </w:p>
          <w:p w14:paraId="21CD6E28" w14:textId="77777777" w:rsidR="00F54EE6" w:rsidRPr="00992778" w:rsidRDefault="00F54EE6">
            <w:pPr>
              <w:spacing w:line="276" w:lineRule="auto"/>
              <w:jc w:val="center"/>
              <w:rPr>
                <w:b/>
                <w:bCs/>
                <w:i/>
              </w:rPr>
            </w:pPr>
            <w:r w:rsidRPr="00992778">
              <w:rPr>
                <w:b/>
                <w:bCs/>
                <w:i/>
              </w:rPr>
              <w:t>(Resolved / Not Resolved)</w:t>
            </w:r>
          </w:p>
          <w:p w14:paraId="6107C899" w14:textId="77777777" w:rsidR="00F54EE6" w:rsidRPr="00992778" w:rsidRDefault="00F54EE6">
            <w:pPr>
              <w:spacing w:line="276" w:lineRule="auto"/>
              <w:jc w:val="center"/>
              <w:rPr>
                <w:b/>
                <w:bCs/>
              </w:rPr>
            </w:pPr>
          </w:p>
        </w:tc>
        <w:tc>
          <w:tcPr>
            <w:tcW w:w="957" w:type="pct"/>
            <w:shd w:val="clear" w:color="auto" w:fill="0070C0"/>
            <w:vAlign w:val="center"/>
          </w:tcPr>
          <w:p w14:paraId="02A78E25" w14:textId="77777777" w:rsidR="00F54EE6" w:rsidRPr="00992778" w:rsidRDefault="00F54EE6">
            <w:pPr>
              <w:spacing w:line="276" w:lineRule="auto"/>
              <w:jc w:val="center"/>
              <w:rPr>
                <w:b/>
                <w:bCs/>
              </w:rPr>
            </w:pPr>
            <w:r w:rsidRPr="00992778">
              <w:rPr>
                <w:b/>
                <w:bCs/>
              </w:rPr>
              <w:t>Timeframe:</w:t>
            </w:r>
          </w:p>
          <w:p w14:paraId="7104DEE1" w14:textId="77777777" w:rsidR="00F54EE6" w:rsidRPr="00992778" w:rsidRDefault="00F54EE6">
            <w:pPr>
              <w:spacing w:line="276" w:lineRule="auto"/>
              <w:jc w:val="center"/>
              <w:rPr>
                <w:b/>
                <w:bCs/>
                <w:i/>
              </w:rPr>
            </w:pPr>
            <w:r w:rsidRPr="00992778">
              <w:rPr>
                <w:b/>
                <w:bCs/>
                <w:i/>
              </w:rPr>
              <w:t>(Put a date when you expect the issue to be resolved)</w:t>
            </w:r>
          </w:p>
        </w:tc>
      </w:tr>
      <w:tr w:rsidR="00F54EE6" w:rsidRPr="00992778" w14:paraId="07513CD0" w14:textId="77777777" w:rsidTr="00987880">
        <w:trPr>
          <w:trHeight w:val="279"/>
        </w:trPr>
        <w:tc>
          <w:tcPr>
            <w:tcW w:w="851" w:type="pct"/>
            <w:vAlign w:val="center"/>
          </w:tcPr>
          <w:p w14:paraId="60BB52D8" w14:textId="77777777" w:rsidR="00F54EE6" w:rsidRPr="00992778" w:rsidRDefault="00F54EE6">
            <w:pPr>
              <w:spacing w:line="276" w:lineRule="auto"/>
            </w:pPr>
          </w:p>
        </w:tc>
        <w:tc>
          <w:tcPr>
            <w:tcW w:w="1011" w:type="pct"/>
            <w:shd w:val="clear" w:color="auto" w:fill="auto"/>
            <w:vAlign w:val="center"/>
            <w:hideMark/>
          </w:tcPr>
          <w:p w14:paraId="0D661F75" w14:textId="77777777" w:rsidR="00F54EE6" w:rsidRPr="00992778" w:rsidRDefault="00F54EE6">
            <w:pPr>
              <w:spacing w:line="276" w:lineRule="auto"/>
            </w:pPr>
          </w:p>
        </w:tc>
        <w:tc>
          <w:tcPr>
            <w:tcW w:w="1383" w:type="pct"/>
            <w:vAlign w:val="center"/>
          </w:tcPr>
          <w:p w14:paraId="21D19011" w14:textId="77777777" w:rsidR="00F54EE6" w:rsidRPr="00992778" w:rsidRDefault="00F54EE6">
            <w:pPr>
              <w:spacing w:line="276" w:lineRule="auto"/>
            </w:pPr>
          </w:p>
        </w:tc>
        <w:tc>
          <w:tcPr>
            <w:tcW w:w="798" w:type="pct"/>
            <w:shd w:val="clear" w:color="auto" w:fill="auto"/>
            <w:vAlign w:val="center"/>
            <w:hideMark/>
          </w:tcPr>
          <w:p w14:paraId="7F90975E" w14:textId="77777777" w:rsidR="00F54EE6" w:rsidRPr="00992778" w:rsidRDefault="00F54EE6">
            <w:pPr>
              <w:spacing w:line="276" w:lineRule="auto"/>
            </w:pPr>
          </w:p>
        </w:tc>
        <w:tc>
          <w:tcPr>
            <w:tcW w:w="957" w:type="pct"/>
            <w:vAlign w:val="center"/>
          </w:tcPr>
          <w:p w14:paraId="690BDE04" w14:textId="77777777" w:rsidR="00F54EE6" w:rsidRPr="00992778" w:rsidRDefault="00F54EE6">
            <w:pPr>
              <w:spacing w:line="276" w:lineRule="auto"/>
            </w:pPr>
          </w:p>
        </w:tc>
      </w:tr>
      <w:tr w:rsidR="00F54EE6" w:rsidRPr="00992778" w14:paraId="703B0D90" w14:textId="77777777" w:rsidTr="00987880">
        <w:trPr>
          <w:trHeight w:val="279"/>
        </w:trPr>
        <w:tc>
          <w:tcPr>
            <w:tcW w:w="851" w:type="pct"/>
            <w:vAlign w:val="center"/>
          </w:tcPr>
          <w:p w14:paraId="5296A69E" w14:textId="77777777" w:rsidR="00F54EE6" w:rsidRPr="00992778" w:rsidRDefault="00F54EE6">
            <w:pPr>
              <w:spacing w:line="276" w:lineRule="auto"/>
            </w:pPr>
          </w:p>
        </w:tc>
        <w:tc>
          <w:tcPr>
            <w:tcW w:w="1011" w:type="pct"/>
            <w:shd w:val="clear" w:color="auto" w:fill="auto"/>
            <w:vAlign w:val="center"/>
            <w:hideMark/>
          </w:tcPr>
          <w:p w14:paraId="7882D7EF" w14:textId="77777777" w:rsidR="00F54EE6" w:rsidRPr="00992778" w:rsidRDefault="00F54EE6">
            <w:pPr>
              <w:spacing w:line="276" w:lineRule="auto"/>
            </w:pPr>
          </w:p>
        </w:tc>
        <w:tc>
          <w:tcPr>
            <w:tcW w:w="1383" w:type="pct"/>
            <w:vAlign w:val="center"/>
          </w:tcPr>
          <w:p w14:paraId="4EA2D22D" w14:textId="77777777" w:rsidR="00F54EE6" w:rsidRPr="00992778" w:rsidRDefault="00F54EE6">
            <w:pPr>
              <w:spacing w:line="276" w:lineRule="auto"/>
            </w:pPr>
          </w:p>
        </w:tc>
        <w:tc>
          <w:tcPr>
            <w:tcW w:w="798" w:type="pct"/>
            <w:shd w:val="clear" w:color="auto" w:fill="auto"/>
            <w:vAlign w:val="center"/>
            <w:hideMark/>
          </w:tcPr>
          <w:p w14:paraId="5765E6FB" w14:textId="77777777" w:rsidR="00F54EE6" w:rsidRPr="00992778" w:rsidRDefault="00F54EE6">
            <w:pPr>
              <w:spacing w:line="276" w:lineRule="auto"/>
            </w:pPr>
          </w:p>
        </w:tc>
        <w:tc>
          <w:tcPr>
            <w:tcW w:w="957" w:type="pct"/>
            <w:vAlign w:val="center"/>
          </w:tcPr>
          <w:p w14:paraId="7B5B14D4" w14:textId="77777777" w:rsidR="00F54EE6" w:rsidRPr="00992778" w:rsidRDefault="00F54EE6">
            <w:pPr>
              <w:spacing w:line="276" w:lineRule="auto"/>
            </w:pPr>
          </w:p>
        </w:tc>
      </w:tr>
    </w:tbl>
    <w:p w14:paraId="6FC3C6D0" w14:textId="44AEFA25" w:rsidR="00F54EE6" w:rsidRPr="00992778" w:rsidRDefault="00F54EE6" w:rsidP="001749FC">
      <w:pPr>
        <w:rPr>
          <w:b/>
          <w:bCs/>
        </w:rPr>
      </w:pPr>
    </w:p>
    <w:p w14:paraId="4415F707" w14:textId="6B6ADCC2" w:rsidR="00F54EE6" w:rsidRPr="00992778" w:rsidRDefault="00F54EE6" w:rsidP="00F54EE6">
      <w:pPr>
        <w:spacing w:line="360" w:lineRule="auto"/>
        <w:rPr>
          <w:b/>
          <w:i/>
        </w:rPr>
      </w:pPr>
      <w:r w:rsidRPr="00992778">
        <w:rPr>
          <w:b/>
          <w:i/>
        </w:rPr>
        <w:t>Guidance Notes:</w:t>
      </w:r>
    </w:p>
    <w:p w14:paraId="19B2A7FA" w14:textId="77777777" w:rsidR="00F54EE6" w:rsidRPr="00992778" w:rsidRDefault="00F54EE6">
      <w:pPr>
        <w:numPr>
          <w:ilvl w:val="0"/>
          <w:numId w:val="24"/>
        </w:numPr>
        <w:ind w:left="540" w:hanging="540"/>
      </w:pPr>
      <w:r w:rsidRPr="00992778">
        <w:t>Use the same reference numbers as contained in the external audit report.</w:t>
      </w:r>
    </w:p>
    <w:p w14:paraId="75E2F2E4" w14:textId="77777777" w:rsidR="00F54EE6" w:rsidRPr="00992778" w:rsidRDefault="00F54EE6">
      <w:pPr>
        <w:numPr>
          <w:ilvl w:val="0"/>
          <w:numId w:val="24"/>
        </w:numPr>
        <w:ind w:left="540" w:hanging="540"/>
      </w:pPr>
      <w:r w:rsidRPr="00992778">
        <w:t>Obtain the “Issue/Observation” and “management comments”, required above, from final external audit report that is signed by Management.</w:t>
      </w:r>
    </w:p>
    <w:p w14:paraId="1E8D0333" w14:textId="77777777" w:rsidR="00F54EE6" w:rsidRPr="00992778" w:rsidRDefault="00F54EE6">
      <w:pPr>
        <w:numPr>
          <w:ilvl w:val="0"/>
          <w:numId w:val="24"/>
        </w:numPr>
        <w:ind w:left="540" w:hanging="540"/>
      </w:pPr>
      <w:r w:rsidRPr="00992778">
        <w:t>Before approving the report, discuss the timeframe with the appointed Focal Point persons within your entity responsible for implementation of each issue.</w:t>
      </w:r>
    </w:p>
    <w:p w14:paraId="22C0846F" w14:textId="77777777" w:rsidR="00F54EE6" w:rsidRPr="00992778" w:rsidRDefault="00F54EE6">
      <w:pPr>
        <w:numPr>
          <w:ilvl w:val="0"/>
          <w:numId w:val="24"/>
        </w:numPr>
        <w:ind w:left="540" w:hanging="540"/>
      </w:pPr>
      <w:r w:rsidRPr="00992778">
        <w:t>Indicate the status of “Resolved” or “Not Resolved” by the date of submitting this report to National Treasury.</w:t>
      </w:r>
    </w:p>
    <w:p w14:paraId="07BF3C87" w14:textId="77777777" w:rsidR="00F54EE6" w:rsidRPr="00992778" w:rsidRDefault="00F54EE6" w:rsidP="001749FC">
      <w:pPr>
        <w:rPr>
          <w:b/>
          <w:bCs/>
        </w:rPr>
      </w:pPr>
    </w:p>
    <w:p w14:paraId="4538ABEC" w14:textId="77777777" w:rsidR="001749FC" w:rsidRPr="00992778" w:rsidRDefault="001749FC" w:rsidP="001749FC">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7"/>
        <w:gridCol w:w="6977"/>
      </w:tblGrid>
      <w:tr w:rsidR="00B347CA" w:rsidRPr="00992778" w14:paraId="28B40DC1" w14:textId="77777777" w:rsidTr="00B347CA">
        <w:trPr>
          <w:trHeight w:val="340"/>
        </w:trPr>
        <w:tc>
          <w:tcPr>
            <w:tcW w:w="2500" w:type="pct"/>
            <w:vAlign w:val="bottom"/>
          </w:tcPr>
          <w:p w14:paraId="2786722C" w14:textId="15220498" w:rsidR="00B347CA" w:rsidRPr="00992778" w:rsidRDefault="00CC2604" w:rsidP="00B347CA">
            <w:pPr>
              <w:rPr>
                <w:b/>
                <w:bCs/>
              </w:rPr>
            </w:pPr>
            <w:r w:rsidRPr="00992778">
              <w:rPr>
                <w:b/>
                <w:bCs/>
              </w:rPr>
              <w:t>……………………………………..</w:t>
            </w:r>
          </w:p>
        </w:tc>
        <w:tc>
          <w:tcPr>
            <w:tcW w:w="2500" w:type="pct"/>
            <w:vAlign w:val="bottom"/>
          </w:tcPr>
          <w:p w14:paraId="6BD6C0EC" w14:textId="674AB8CD" w:rsidR="00B347CA" w:rsidRPr="00992778" w:rsidRDefault="00CC2604" w:rsidP="00B347CA">
            <w:pPr>
              <w:rPr>
                <w:b/>
                <w:bCs/>
              </w:rPr>
            </w:pPr>
            <w:r w:rsidRPr="00992778">
              <w:rPr>
                <w:b/>
                <w:bCs/>
              </w:rPr>
              <w:t>……………………………………</w:t>
            </w:r>
          </w:p>
        </w:tc>
      </w:tr>
      <w:tr w:rsidR="00B347CA" w:rsidRPr="00992778" w14:paraId="6BC80F61" w14:textId="77777777" w:rsidTr="00B347CA">
        <w:trPr>
          <w:trHeight w:val="340"/>
        </w:trPr>
        <w:tc>
          <w:tcPr>
            <w:tcW w:w="2500" w:type="pct"/>
            <w:vAlign w:val="bottom"/>
          </w:tcPr>
          <w:p w14:paraId="1E806DDF" w14:textId="7F31F8AD" w:rsidR="00B347CA" w:rsidRPr="00992778" w:rsidRDefault="00CC2604" w:rsidP="00B347CA">
            <w:pPr>
              <w:rPr>
                <w:b/>
                <w:bCs/>
              </w:rPr>
            </w:pPr>
            <w:r w:rsidRPr="00992778">
              <w:rPr>
                <w:b/>
                <w:bCs/>
              </w:rPr>
              <w:t>Name</w:t>
            </w:r>
          </w:p>
        </w:tc>
        <w:tc>
          <w:tcPr>
            <w:tcW w:w="2500" w:type="pct"/>
            <w:vAlign w:val="bottom"/>
          </w:tcPr>
          <w:p w14:paraId="4003C5CD" w14:textId="09C014F5" w:rsidR="00B347CA" w:rsidRPr="00992778" w:rsidRDefault="00CC2604" w:rsidP="00B347CA">
            <w:pPr>
              <w:rPr>
                <w:b/>
                <w:bCs/>
              </w:rPr>
            </w:pPr>
            <w:r w:rsidRPr="00992778">
              <w:rPr>
                <w:b/>
                <w:bCs/>
              </w:rPr>
              <w:t>Name</w:t>
            </w:r>
          </w:p>
        </w:tc>
      </w:tr>
      <w:tr w:rsidR="00B347CA" w:rsidRPr="00992778" w14:paraId="3A51164D" w14:textId="77777777" w:rsidTr="00B347CA">
        <w:trPr>
          <w:trHeight w:val="340"/>
        </w:trPr>
        <w:tc>
          <w:tcPr>
            <w:tcW w:w="2500" w:type="pct"/>
            <w:vAlign w:val="bottom"/>
          </w:tcPr>
          <w:p w14:paraId="7502E822" w14:textId="32E4278F" w:rsidR="00B347CA" w:rsidRPr="00992778" w:rsidRDefault="00CC2604" w:rsidP="00B347CA">
            <w:pPr>
              <w:rPr>
                <w:b/>
                <w:bCs/>
                <w:lang w:val="fr-FR"/>
              </w:rPr>
            </w:pPr>
            <w:r w:rsidRPr="00992778">
              <w:rPr>
                <w:b/>
                <w:bCs/>
              </w:rPr>
              <w:t>Chairperson</w:t>
            </w:r>
          </w:p>
        </w:tc>
        <w:tc>
          <w:tcPr>
            <w:tcW w:w="2500" w:type="pct"/>
            <w:vAlign w:val="bottom"/>
          </w:tcPr>
          <w:p w14:paraId="0B904FC6" w14:textId="39CBEE31" w:rsidR="00B347CA" w:rsidRPr="00992778" w:rsidRDefault="00CC2604" w:rsidP="00B347CA">
            <w:pPr>
              <w:rPr>
                <w:b/>
                <w:bCs/>
              </w:rPr>
            </w:pPr>
            <w:proofErr w:type="spellStart"/>
            <w:r w:rsidRPr="00992778">
              <w:rPr>
                <w:b/>
                <w:bCs/>
                <w:lang w:val="fr-FR"/>
              </w:rPr>
              <w:t>Director</w:t>
            </w:r>
            <w:proofErr w:type="spellEnd"/>
            <w:r w:rsidRPr="00992778">
              <w:rPr>
                <w:b/>
                <w:bCs/>
                <w:lang w:val="fr-FR"/>
              </w:rPr>
              <w:t xml:space="preserve"> General</w:t>
            </w:r>
          </w:p>
        </w:tc>
      </w:tr>
      <w:tr w:rsidR="00B347CA" w:rsidRPr="00992778" w14:paraId="075C222E" w14:textId="77777777" w:rsidTr="00B347CA">
        <w:trPr>
          <w:trHeight w:val="340"/>
        </w:trPr>
        <w:tc>
          <w:tcPr>
            <w:tcW w:w="2500" w:type="pct"/>
            <w:vAlign w:val="bottom"/>
          </w:tcPr>
          <w:p w14:paraId="53D16ABA" w14:textId="702DEBEC" w:rsidR="00B347CA" w:rsidRPr="00992778" w:rsidRDefault="00CC2604" w:rsidP="00B347CA">
            <w:pPr>
              <w:rPr>
                <w:b/>
                <w:bCs/>
              </w:rPr>
            </w:pPr>
            <w:r w:rsidRPr="00992778">
              <w:rPr>
                <w:b/>
                <w:bCs/>
                <w:lang w:val="sv-SE"/>
              </w:rPr>
              <w:t>Date</w:t>
            </w:r>
          </w:p>
        </w:tc>
        <w:tc>
          <w:tcPr>
            <w:tcW w:w="2500" w:type="pct"/>
            <w:vAlign w:val="bottom"/>
          </w:tcPr>
          <w:p w14:paraId="23F84AD9" w14:textId="78FA967C" w:rsidR="00B347CA" w:rsidRPr="00992778" w:rsidRDefault="00CC2604" w:rsidP="00B347CA">
            <w:pPr>
              <w:rPr>
                <w:b/>
                <w:bCs/>
              </w:rPr>
            </w:pPr>
            <w:r w:rsidRPr="00992778">
              <w:rPr>
                <w:b/>
                <w:bCs/>
                <w:lang w:val="sv-SE"/>
              </w:rPr>
              <w:t>Date</w:t>
            </w:r>
          </w:p>
        </w:tc>
      </w:tr>
    </w:tbl>
    <w:p w14:paraId="59C58CF0" w14:textId="0ABCB20D" w:rsidR="00B033C0" w:rsidRPr="00992778" w:rsidRDefault="00B033C0" w:rsidP="001749FC">
      <w:pPr>
        <w:rPr>
          <w:b/>
          <w:bCs/>
          <w:sz w:val="22"/>
          <w:szCs w:val="22"/>
        </w:rPr>
      </w:pPr>
    </w:p>
    <w:p w14:paraId="04074E8E" w14:textId="275D490C" w:rsidR="00B033C0" w:rsidRPr="00992778" w:rsidRDefault="00B033C0" w:rsidP="001749FC">
      <w:pPr>
        <w:rPr>
          <w:b/>
          <w:bCs/>
          <w:sz w:val="22"/>
          <w:szCs w:val="22"/>
        </w:rPr>
      </w:pPr>
    </w:p>
    <w:p w14:paraId="40C81253" w14:textId="5673C022" w:rsidR="00B033C0" w:rsidRPr="00992778" w:rsidRDefault="00B033C0" w:rsidP="001749FC">
      <w:pPr>
        <w:rPr>
          <w:b/>
          <w:bCs/>
          <w:sz w:val="22"/>
          <w:szCs w:val="22"/>
        </w:rPr>
      </w:pPr>
    </w:p>
    <w:p w14:paraId="319ECB38" w14:textId="33E6E847" w:rsidR="00B033C0" w:rsidRPr="00992778" w:rsidRDefault="00B033C0" w:rsidP="001749FC">
      <w:pPr>
        <w:rPr>
          <w:b/>
          <w:bCs/>
          <w:sz w:val="22"/>
          <w:szCs w:val="22"/>
        </w:rPr>
      </w:pPr>
    </w:p>
    <w:p w14:paraId="2AA92FE2" w14:textId="77777777" w:rsidR="00B033C0" w:rsidRPr="00992778" w:rsidRDefault="00B033C0" w:rsidP="001749FC">
      <w:pPr>
        <w:rPr>
          <w:b/>
          <w:bCs/>
          <w:sz w:val="22"/>
          <w:szCs w:val="22"/>
        </w:rPr>
        <w:sectPr w:rsidR="00B033C0" w:rsidRPr="00992778" w:rsidSect="00920898">
          <w:pgSz w:w="16834" w:h="11909" w:orient="landscape" w:code="9"/>
          <w:pgMar w:top="1440" w:right="1440" w:bottom="1440" w:left="1440" w:header="720" w:footer="720" w:gutter="0"/>
          <w:cols w:space="720"/>
          <w:docGrid w:linePitch="360"/>
        </w:sectPr>
      </w:pPr>
    </w:p>
    <w:p w14:paraId="62AADB21" w14:textId="0223F032" w:rsidR="0070102B" w:rsidRDefault="0070102B" w:rsidP="0070102B">
      <w:pPr>
        <w:pStyle w:val="NoSpacing"/>
        <w:rPr>
          <w:rFonts w:eastAsia="Symbol"/>
          <w:b/>
          <w:iCs/>
          <w:lang w:eastAsia="ja-JP"/>
        </w:rPr>
      </w:pPr>
      <w:r w:rsidRPr="00992778">
        <w:rPr>
          <w:b/>
          <w:bCs/>
        </w:rPr>
        <w:lastRenderedPageBreak/>
        <w:t xml:space="preserve">Annex II: </w:t>
      </w:r>
      <w:r w:rsidRPr="00992778">
        <w:rPr>
          <w:rFonts w:eastAsia="Symbol"/>
          <w:b/>
          <w:iCs/>
          <w:lang w:eastAsia="ja-JP"/>
        </w:rPr>
        <w:t>Inter-Entity Confirmation Letter</w:t>
      </w:r>
    </w:p>
    <w:p w14:paraId="55D0812E" w14:textId="77777777" w:rsidR="00154B0D" w:rsidRPr="00992778" w:rsidRDefault="00154B0D" w:rsidP="0070102B">
      <w:pPr>
        <w:pStyle w:val="NoSpacing"/>
        <w:rPr>
          <w:rFonts w:eastAsia="Symbol"/>
          <w:b/>
          <w:iCs/>
          <w:lang w:eastAsia="ja-JP"/>
        </w:rPr>
      </w:pPr>
    </w:p>
    <w:p w14:paraId="6F9BDFEA" w14:textId="77777777" w:rsidR="00F123FF" w:rsidRPr="001F46C6" w:rsidRDefault="00F123FF" w:rsidP="00F123FF">
      <w:pPr>
        <w:overflowPunct w:val="0"/>
        <w:adjustRightInd w:val="0"/>
        <w:jc w:val="both"/>
        <w:textAlignment w:val="baseline"/>
        <w:rPr>
          <w:rFonts w:eastAsia="Symbol"/>
          <w:b/>
          <w:iCs/>
          <w:sz w:val="22"/>
          <w:szCs w:val="22"/>
          <w:lang w:eastAsia="ja-JP"/>
        </w:rPr>
      </w:pPr>
      <w:r w:rsidRPr="001F46C6">
        <w:rPr>
          <w:rFonts w:eastAsia="Symbol"/>
          <w:b/>
          <w:iCs/>
          <w:sz w:val="22"/>
          <w:szCs w:val="22"/>
          <w:lang w:eastAsia="ja-JP"/>
        </w:rPr>
        <w:t>Name of Transferring entity………………………………………</w:t>
      </w:r>
    </w:p>
    <w:p w14:paraId="49E9F45E" w14:textId="77777777" w:rsidR="00F123FF" w:rsidRPr="001F46C6" w:rsidRDefault="00F123FF" w:rsidP="00F123FF">
      <w:pPr>
        <w:overflowPunct w:val="0"/>
        <w:adjustRightInd w:val="0"/>
        <w:jc w:val="both"/>
        <w:textAlignment w:val="baseline"/>
        <w:rPr>
          <w:rFonts w:eastAsia="Symbol"/>
          <w:b/>
          <w:iCs/>
          <w:sz w:val="22"/>
          <w:szCs w:val="22"/>
          <w:lang w:eastAsia="ja-JP"/>
        </w:rPr>
      </w:pPr>
    </w:p>
    <w:p w14:paraId="2F508441" w14:textId="77777777" w:rsidR="00F123FF" w:rsidRPr="001F46C6" w:rsidRDefault="00F123FF" w:rsidP="00F123FF">
      <w:pPr>
        <w:overflowPunct w:val="0"/>
        <w:adjustRightInd w:val="0"/>
        <w:jc w:val="both"/>
        <w:textAlignment w:val="baseline"/>
        <w:rPr>
          <w:rFonts w:eastAsia="Symbol"/>
          <w:sz w:val="22"/>
          <w:szCs w:val="22"/>
          <w:lang w:eastAsia="ja-JP"/>
        </w:rPr>
      </w:pPr>
      <w:r w:rsidRPr="21E42DF7">
        <w:rPr>
          <w:rFonts w:eastAsia="Symbol"/>
          <w:b/>
          <w:bCs/>
          <w:sz w:val="22"/>
          <w:szCs w:val="22"/>
          <w:lang w:eastAsia="ja-JP"/>
        </w:rPr>
        <w:t>Name of Beneficiary entity……………………………………</w:t>
      </w:r>
      <w:proofErr w:type="gramStart"/>
      <w:r w:rsidRPr="21E42DF7">
        <w:rPr>
          <w:rFonts w:eastAsia="Symbol"/>
          <w:b/>
          <w:bCs/>
          <w:sz w:val="22"/>
          <w:szCs w:val="22"/>
          <w:lang w:eastAsia="ja-JP"/>
        </w:rPr>
        <w:t>…..</w:t>
      </w:r>
      <w:proofErr w:type="gramEnd"/>
    </w:p>
    <w:p w14:paraId="3EEE7DBE" w14:textId="77777777" w:rsidR="00F123FF" w:rsidRPr="00E10262" w:rsidRDefault="00F123FF" w:rsidP="00F123FF">
      <w:pPr>
        <w:overflowPunct w:val="0"/>
        <w:adjustRightInd w:val="0"/>
        <w:jc w:val="both"/>
        <w:textAlignment w:val="baseline"/>
        <w:rPr>
          <w:rFonts w:eastAsia="Symbol"/>
          <w:sz w:val="22"/>
          <w:szCs w:val="22"/>
          <w:lang w:eastAsia="ja-JP"/>
        </w:rPr>
      </w:pPr>
    </w:p>
    <w:p w14:paraId="5E5AAA7A" w14:textId="77777777" w:rsidR="00F123FF" w:rsidRDefault="00F123FF" w:rsidP="00F123FF">
      <w:pPr>
        <w:overflowPunct w:val="0"/>
        <w:adjustRightInd w:val="0"/>
        <w:jc w:val="both"/>
        <w:textAlignment w:val="baseline"/>
        <w:rPr>
          <w:rFonts w:eastAsia="Symbol"/>
          <w:sz w:val="22"/>
          <w:szCs w:val="22"/>
          <w:lang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F123FF" w:rsidRPr="004D2A3A" w14:paraId="4A5A6B84" w14:textId="77777777" w:rsidTr="00E84ACE">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574AFCF6"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72D73FC2" w14:textId="77777777" w:rsidR="00F123FF" w:rsidRPr="004D2A3A" w:rsidRDefault="00F123FF" w:rsidP="00E84ACE">
            <w:pPr>
              <w:textAlignment w:val="baseline"/>
              <w:rPr>
                <w:rFonts w:ascii="Segoe UI" w:hAnsi="Segoe UI" w:cs="Segoe UI"/>
                <w:sz w:val="18"/>
                <w:szCs w:val="18"/>
                <w:lang w:eastAsia="zh-CN"/>
              </w:rPr>
            </w:pPr>
            <w:r w:rsidRPr="00460DA9">
              <w:rPr>
                <w:b/>
                <w:bCs/>
                <w:color w:val="000000" w:themeColor="text1"/>
                <w:sz w:val="22"/>
                <w:szCs w:val="22"/>
                <w:lang w:eastAsia="zh-CN"/>
              </w:rPr>
              <w:t>C</w:t>
            </w:r>
            <w:r w:rsidRPr="003121D8">
              <w:rPr>
                <w:b/>
                <w:bCs/>
                <w:color w:val="000000" w:themeColor="text1"/>
                <w:sz w:val="22"/>
                <w:szCs w:val="22"/>
                <w:lang w:eastAsia="zh-CN"/>
              </w:rPr>
              <w:t xml:space="preserve">onfirmation of amounts received by [Insert name of beneficiary Entity] as </w:t>
            </w:r>
            <w:proofErr w:type="gramStart"/>
            <w:r w:rsidRPr="003121D8">
              <w:rPr>
                <w:b/>
                <w:bCs/>
                <w:color w:val="000000" w:themeColor="text1"/>
                <w:sz w:val="22"/>
                <w:szCs w:val="22"/>
                <w:lang w:eastAsia="zh-CN"/>
              </w:rPr>
              <w:t>at</w:t>
            </w:r>
            <w:proofErr w:type="gramEnd"/>
            <w:r w:rsidRPr="003121D8">
              <w:rPr>
                <w:b/>
                <w:bCs/>
                <w:color w:val="000000" w:themeColor="text1"/>
                <w:sz w:val="22"/>
                <w:szCs w:val="22"/>
                <w:lang w:eastAsia="zh-CN"/>
              </w:rPr>
              <w:t xml:space="preserve"> 30</w:t>
            </w:r>
            <w:r w:rsidRPr="003121D8">
              <w:rPr>
                <w:b/>
                <w:bCs/>
                <w:color w:val="000000" w:themeColor="text1"/>
                <w:sz w:val="17"/>
                <w:szCs w:val="17"/>
                <w:vertAlign w:val="superscript"/>
                <w:lang w:eastAsia="zh-CN"/>
              </w:rPr>
              <w:t>th</w:t>
            </w:r>
            <w:r w:rsidRPr="003121D8">
              <w:rPr>
                <w:b/>
                <w:bCs/>
                <w:color w:val="000000" w:themeColor="text1"/>
                <w:sz w:val="22"/>
                <w:szCs w:val="22"/>
                <w:lang w:eastAsia="zh-CN"/>
              </w:rPr>
              <w:t xml:space="preserve"> June (Current FY)</w:t>
            </w:r>
            <w:r w:rsidRPr="004D2A3A">
              <w:rPr>
                <w:sz w:val="22"/>
                <w:szCs w:val="22"/>
                <w:lang w:eastAsia="zh-CN"/>
              </w:rPr>
              <w:t> </w:t>
            </w:r>
          </w:p>
          <w:p w14:paraId="46B5DFE0"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tc>
      </w:tr>
      <w:tr w:rsidR="00F123FF" w:rsidRPr="004D2A3A" w14:paraId="7FC7E8FB" w14:textId="77777777" w:rsidTr="00E84AC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9DB8A50"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4655CCFE"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Reference Number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4A6135F"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p w14:paraId="52422151"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Date Disbursed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04F94A"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p w14:paraId="2FDC760F"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Recurrent (A)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7A9DFB0"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p w14:paraId="0AF72C4C"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Development (B)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B0C6B"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Total </w:t>
            </w:r>
          </w:p>
          <w:p w14:paraId="70C8302C"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(C)=(A+B)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CF6E1"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Remarks </w:t>
            </w:r>
          </w:p>
        </w:tc>
      </w:tr>
      <w:tr w:rsidR="00F123FF" w:rsidRPr="004D2A3A" w14:paraId="20F75896" w14:textId="77777777" w:rsidTr="00E84AC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341DDD2"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0E785B4"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D00F7A6"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296A0E"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4D67CB9"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B6C52"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 </w:t>
            </w:r>
          </w:p>
        </w:tc>
      </w:tr>
      <w:tr w:rsidR="00F123FF" w:rsidRPr="004D2A3A" w14:paraId="6E7C35D7" w14:textId="77777777" w:rsidTr="00E84AC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C0E4151"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9EC9D8F"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5656EAF"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F541373"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77B27D9"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B4A073"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 </w:t>
            </w:r>
          </w:p>
        </w:tc>
      </w:tr>
      <w:tr w:rsidR="00F123FF" w:rsidRPr="004D2A3A" w14:paraId="05419F0C" w14:textId="77777777" w:rsidTr="00E84AC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E2A5FAF"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AA589AD"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B9F882B"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23796B1"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99CB933"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9BC83"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 </w:t>
            </w:r>
          </w:p>
        </w:tc>
      </w:tr>
      <w:tr w:rsidR="00F123FF" w:rsidRPr="004D2A3A" w14:paraId="5FDF65E0" w14:textId="77777777" w:rsidTr="00E84AC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7F3E57"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Total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87652C" w14:textId="77777777" w:rsidR="00F123FF" w:rsidRPr="004D2A3A" w:rsidRDefault="00F123FF" w:rsidP="00E84ACE">
            <w:pPr>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A413375"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25FED9D"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2B7F46" w14:textId="77777777" w:rsidR="00F123FF" w:rsidRPr="004D2A3A" w:rsidRDefault="00F123FF" w:rsidP="00E84ACE">
            <w:pPr>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E4EBC" w14:textId="77777777" w:rsidR="00F123FF" w:rsidRPr="004D2A3A" w:rsidRDefault="00F123FF" w:rsidP="00E84ACE">
            <w:pPr>
              <w:jc w:val="center"/>
              <w:textAlignment w:val="baseline"/>
              <w:rPr>
                <w:rFonts w:ascii="Segoe UI" w:hAnsi="Segoe UI" w:cs="Segoe UI"/>
                <w:sz w:val="18"/>
                <w:szCs w:val="18"/>
                <w:lang w:eastAsia="zh-CN"/>
              </w:rPr>
            </w:pPr>
            <w:r w:rsidRPr="004D2A3A">
              <w:rPr>
                <w:sz w:val="22"/>
                <w:szCs w:val="22"/>
                <w:lang w:eastAsia="zh-CN"/>
              </w:rPr>
              <w:t> </w:t>
            </w:r>
          </w:p>
        </w:tc>
      </w:tr>
      <w:tr w:rsidR="00F123FF" w:rsidRPr="004D2A3A" w14:paraId="148638FF" w14:textId="77777777" w:rsidTr="00E84ACE">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18542B94"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70188123"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I confirm that the amounts shown above are correct as of the date indicated. </w:t>
            </w:r>
          </w:p>
          <w:p w14:paraId="771F1AA4"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7F4DFA3D" w14:textId="77777777" w:rsidR="00F123FF" w:rsidRPr="004D2A3A" w:rsidRDefault="00F123FF" w:rsidP="00E84ACE">
            <w:pPr>
              <w:textAlignment w:val="baseline"/>
              <w:rPr>
                <w:rFonts w:ascii="Segoe UI" w:hAnsi="Segoe UI" w:cs="Segoe UI"/>
                <w:sz w:val="18"/>
                <w:szCs w:val="18"/>
                <w:lang w:eastAsia="zh-CN"/>
              </w:rPr>
            </w:pPr>
            <w:r w:rsidRPr="004D2A3A">
              <w:rPr>
                <w:b/>
                <w:bCs/>
                <w:sz w:val="22"/>
                <w:szCs w:val="22"/>
                <w:lang w:eastAsia="zh-CN"/>
              </w:rPr>
              <w:t>Head of Accounts Department - Disbursing Entity: </w:t>
            </w:r>
            <w:r w:rsidRPr="004D2A3A">
              <w:rPr>
                <w:sz w:val="22"/>
                <w:szCs w:val="22"/>
                <w:lang w:eastAsia="zh-CN"/>
              </w:rPr>
              <w:t> </w:t>
            </w:r>
          </w:p>
          <w:p w14:paraId="6D85EF51"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463AEBB0" w14:textId="77777777" w:rsidR="00F123FF" w:rsidRPr="004D2A3A" w:rsidRDefault="00F123FF" w:rsidP="00E84ACE">
            <w:pPr>
              <w:textAlignment w:val="baseline"/>
              <w:rPr>
                <w:rFonts w:ascii="Segoe UI" w:hAnsi="Segoe UI" w:cs="Segoe UI"/>
                <w:sz w:val="18"/>
                <w:szCs w:val="18"/>
                <w:lang w:eastAsia="zh-CN"/>
              </w:rPr>
            </w:pPr>
            <w:r w:rsidRPr="004D2A3A">
              <w:rPr>
                <w:b/>
                <w:bCs/>
                <w:sz w:val="22"/>
                <w:szCs w:val="22"/>
                <w:lang w:eastAsia="zh-CN"/>
              </w:rPr>
              <w:t>Name …………………………………………. Sign ……………………………. Date</w:t>
            </w:r>
            <w:r w:rsidRPr="004D2A3A">
              <w:rPr>
                <w:sz w:val="22"/>
                <w:szCs w:val="22"/>
                <w:lang w:eastAsia="zh-CN"/>
              </w:rPr>
              <w:t xml:space="preserve"> </w:t>
            </w:r>
            <w:r w:rsidRPr="004D2A3A">
              <w:rPr>
                <w:b/>
                <w:bCs/>
                <w:sz w:val="22"/>
                <w:szCs w:val="22"/>
                <w:lang w:eastAsia="zh-CN"/>
              </w:rPr>
              <w:t>………………</w:t>
            </w:r>
            <w:r w:rsidRPr="004D2A3A">
              <w:rPr>
                <w:sz w:val="22"/>
                <w:szCs w:val="22"/>
                <w:lang w:eastAsia="zh-CN"/>
              </w:rPr>
              <w:t> </w:t>
            </w:r>
          </w:p>
          <w:p w14:paraId="5D70A31D"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452E8A1E"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25758109" w14:textId="77777777" w:rsidR="00F123FF" w:rsidRPr="004D2A3A" w:rsidRDefault="00F123FF" w:rsidP="00E84ACE">
            <w:pPr>
              <w:textAlignment w:val="baseline"/>
              <w:rPr>
                <w:rFonts w:ascii="Segoe UI" w:hAnsi="Segoe UI" w:cs="Segoe UI"/>
                <w:sz w:val="18"/>
                <w:szCs w:val="18"/>
                <w:lang w:eastAsia="zh-CN"/>
              </w:rPr>
            </w:pPr>
            <w:r w:rsidRPr="004D2A3A">
              <w:rPr>
                <w:b/>
                <w:bCs/>
                <w:sz w:val="22"/>
                <w:szCs w:val="22"/>
                <w:lang w:eastAsia="zh-CN"/>
              </w:rPr>
              <w:t>Head of Accounts Department - Beneficiary Entity:</w:t>
            </w:r>
            <w:r w:rsidRPr="004D2A3A">
              <w:rPr>
                <w:sz w:val="22"/>
                <w:szCs w:val="22"/>
                <w:lang w:eastAsia="zh-CN"/>
              </w:rPr>
              <w:t> </w:t>
            </w:r>
          </w:p>
          <w:p w14:paraId="27E3EB78"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 </w:t>
            </w:r>
          </w:p>
          <w:p w14:paraId="6DCD3315" w14:textId="77777777" w:rsidR="00F123FF" w:rsidRPr="004D2A3A" w:rsidRDefault="00F123FF" w:rsidP="00E84ACE">
            <w:pPr>
              <w:textAlignment w:val="baseline"/>
              <w:rPr>
                <w:rFonts w:ascii="Segoe UI" w:hAnsi="Segoe UI" w:cs="Segoe UI"/>
                <w:sz w:val="18"/>
                <w:szCs w:val="18"/>
                <w:lang w:eastAsia="zh-CN"/>
              </w:rPr>
            </w:pPr>
            <w:r w:rsidRPr="004D2A3A">
              <w:rPr>
                <w:b/>
                <w:bCs/>
                <w:sz w:val="22"/>
                <w:szCs w:val="22"/>
                <w:lang w:eastAsia="zh-CN"/>
              </w:rPr>
              <w:t>Name …………………………………………. Sign ……………………………. Date………………</w:t>
            </w:r>
            <w:r w:rsidRPr="004D2A3A">
              <w:rPr>
                <w:sz w:val="22"/>
                <w:szCs w:val="22"/>
                <w:lang w:eastAsia="zh-CN"/>
              </w:rPr>
              <w:t> </w:t>
            </w:r>
          </w:p>
          <w:p w14:paraId="742D9A52" w14:textId="77777777" w:rsidR="00F123FF" w:rsidRPr="004D2A3A" w:rsidRDefault="00F123FF" w:rsidP="00E84ACE">
            <w:pPr>
              <w:textAlignment w:val="baseline"/>
              <w:rPr>
                <w:rFonts w:ascii="Segoe UI" w:hAnsi="Segoe UI" w:cs="Segoe UI"/>
                <w:sz w:val="18"/>
                <w:szCs w:val="18"/>
                <w:lang w:eastAsia="zh-CN"/>
              </w:rPr>
            </w:pPr>
            <w:r w:rsidRPr="004D2A3A">
              <w:rPr>
                <w:sz w:val="22"/>
                <w:szCs w:val="22"/>
                <w:lang w:eastAsia="zh-CN"/>
              </w:rPr>
              <w:t>________ </w:t>
            </w:r>
          </w:p>
        </w:tc>
      </w:tr>
    </w:tbl>
    <w:p w14:paraId="7C455631" w14:textId="77777777" w:rsidR="00F123FF" w:rsidRDefault="00F123FF" w:rsidP="00F123FF">
      <w:pPr>
        <w:overflowPunct w:val="0"/>
        <w:adjustRightInd w:val="0"/>
        <w:jc w:val="both"/>
        <w:textAlignment w:val="baseline"/>
        <w:rPr>
          <w:rFonts w:eastAsia="Symbol"/>
          <w:sz w:val="22"/>
          <w:szCs w:val="22"/>
          <w:lang w:eastAsia="ja-JP"/>
        </w:rPr>
      </w:pPr>
    </w:p>
    <w:p w14:paraId="0B08818D" w14:textId="77777777" w:rsidR="00F123FF" w:rsidRDefault="00F123FF" w:rsidP="00F123FF">
      <w:pPr>
        <w:overflowPunct w:val="0"/>
        <w:adjustRightInd w:val="0"/>
        <w:jc w:val="both"/>
        <w:textAlignment w:val="baseline"/>
        <w:rPr>
          <w:rFonts w:eastAsia="Symbol"/>
          <w:sz w:val="22"/>
          <w:szCs w:val="22"/>
          <w:lang w:eastAsia="ja-JP"/>
        </w:rPr>
      </w:pPr>
    </w:p>
    <w:p w14:paraId="0214DA8E" w14:textId="39D54B79" w:rsidR="0070102B" w:rsidRPr="00992778" w:rsidRDefault="00632BBB" w:rsidP="001749FC">
      <w:pPr>
        <w:rPr>
          <w:b/>
          <w:bCs/>
          <w:sz w:val="22"/>
          <w:szCs w:val="22"/>
        </w:rPr>
      </w:pPr>
      <w:r w:rsidRPr="00992778">
        <w:rPr>
          <w:b/>
          <w:bCs/>
          <w:sz w:val="22"/>
          <w:szCs w:val="22"/>
        </w:rPr>
        <w:br w:type="page"/>
      </w:r>
    </w:p>
    <w:p w14:paraId="08C00D0F" w14:textId="71BBB322" w:rsidR="0070102B" w:rsidRPr="00992778" w:rsidRDefault="0070102B" w:rsidP="0070102B">
      <w:pPr>
        <w:spacing w:line="360" w:lineRule="auto"/>
        <w:rPr>
          <w:b/>
          <w:bCs/>
        </w:rPr>
      </w:pPr>
      <w:r w:rsidRPr="00992778">
        <w:rPr>
          <w:b/>
          <w:bCs/>
        </w:rPr>
        <w:lastRenderedPageBreak/>
        <w:t>Annex III: Reporting of Climate</w:t>
      </w:r>
      <w:r w:rsidR="00154B0D">
        <w:rPr>
          <w:b/>
          <w:bCs/>
        </w:rPr>
        <w:t>-</w:t>
      </w:r>
      <w:r w:rsidRPr="00992778">
        <w:rPr>
          <w:b/>
          <w:bCs/>
        </w:rPr>
        <w:t>Relevant Expenditures</w:t>
      </w:r>
    </w:p>
    <w:p w14:paraId="55FC150B" w14:textId="65528F48" w:rsidR="0070102B" w:rsidRPr="00992778" w:rsidRDefault="0070102B" w:rsidP="0070102B">
      <w:pPr>
        <w:spacing w:line="360" w:lineRule="auto"/>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091"/>
        <w:gridCol w:w="1935"/>
        <w:gridCol w:w="1821"/>
        <w:gridCol w:w="910"/>
        <w:gridCol w:w="614"/>
        <w:gridCol w:w="645"/>
        <w:gridCol w:w="648"/>
        <w:gridCol w:w="1382"/>
        <w:gridCol w:w="2404"/>
      </w:tblGrid>
      <w:tr w:rsidR="0070102B" w:rsidRPr="00992778" w14:paraId="6A789191" w14:textId="77777777" w:rsidTr="00936B7C">
        <w:trPr>
          <w:trHeight w:val="397"/>
        </w:trPr>
        <w:tc>
          <w:tcPr>
            <w:tcW w:w="541" w:type="pct"/>
            <w:shd w:val="clear" w:color="auto" w:fill="0070C0"/>
            <w:hideMark/>
          </w:tcPr>
          <w:p w14:paraId="0D34B542"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Project Name</w:t>
            </w:r>
          </w:p>
        </w:tc>
        <w:tc>
          <w:tcPr>
            <w:tcW w:w="749" w:type="pct"/>
            <w:shd w:val="clear" w:color="auto" w:fill="0070C0"/>
            <w:hideMark/>
          </w:tcPr>
          <w:p w14:paraId="3A1A6AE3"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Project Description</w:t>
            </w:r>
          </w:p>
        </w:tc>
        <w:tc>
          <w:tcPr>
            <w:tcW w:w="693" w:type="pct"/>
            <w:shd w:val="clear" w:color="auto" w:fill="0070C0"/>
            <w:hideMark/>
          </w:tcPr>
          <w:p w14:paraId="22834C00"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Project Objectives</w:t>
            </w:r>
          </w:p>
        </w:tc>
        <w:tc>
          <w:tcPr>
            <w:tcW w:w="652" w:type="pct"/>
            <w:shd w:val="clear" w:color="auto" w:fill="0070C0"/>
            <w:hideMark/>
          </w:tcPr>
          <w:p w14:paraId="2207650F"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Project Activities</w:t>
            </w:r>
          </w:p>
        </w:tc>
        <w:tc>
          <w:tcPr>
            <w:tcW w:w="1009" w:type="pct"/>
            <w:gridSpan w:val="4"/>
            <w:shd w:val="clear" w:color="auto" w:fill="0070C0"/>
          </w:tcPr>
          <w:p w14:paraId="10BCA7C0" w14:textId="77777777" w:rsidR="0070102B" w:rsidRPr="00992778" w:rsidRDefault="0070102B">
            <w:pPr>
              <w:tabs>
                <w:tab w:val="left" w:pos="426"/>
              </w:tabs>
              <w:ind w:right="-3"/>
              <w:jc w:val="center"/>
              <w:rPr>
                <w:rFonts w:eastAsia="Tahoma"/>
                <w:b/>
                <w:lang w:eastAsia="fr-FR"/>
              </w:rPr>
            </w:pPr>
          </w:p>
        </w:tc>
        <w:tc>
          <w:tcPr>
            <w:tcW w:w="495" w:type="pct"/>
            <w:shd w:val="clear" w:color="auto" w:fill="0070C0"/>
            <w:hideMark/>
          </w:tcPr>
          <w:p w14:paraId="307C262D"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Source Of Funds</w:t>
            </w:r>
          </w:p>
        </w:tc>
        <w:tc>
          <w:tcPr>
            <w:tcW w:w="861" w:type="pct"/>
            <w:shd w:val="clear" w:color="auto" w:fill="0070C0"/>
            <w:hideMark/>
          </w:tcPr>
          <w:p w14:paraId="25D15362"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Implementing Partners</w:t>
            </w:r>
          </w:p>
        </w:tc>
      </w:tr>
      <w:tr w:rsidR="0070102B" w:rsidRPr="00992778" w14:paraId="0CF9C7F9" w14:textId="77777777" w:rsidTr="00EF1342">
        <w:trPr>
          <w:trHeight w:val="510"/>
        </w:trPr>
        <w:tc>
          <w:tcPr>
            <w:tcW w:w="541" w:type="pct"/>
            <w:shd w:val="clear" w:color="auto" w:fill="auto"/>
          </w:tcPr>
          <w:p w14:paraId="2E756602" w14:textId="77777777" w:rsidR="0070102B" w:rsidRPr="00992778" w:rsidRDefault="0070102B">
            <w:pPr>
              <w:tabs>
                <w:tab w:val="left" w:pos="426"/>
              </w:tabs>
              <w:ind w:right="-3"/>
              <w:jc w:val="center"/>
              <w:rPr>
                <w:rFonts w:eastAsia="Tahoma"/>
                <w:b/>
                <w:lang w:eastAsia="fr-FR"/>
              </w:rPr>
            </w:pPr>
          </w:p>
        </w:tc>
        <w:tc>
          <w:tcPr>
            <w:tcW w:w="749" w:type="pct"/>
            <w:shd w:val="clear" w:color="auto" w:fill="auto"/>
          </w:tcPr>
          <w:p w14:paraId="68D717A4" w14:textId="77777777" w:rsidR="0070102B" w:rsidRPr="00992778" w:rsidRDefault="0070102B">
            <w:pPr>
              <w:tabs>
                <w:tab w:val="left" w:pos="426"/>
              </w:tabs>
              <w:ind w:right="-3"/>
              <w:jc w:val="center"/>
              <w:rPr>
                <w:rFonts w:eastAsia="Tahoma"/>
                <w:b/>
                <w:lang w:eastAsia="fr-FR"/>
              </w:rPr>
            </w:pPr>
          </w:p>
        </w:tc>
        <w:tc>
          <w:tcPr>
            <w:tcW w:w="693" w:type="pct"/>
            <w:shd w:val="clear" w:color="auto" w:fill="auto"/>
          </w:tcPr>
          <w:p w14:paraId="1EB2E245" w14:textId="77777777" w:rsidR="0070102B" w:rsidRPr="00992778" w:rsidRDefault="0070102B">
            <w:pPr>
              <w:tabs>
                <w:tab w:val="left" w:pos="426"/>
              </w:tabs>
              <w:ind w:right="-3"/>
              <w:jc w:val="center"/>
              <w:rPr>
                <w:rFonts w:eastAsia="Tahoma"/>
                <w:b/>
                <w:lang w:eastAsia="fr-FR"/>
              </w:rPr>
            </w:pPr>
          </w:p>
        </w:tc>
        <w:tc>
          <w:tcPr>
            <w:tcW w:w="652" w:type="pct"/>
            <w:shd w:val="clear" w:color="auto" w:fill="auto"/>
          </w:tcPr>
          <w:p w14:paraId="4F9F35ED" w14:textId="77777777" w:rsidR="0070102B" w:rsidRPr="00992778" w:rsidRDefault="0070102B">
            <w:pPr>
              <w:tabs>
                <w:tab w:val="left" w:pos="426"/>
              </w:tabs>
              <w:ind w:right="-3"/>
              <w:jc w:val="center"/>
              <w:rPr>
                <w:rFonts w:eastAsia="Tahoma"/>
                <w:b/>
                <w:lang w:eastAsia="fr-FR"/>
              </w:rPr>
            </w:pPr>
          </w:p>
        </w:tc>
        <w:tc>
          <w:tcPr>
            <w:tcW w:w="326" w:type="pct"/>
            <w:shd w:val="clear" w:color="auto" w:fill="auto"/>
            <w:hideMark/>
          </w:tcPr>
          <w:p w14:paraId="29E49C2A"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Q1</w:t>
            </w:r>
          </w:p>
        </w:tc>
        <w:tc>
          <w:tcPr>
            <w:tcW w:w="220" w:type="pct"/>
            <w:shd w:val="clear" w:color="auto" w:fill="auto"/>
            <w:hideMark/>
          </w:tcPr>
          <w:p w14:paraId="4247D3A5"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Q2</w:t>
            </w:r>
          </w:p>
        </w:tc>
        <w:tc>
          <w:tcPr>
            <w:tcW w:w="231" w:type="pct"/>
            <w:shd w:val="clear" w:color="auto" w:fill="auto"/>
            <w:hideMark/>
          </w:tcPr>
          <w:p w14:paraId="588F395B"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Q3</w:t>
            </w:r>
          </w:p>
        </w:tc>
        <w:tc>
          <w:tcPr>
            <w:tcW w:w="232" w:type="pct"/>
            <w:shd w:val="clear" w:color="auto" w:fill="auto"/>
            <w:hideMark/>
          </w:tcPr>
          <w:p w14:paraId="09983ECA" w14:textId="77777777" w:rsidR="0070102B" w:rsidRPr="00992778" w:rsidRDefault="0070102B">
            <w:pPr>
              <w:tabs>
                <w:tab w:val="left" w:pos="426"/>
              </w:tabs>
              <w:ind w:right="-3"/>
              <w:jc w:val="center"/>
              <w:rPr>
                <w:rFonts w:eastAsia="Tahoma"/>
                <w:b/>
                <w:lang w:eastAsia="fr-FR"/>
              </w:rPr>
            </w:pPr>
            <w:r w:rsidRPr="00992778">
              <w:rPr>
                <w:rFonts w:eastAsia="Tahoma"/>
                <w:b/>
                <w:lang w:eastAsia="fr-FR"/>
              </w:rPr>
              <w:t>Q4</w:t>
            </w:r>
          </w:p>
        </w:tc>
        <w:tc>
          <w:tcPr>
            <w:tcW w:w="495" w:type="pct"/>
            <w:shd w:val="clear" w:color="auto" w:fill="auto"/>
          </w:tcPr>
          <w:p w14:paraId="30AD7FFC" w14:textId="77777777" w:rsidR="0070102B" w:rsidRPr="00992778" w:rsidRDefault="0070102B">
            <w:pPr>
              <w:tabs>
                <w:tab w:val="left" w:pos="426"/>
              </w:tabs>
              <w:ind w:right="-3"/>
              <w:jc w:val="center"/>
              <w:rPr>
                <w:rFonts w:eastAsia="Tahoma"/>
                <w:b/>
                <w:lang w:eastAsia="fr-FR"/>
              </w:rPr>
            </w:pPr>
          </w:p>
        </w:tc>
        <w:tc>
          <w:tcPr>
            <w:tcW w:w="861" w:type="pct"/>
            <w:shd w:val="clear" w:color="auto" w:fill="auto"/>
          </w:tcPr>
          <w:p w14:paraId="0B13ADA8" w14:textId="77777777" w:rsidR="0070102B" w:rsidRPr="00992778" w:rsidRDefault="0070102B">
            <w:pPr>
              <w:tabs>
                <w:tab w:val="left" w:pos="426"/>
              </w:tabs>
              <w:ind w:right="-3"/>
              <w:jc w:val="center"/>
              <w:rPr>
                <w:rFonts w:eastAsia="Tahoma"/>
                <w:b/>
                <w:lang w:eastAsia="fr-FR"/>
              </w:rPr>
            </w:pPr>
          </w:p>
        </w:tc>
      </w:tr>
      <w:tr w:rsidR="0070102B" w:rsidRPr="00992778" w14:paraId="69E11B88" w14:textId="77777777" w:rsidTr="00EF1342">
        <w:trPr>
          <w:trHeight w:val="510"/>
        </w:trPr>
        <w:tc>
          <w:tcPr>
            <w:tcW w:w="541" w:type="pct"/>
            <w:shd w:val="clear" w:color="auto" w:fill="auto"/>
          </w:tcPr>
          <w:p w14:paraId="657948F0" w14:textId="77777777" w:rsidR="0070102B" w:rsidRPr="00992778" w:rsidRDefault="0070102B">
            <w:pPr>
              <w:tabs>
                <w:tab w:val="left" w:pos="426"/>
              </w:tabs>
              <w:ind w:right="-3"/>
              <w:jc w:val="both"/>
              <w:rPr>
                <w:rFonts w:eastAsia="Tahoma"/>
                <w:bCs/>
                <w:lang w:eastAsia="fr-FR"/>
              </w:rPr>
            </w:pPr>
          </w:p>
        </w:tc>
        <w:tc>
          <w:tcPr>
            <w:tcW w:w="749" w:type="pct"/>
            <w:shd w:val="clear" w:color="auto" w:fill="auto"/>
          </w:tcPr>
          <w:p w14:paraId="78F002D7" w14:textId="77777777" w:rsidR="0070102B" w:rsidRPr="00992778" w:rsidRDefault="0070102B">
            <w:pPr>
              <w:tabs>
                <w:tab w:val="left" w:pos="426"/>
              </w:tabs>
              <w:ind w:right="-3"/>
              <w:jc w:val="both"/>
              <w:rPr>
                <w:rFonts w:eastAsia="Tahoma"/>
                <w:bCs/>
                <w:lang w:eastAsia="fr-FR"/>
              </w:rPr>
            </w:pPr>
          </w:p>
        </w:tc>
        <w:tc>
          <w:tcPr>
            <w:tcW w:w="693" w:type="pct"/>
            <w:shd w:val="clear" w:color="auto" w:fill="auto"/>
          </w:tcPr>
          <w:p w14:paraId="2AA9E246" w14:textId="77777777" w:rsidR="0070102B" w:rsidRPr="00992778" w:rsidRDefault="0070102B">
            <w:pPr>
              <w:tabs>
                <w:tab w:val="left" w:pos="426"/>
              </w:tabs>
              <w:ind w:right="-3"/>
              <w:jc w:val="both"/>
              <w:rPr>
                <w:rFonts w:eastAsia="Tahoma"/>
                <w:bCs/>
                <w:lang w:eastAsia="fr-FR"/>
              </w:rPr>
            </w:pPr>
          </w:p>
        </w:tc>
        <w:tc>
          <w:tcPr>
            <w:tcW w:w="652" w:type="pct"/>
            <w:shd w:val="clear" w:color="auto" w:fill="auto"/>
          </w:tcPr>
          <w:p w14:paraId="525A6E1F" w14:textId="77777777" w:rsidR="0070102B" w:rsidRPr="00992778" w:rsidRDefault="0070102B">
            <w:pPr>
              <w:tabs>
                <w:tab w:val="left" w:pos="426"/>
              </w:tabs>
              <w:ind w:right="-3"/>
              <w:jc w:val="both"/>
              <w:rPr>
                <w:rFonts w:eastAsia="Tahoma"/>
                <w:bCs/>
                <w:lang w:eastAsia="fr-FR"/>
              </w:rPr>
            </w:pPr>
          </w:p>
        </w:tc>
        <w:tc>
          <w:tcPr>
            <w:tcW w:w="326" w:type="pct"/>
            <w:shd w:val="clear" w:color="auto" w:fill="auto"/>
          </w:tcPr>
          <w:p w14:paraId="723F7B2B" w14:textId="77777777" w:rsidR="0070102B" w:rsidRPr="00992778" w:rsidRDefault="0070102B">
            <w:pPr>
              <w:tabs>
                <w:tab w:val="left" w:pos="426"/>
              </w:tabs>
              <w:ind w:right="-3"/>
              <w:jc w:val="both"/>
              <w:rPr>
                <w:rFonts w:eastAsia="Tahoma"/>
                <w:bCs/>
                <w:lang w:eastAsia="fr-FR"/>
              </w:rPr>
            </w:pPr>
          </w:p>
        </w:tc>
        <w:tc>
          <w:tcPr>
            <w:tcW w:w="220" w:type="pct"/>
            <w:shd w:val="clear" w:color="auto" w:fill="auto"/>
          </w:tcPr>
          <w:p w14:paraId="08650DA5" w14:textId="77777777" w:rsidR="0070102B" w:rsidRPr="00992778" w:rsidRDefault="0070102B">
            <w:pPr>
              <w:tabs>
                <w:tab w:val="left" w:pos="426"/>
              </w:tabs>
              <w:ind w:right="-3"/>
              <w:jc w:val="both"/>
              <w:rPr>
                <w:rFonts w:eastAsia="Tahoma"/>
                <w:bCs/>
                <w:lang w:eastAsia="fr-FR"/>
              </w:rPr>
            </w:pPr>
          </w:p>
        </w:tc>
        <w:tc>
          <w:tcPr>
            <w:tcW w:w="231" w:type="pct"/>
            <w:shd w:val="clear" w:color="auto" w:fill="auto"/>
          </w:tcPr>
          <w:p w14:paraId="27C93182" w14:textId="77777777" w:rsidR="0070102B" w:rsidRPr="00992778" w:rsidRDefault="0070102B">
            <w:pPr>
              <w:tabs>
                <w:tab w:val="left" w:pos="426"/>
              </w:tabs>
              <w:ind w:right="-3"/>
              <w:jc w:val="both"/>
              <w:rPr>
                <w:rFonts w:eastAsia="Tahoma"/>
                <w:bCs/>
                <w:lang w:eastAsia="fr-FR"/>
              </w:rPr>
            </w:pPr>
          </w:p>
        </w:tc>
        <w:tc>
          <w:tcPr>
            <w:tcW w:w="232" w:type="pct"/>
            <w:shd w:val="clear" w:color="auto" w:fill="auto"/>
          </w:tcPr>
          <w:p w14:paraId="6C7D1566" w14:textId="77777777" w:rsidR="0070102B" w:rsidRPr="00992778" w:rsidRDefault="0070102B">
            <w:pPr>
              <w:tabs>
                <w:tab w:val="left" w:pos="426"/>
              </w:tabs>
              <w:ind w:right="-3"/>
              <w:jc w:val="both"/>
              <w:rPr>
                <w:rFonts w:eastAsia="Tahoma"/>
                <w:bCs/>
                <w:lang w:eastAsia="fr-FR"/>
              </w:rPr>
            </w:pPr>
          </w:p>
        </w:tc>
        <w:tc>
          <w:tcPr>
            <w:tcW w:w="495" w:type="pct"/>
            <w:shd w:val="clear" w:color="auto" w:fill="auto"/>
          </w:tcPr>
          <w:p w14:paraId="15AAEDB5" w14:textId="77777777" w:rsidR="0070102B" w:rsidRPr="00992778" w:rsidRDefault="0070102B">
            <w:pPr>
              <w:tabs>
                <w:tab w:val="left" w:pos="426"/>
              </w:tabs>
              <w:ind w:right="-3"/>
              <w:jc w:val="both"/>
              <w:rPr>
                <w:rFonts w:eastAsia="Tahoma"/>
                <w:bCs/>
                <w:lang w:eastAsia="fr-FR"/>
              </w:rPr>
            </w:pPr>
          </w:p>
        </w:tc>
        <w:tc>
          <w:tcPr>
            <w:tcW w:w="861" w:type="pct"/>
            <w:shd w:val="clear" w:color="auto" w:fill="auto"/>
          </w:tcPr>
          <w:p w14:paraId="596DF1C6" w14:textId="77777777" w:rsidR="0070102B" w:rsidRPr="00992778" w:rsidRDefault="0070102B">
            <w:pPr>
              <w:tabs>
                <w:tab w:val="left" w:pos="426"/>
              </w:tabs>
              <w:ind w:right="-3"/>
              <w:jc w:val="both"/>
              <w:rPr>
                <w:rFonts w:eastAsia="Tahoma"/>
                <w:bCs/>
                <w:lang w:eastAsia="fr-FR"/>
              </w:rPr>
            </w:pPr>
          </w:p>
        </w:tc>
      </w:tr>
      <w:tr w:rsidR="0070102B" w:rsidRPr="00992778" w14:paraId="135B8EDA" w14:textId="77777777" w:rsidTr="00EF1342">
        <w:trPr>
          <w:trHeight w:val="510"/>
        </w:trPr>
        <w:tc>
          <w:tcPr>
            <w:tcW w:w="541" w:type="pct"/>
            <w:shd w:val="clear" w:color="auto" w:fill="auto"/>
          </w:tcPr>
          <w:p w14:paraId="7BEA321B" w14:textId="77777777" w:rsidR="0070102B" w:rsidRPr="00992778" w:rsidRDefault="0070102B">
            <w:pPr>
              <w:tabs>
                <w:tab w:val="left" w:pos="426"/>
              </w:tabs>
              <w:ind w:right="-3"/>
              <w:jc w:val="both"/>
              <w:rPr>
                <w:rFonts w:eastAsia="Tahoma"/>
                <w:bCs/>
                <w:lang w:eastAsia="fr-FR"/>
              </w:rPr>
            </w:pPr>
          </w:p>
        </w:tc>
        <w:tc>
          <w:tcPr>
            <w:tcW w:w="749" w:type="pct"/>
            <w:shd w:val="clear" w:color="auto" w:fill="auto"/>
          </w:tcPr>
          <w:p w14:paraId="62911FC1" w14:textId="77777777" w:rsidR="0070102B" w:rsidRPr="00992778" w:rsidRDefault="0070102B">
            <w:pPr>
              <w:tabs>
                <w:tab w:val="left" w:pos="426"/>
              </w:tabs>
              <w:ind w:right="-3"/>
              <w:jc w:val="both"/>
              <w:rPr>
                <w:rFonts w:eastAsia="Tahoma"/>
                <w:bCs/>
                <w:lang w:eastAsia="fr-FR"/>
              </w:rPr>
            </w:pPr>
          </w:p>
        </w:tc>
        <w:tc>
          <w:tcPr>
            <w:tcW w:w="693" w:type="pct"/>
            <w:shd w:val="clear" w:color="auto" w:fill="auto"/>
          </w:tcPr>
          <w:p w14:paraId="747C2952" w14:textId="77777777" w:rsidR="0070102B" w:rsidRPr="00992778" w:rsidRDefault="0070102B">
            <w:pPr>
              <w:tabs>
                <w:tab w:val="left" w:pos="426"/>
              </w:tabs>
              <w:ind w:right="-3"/>
              <w:jc w:val="both"/>
              <w:rPr>
                <w:rFonts w:eastAsia="Tahoma"/>
                <w:bCs/>
                <w:lang w:eastAsia="fr-FR"/>
              </w:rPr>
            </w:pPr>
          </w:p>
        </w:tc>
        <w:tc>
          <w:tcPr>
            <w:tcW w:w="652" w:type="pct"/>
            <w:shd w:val="clear" w:color="auto" w:fill="auto"/>
          </w:tcPr>
          <w:p w14:paraId="5A4A1271" w14:textId="77777777" w:rsidR="0070102B" w:rsidRPr="00992778" w:rsidRDefault="0070102B">
            <w:pPr>
              <w:tabs>
                <w:tab w:val="left" w:pos="426"/>
              </w:tabs>
              <w:ind w:right="-3"/>
              <w:jc w:val="both"/>
              <w:rPr>
                <w:rFonts w:eastAsia="Tahoma"/>
                <w:bCs/>
                <w:lang w:eastAsia="fr-FR"/>
              </w:rPr>
            </w:pPr>
          </w:p>
        </w:tc>
        <w:tc>
          <w:tcPr>
            <w:tcW w:w="326" w:type="pct"/>
            <w:shd w:val="clear" w:color="auto" w:fill="auto"/>
          </w:tcPr>
          <w:p w14:paraId="66B2695E" w14:textId="77777777" w:rsidR="0070102B" w:rsidRPr="00992778" w:rsidRDefault="0070102B">
            <w:pPr>
              <w:tabs>
                <w:tab w:val="left" w:pos="426"/>
              </w:tabs>
              <w:ind w:right="-3"/>
              <w:jc w:val="both"/>
              <w:rPr>
                <w:rFonts w:eastAsia="Tahoma"/>
                <w:bCs/>
                <w:lang w:eastAsia="fr-FR"/>
              </w:rPr>
            </w:pPr>
          </w:p>
        </w:tc>
        <w:tc>
          <w:tcPr>
            <w:tcW w:w="220" w:type="pct"/>
            <w:shd w:val="clear" w:color="auto" w:fill="auto"/>
          </w:tcPr>
          <w:p w14:paraId="65811FB3" w14:textId="77777777" w:rsidR="0070102B" w:rsidRPr="00992778" w:rsidRDefault="0070102B">
            <w:pPr>
              <w:tabs>
                <w:tab w:val="left" w:pos="426"/>
              </w:tabs>
              <w:ind w:right="-3"/>
              <w:jc w:val="both"/>
              <w:rPr>
                <w:rFonts w:eastAsia="Tahoma"/>
                <w:bCs/>
                <w:lang w:eastAsia="fr-FR"/>
              </w:rPr>
            </w:pPr>
          </w:p>
        </w:tc>
        <w:tc>
          <w:tcPr>
            <w:tcW w:w="231" w:type="pct"/>
            <w:shd w:val="clear" w:color="auto" w:fill="auto"/>
          </w:tcPr>
          <w:p w14:paraId="25AA0D17" w14:textId="77777777" w:rsidR="0070102B" w:rsidRPr="00992778" w:rsidRDefault="0070102B">
            <w:pPr>
              <w:tabs>
                <w:tab w:val="left" w:pos="426"/>
              </w:tabs>
              <w:ind w:right="-3"/>
              <w:jc w:val="both"/>
              <w:rPr>
                <w:rFonts w:eastAsia="Tahoma"/>
                <w:bCs/>
                <w:lang w:eastAsia="fr-FR"/>
              </w:rPr>
            </w:pPr>
          </w:p>
        </w:tc>
        <w:tc>
          <w:tcPr>
            <w:tcW w:w="232" w:type="pct"/>
            <w:shd w:val="clear" w:color="auto" w:fill="auto"/>
          </w:tcPr>
          <w:p w14:paraId="07C4F6E3" w14:textId="77777777" w:rsidR="0070102B" w:rsidRPr="00992778" w:rsidRDefault="0070102B">
            <w:pPr>
              <w:tabs>
                <w:tab w:val="left" w:pos="426"/>
              </w:tabs>
              <w:ind w:right="-3"/>
              <w:jc w:val="both"/>
              <w:rPr>
                <w:rFonts w:eastAsia="Tahoma"/>
                <w:bCs/>
                <w:lang w:eastAsia="fr-FR"/>
              </w:rPr>
            </w:pPr>
          </w:p>
        </w:tc>
        <w:tc>
          <w:tcPr>
            <w:tcW w:w="495" w:type="pct"/>
            <w:shd w:val="clear" w:color="auto" w:fill="auto"/>
          </w:tcPr>
          <w:p w14:paraId="2A40198A" w14:textId="77777777" w:rsidR="0070102B" w:rsidRPr="00992778" w:rsidRDefault="0070102B">
            <w:pPr>
              <w:tabs>
                <w:tab w:val="left" w:pos="426"/>
              </w:tabs>
              <w:ind w:right="-3"/>
              <w:jc w:val="both"/>
              <w:rPr>
                <w:rFonts w:eastAsia="Tahoma"/>
                <w:bCs/>
                <w:lang w:eastAsia="fr-FR"/>
              </w:rPr>
            </w:pPr>
          </w:p>
        </w:tc>
        <w:tc>
          <w:tcPr>
            <w:tcW w:w="861" w:type="pct"/>
            <w:shd w:val="clear" w:color="auto" w:fill="auto"/>
          </w:tcPr>
          <w:p w14:paraId="78208A03" w14:textId="77777777" w:rsidR="0070102B" w:rsidRPr="00992778" w:rsidRDefault="0070102B">
            <w:pPr>
              <w:tabs>
                <w:tab w:val="left" w:pos="426"/>
              </w:tabs>
              <w:ind w:right="-3"/>
              <w:jc w:val="both"/>
              <w:rPr>
                <w:rFonts w:eastAsia="Tahoma"/>
                <w:bCs/>
                <w:lang w:eastAsia="fr-FR"/>
              </w:rPr>
            </w:pPr>
          </w:p>
        </w:tc>
      </w:tr>
      <w:tr w:rsidR="0070102B" w:rsidRPr="00992778" w14:paraId="4E773CA7" w14:textId="77777777" w:rsidTr="00EF1342">
        <w:trPr>
          <w:trHeight w:val="510"/>
        </w:trPr>
        <w:tc>
          <w:tcPr>
            <w:tcW w:w="541" w:type="pct"/>
            <w:shd w:val="clear" w:color="auto" w:fill="auto"/>
          </w:tcPr>
          <w:p w14:paraId="3A83FB1E" w14:textId="77777777" w:rsidR="0070102B" w:rsidRPr="00992778" w:rsidRDefault="0070102B">
            <w:pPr>
              <w:tabs>
                <w:tab w:val="left" w:pos="426"/>
              </w:tabs>
              <w:ind w:right="-3"/>
              <w:jc w:val="both"/>
              <w:rPr>
                <w:rFonts w:eastAsia="Tahoma"/>
                <w:bCs/>
                <w:lang w:eastAsia="fr-FR"/>
              </w:rPr>
            </w:pPr>
          </w:p>
        </w:tc>
        <w:tc>
          <w:tcPr>
            <w:tcW w:w="749" w:type="pct"/>
            <w:shd w:val="clear" w:color="auto" w:fill="auto"/>
          </w:tcPr>
          <w:p w14:paraId="74457108" w14:textId="77777777" w:rsidR="0070102B" w:rsidRPr="00992778" w:rsidRDefault="0070102B">
            <w:pPr>
              <w:tabs>
                <w:tab w:val="left" w:pos="426"/>
              </w:tabs>
              <w:ind w:right="-3"/>
              <w:jc w:val="both"/>
              <w:rPr>
                <w:rFonts w:eastAsia="Tahoma"/>
                <w:bCs/>
                <w:lang w:eastAsia="fr-FR"/>
              </w:rPr>
            </w:pPr>
          </w:p>
        </w:tc>
        <w:tc>
          <w:tcPr>
            <w:tcW w:w="693" w:type="pct"/>
            <w:shd w:val="clear" w:color="auto" w:fill="auto"/>
          </w:tcPr>
          <w:p w14:paraId="270E3685" w14:textId="77777777" w:rsidR="0070102B" w:rsidRPr="00992778" w:rsidRDefault="0070102B">
            <w:pPr>
              <w:tabs>
                <w:tab w:val="left" w:pos="426"/>
              </w:tabs>
              <w:ind w:right="-3"/>
              <w:jc w:val="both"/>
              <w:rPr>
                <w:rFonts w:eastAsia="Tahoma"/>
                <w:bCs/>
                <w:lang w:eastAsia="fr-FR"/>
              </w:rPr>
            </w:pPr>
          </w:p>
        </w:tc>
        <w:tc>
          <w:tcPr>
            <w:tcW w:w="652" w:type="pct"/>
            <w:shd w:val="clear" w:color="auto" w:fill="auto"/>
          </w:tcPr>
          <w:p w14:paraId="674E5478" w14:textId="77777777" w:rsidR="0070102B" w:rsidRPr="00992778" w:rsidRDefault="0070102B">
            <w:pPr>
              <w:tabs>
                <w:tab w:val="left" w:pos="426"/>
              </w:tabs>
              <w:ind w:right="-3"/>
              <w:jc w:val="both"/>
              <w:rPr>
                <w:rFonts w:eastAsia="Tahoma"/>
                <w:bCs/>
                <w:lang w:eastAsia="fr-FR"/>
              </w:rPr>
            </w:pPr>
          </w:p>
        </w:tc>
        <w:tc>
          <w:tcPr>
            <w:tcW w:w="326" w:type="pct"/>
            <w:shd w:val="clear" w:color="auto" w:fill="auto"/>
          </w:tcPr>
          <w:p w14:paraId="430B7CB9" w14:textId="77777777" w:rsidR="0070102B" w:rsidRPr="00992778" w:rsidRDefault="0070102B">
            <w:pPr>
              <w:tabs>
                <w:tab w:val="left" w:pos="426"/>
              </w:tabs>
              <w:ind w:right="-3"/>
              <w:jc w:val="both"/>
              <w:rPr>
                <w:rFonts w:eastAsia="Tahoma"/>
                <w:bCs/>
                <w:lang w:eastAsia="fr-FR"/>
              </w:rPr>
            </w:pPr>
          </w:p>
        </w:tc>
        <w:tc>
          <w:tcPr>
            <w:tcW w:w="220" w:type="pct"/>
            <w:shd w:val="clear" w:color="auto" w:fill="auto"/>
          </w:tcPr>
          <w:p w14:paraId="2ABCAC16" w14:textId="77777777" w:rsidR="0070102B" w:rsidRPr="00992778" w:rsidRDefault="0070102B">
            <w:pPr>
              <w:tabs>
                <w:tab w:val="left" w:pos="426"/>
              </w:tabs>
              <w:ind w:right="-3"/>
              <w:jc w:val="both"/>
              <w:rPr>
                <w:rFonts w:eastAsia="Tahoma"/>
                <w:bCs/>
                <w:lang w:eastAsia="fr-FR"/>
              </w:rPr>
            </w:pPr>
          </w:p>
        </w:tc>
        <w:tc>
          <w:tcPr>
            <w:tcW w:w="231" w:type="pct"/>
            <w:shd w:val="clear" w:color="auto" w:fill="auto"/>
          </w:tcPr>
          <w:p w14:paraId="23228A88" w14:textId="77777777" w:rsidR="0070102B" w:rsidRPr="00992778" w:rsidRDefault="0070102B">
            <w:pPr>
              <w:tabs>
                <w:tab w:val="left" w:pos="426"/>
              </w:tabs>
              <w:ind w:right="-3"/>
              <w:jc w:val="both"/>
              <w:rPr>
                <w:rFonts w:eastAsia="Tahoma"/>
                <w:bCs/>
                <w:lang w:eastAsia="fr-FR"/>
              </w:rPr>
            </w:pPr>
          </w:p>
        </w:tc>
        <w:tc>
          <w:tcPr>
            <w:tcW w:w="232" w:type="pct"/>
            <w:shd w:val="clear" w:color="auto" w:fill="auto"/>
          </w:tcPr>
          <w:p w14:paraId="7F294244" w14:textId="77777777" w:rsidR="0070102B" w:rsidRPr="00992778" w:rsidRDefault="0070102B">
            <w:pPr>
              <w:tabs>
                <w:tab w:val="left" w:pos="426"/>
              </w:tabs>
              <w:ind w:right="-3"/>
              <w:jc w:val="both"/>
              <w:rPr>
                <w:rFonts w:eastAsia="Tahoma"/>
                <w:bCs/>
                <w:lang w:eastAsia="fr-FR"/>
              </w:rPr>
            </w:pPr>
          </w:p>
        </w:tc>
        <w:tc>
          <w:tcPr>
            <w:tcW w:w="495" w:type="pct"/>
            <w:shd w:val="clear" w:color="auto" w:fill="auto"/>
          </w:tcPr>
          <w:p w14:paraId="6CE03A1D" w14:textId="77777777" w:rsidR="0070102B" w:rsidRPr="00992778" w:rsidRDefault="0070102B">
            <w:pPr>
              <w:tabs>
                <w:tab w:val="left" w:pos="426"/>
              </w:tabs>
              <w:ind w:right="-3"/>
              <w:jc w:val="both"/>
              <w:rPr>
                <w:rFonts w:eastAsia="Tahoma"/>
                <w:bCs/>
                <w:lang w:eastAsia="fr-FR"/>
              </w:rPr>
            </w:pPr>
          </w:p>
        </w:tc>
        <w:tc>
          <w:tcPr>
            <w:tcW w:w="861" w:type="pct"/>
            <w:shd w:val="clear" w:color="auto" w:fill="auto"/>
          </w:tcPr>
          <w:p w14:paraId="71225DD9" w14:textId="77777777" w:rsidR="0070102B" w:rsidRPr="00992778" w:rsidRDefault="0070102B">
            <w:pPr>
              <w:tabs>
                <w:tab w:val="left" w:pos="426"/>
              </w:tabs>
              <w:ind w:right="-3"/>
              <w:jc w:val="both"/>
              <w:rPr>
                <w:rFonts w:eastAsia="Tahoma"/>
                <w:bCs/>
                <w:lang w:eastAsia="fr-FR"/>
              </w:rPr>
            </w:pPr>
          </w:p>
        </w:tc>
      </w:tr>
      <w:tr w:rsidR="0070102B" w:rsidRPr="00992778" w14:paraId="5E5C89F9" w14:textId="77777777" w:rsidTr="00EF1342">
        <w:trPr>
          <w:trHeight w:val="510"/>
        </w:trPr>
        <w:tc>
          <w:tcPr>
            <w:tcW w:w="541" w:type="pct"/>
            <w:shd w:val="clear" w:color="auto" w:fill="auto"/>
          </w:tcPr>
          <w:p w14:paraId="4F5E9F05" w14:textId="77777777" w:rsidR="0070102B" w:rsidRPr="00992778" w:rsidRDefault="0070102B">
            <w:pPr>
              <w:tabs>
                <w:tab w:val="left" w:pos="426"/>
              </w:tabs>
              <w:ind w:right="-3"/>
              <w:jc w:val="both"/>
              <w:rPr>
                <w:rFonts w:eastAsia="Tahoma"/>
                <w:bCs/>
                <w:lang w:eastAsia="fr-FR"/>
              </w:rPr>
            </w:pPr>
          </w:p>
        </w:tc>
        <w:tc>
          <w:tcPr>
            <w:tcW w:w="749" w:type="pct"/>
            <w:shd w:val="clear" w:color="auto" w:fill="auto"/>
          </w:tcPr>
          <w:p w14:paraId="7C07602C" w14:textId="77777777" w:rsidR="0070102B" w:rsidRPr="00992778" w:rsidRDefault="0070102B">
            <w:pPr>
              <w:tabs>
                <w:tab w:val="left" w:pos="426"/>
              </w:tabs>
              <w:ind w:right="-3"/>
              <w:jc w:val="both"/>
              <w:rPr>
                <w:rFonts w:eastAsia="Tahoma"/>
                <w:bCs/>
                <w:lang w:eastAsia="fr-FR"/>
              </w:rPr>
            </w:pPr>
          </w:p>
        </w:tc>
        <w:tc>
          <w:tcPr>
            <w:tcW w:w="693" w:type="pct"/>
            <w:shd w:val="clear" w:color="auto" w:fill="auto"/>
          </w:tcPr>
          <w:p w14:paraId="420184A0" w14:textId="77777777" w:rsidR="0070102B" w:rsidRPr="00992778" w:rsidRDefault="0070102B">
            <w:pPr>
              <w:tabs>
                <w:tab w:val="left" w:pos="426"/>
              </w:tabs>
              <w:ind w:right="-3"/>
              <w:jc w:val="both"/>
              <w:rPr>
                <w:rFonts w:eastAsia="Tahoma"/>
                <w:bCs/>
                <w:lang w:eastAsia="fr-FR"/>
              </w:rPr>
            </w:pPr>
          </w:p>
        </w:tc>
        <w:tc>
          <w:tcPr>
            <w:tcW w:w="652" w:type="pct"/>
            <w:shd w:val="clear" w:color="auto" w:fill="auto"/>
          </w:tcPr>
          <w:p w14:paraId="4F49C5B7" w14:textId="77777777" w:rsidR="0070102B" w:rsidRPr="00992778" w:rsidRDefault="0070102B">
            <w:pPr>
              <w:tabs>
                <w:tab w:val="left" w:pos="426"/>
              </w:tabs>
              <w:ind w:right="-3"/>
              <w:jc w:val="both"/>
              <w:rPr>
                <w:rFonts w:eastAsia="Tahoma"/>
                <w:bCs/>
                <w:lang w:eastAsia="fr-FR"/>
              </w:rPr>
            </w:pPr>
          </w:p>
        </w:tc>
        <w:tc>
          <w:tcPr>
            <w:tcW w:w="326" w:type="pct"/>
            <w:shd w:val="clear" w:color="auto" w:fill="auto"/>
          </w:tcPr>
          <w:p w14:paraId="5C32E448" w14:textId="77777777" w:rsidR="0070102B" w:rsidRPr="00992778" w:rsidRDefault="0070102B">
            <w:pPr>
              <w:tabs>
                <w:tab w:val="left" w:pos="426"/>
              </w:tabs>
              <w:ind w:right="-3"/>
              <w:jc w:val="both"/>
              <w:rPr>
                <w:rFonts w:eastAsia="Tahoma"/>
                <w:bCs/>
                <w:lang w:eastAsia="fr-FR"/>
              </w:rPr>
            </w:pPr>
          </w:p>
        </w:tc>
        <w:tc>
          <w:tcPr>
            <w:tcW w:w="220" w:type="pct"/>
            <w:shd w:val="clear" w:color="auto" w:fill="auto"/>
          </w:tcPr>
          <w:p w14:paraId="276C8017" w14:textId="77777777" w:rsidR="0070102B" w:rsidRPr="00992778" w:rsidRDefault="0070102B">
            <w:pPr>
              <w:tabs>
                <w:tab w:val="left" w:pos="426"/>
              </w:tabs>
              <w:ind w:right="-3"/>
              <w:jc w:val="both"/>
              <w:rPr>
                <w:rFonts w:eastAsia="Tahoma"/>
                <w:bCs/>
                <w:lang w:eastAsia="fr-FR"/>
              </w:rPr>
            </w:pPr>
          </w:p>
        </w:tc>
        <w:tc>
          <w:tcPr>
            <w:tcW w:w="231" w:type="pct"/>
            <w:shd w:val="clear" w:color="auto" w:fill="auto"/>
          </w:tcPr>
          <w:p w14:paraId="087AB558" w14:textId="77777777" w:rsidR="0070102B" w:rsidRPr="00992778" w:rsidRDefault="0070102B">
            <w:pPr>
              <w:tabs>
                <w:tab w:val="left" w:pos="426"/>
              </w:tabs>
              <w:ind w:right="-3"/>
              <w:jc w:val="both"/>
              <w:rPr>
                <w:rFonts w:eastAsia="Tahoma"/>
                <w:bCs/>
                <w:lang w:eastAsia="fr-FR"/>
              </w:rPr>
            </w:pPr>
          </w:p>
        </w:tc>
        <w:tc>
          <w:tcPr>
            <w:tcW w:w="232" w:type="pct"/>
            <w:shd w:val="clear" w:color="auto" w:fill="auto"/>
          </w:tcPr>
          <w:p w14:paraId="668BB347" w14:textId="77777777" w:rsidR="0070102B" w:rsidRPr="00992778" w:rsidRDefault="0070102B">
            <w:pPr>
              <w:tabs>
                <w:tab w:val="left" w:pos="426"/>
              </w:tabs>
              <w:ind w:right="-3"/>
              <w:jc w:val="both"/>
              <w:rPr>
                <w:rFonts w:eastAsia="Tahoma"/>
                <w:bCs/>
                <w:lang w:eastAsia="fr-FR"/>
              </w:rPr>
            </w:pPr>
          </w:p>
        </w:tc>
        <w:tc>
          <w:tcPr>
            <w:tcW w:w="495" w:type="pct"/>
            <w:shd w:val="clear" w:color="auto" w:fill="auto"/>
          </w:tcPr>
          <w:p w14:paraId="1869A17B" w14:textId="77777777" w:rsidR="0070102B" w:rsidRPr="00992778" w:rsidRDefault="0070102B">
            <w:pPr>
              <w:tabs>
                <w:tab w:val="left" w:pos="426"/>
              </w:tabs>
              <w:ind w:right="-3"/>
              <w:jc w:val="both"/>
              <w:rPr>
                <w:rFonts w:eastAsia="Tahoma"/>
                <w:bCs/>
                <w:lang w:eastAsia="fr-FR"/>
              </w:rPr>
            </w:pPr>
          </w:p>
        </w:tc>
        <w:tc>
          <w:tcPr>
            <w:tcW w:w="861" w:type="pct"/>
            <w:shd w:val="clear" w:color="auto" w:fill="auto"/>
          </w:tcPr>
          <w:p w14:paraId="2764BABC" w14:textId="77777777" w:rsidR="0070102B" w:rsidRPr="00992778" w:rsidRDefault="0070102B">
            <w:pPr>
              <w:tabs>
                <w:tab w:val="left" w:pos="426"/>
              </w:tabs>
              <w:ind w:right="-3"/>
              <w:jc w:val="both"/>
              <w:rPr>
                <w:rFonts w:eastAsia="Tahoma"/>
                <w:bCs/>
                <w:lang w:eastAsia="fr-FR"/>
              </w:rPr>
            </w:pPr>
          </w:p>
        </w:tc>
      </w:tr>
      <w:tr w:rsidR="0070102B" w:rsidRPr="00992778" w14:paraId="3FF3C43A" w14:textId="77777777" w:rsidTr="00EF1342">
        <w:trPr>
          <w:trHeight w:val="510"/>
        </w:trPr>
        <w:tc>
          <w:tcPr>
            <w:tcW w:w="541" w:type="pct"/>
            <w:shd w:val="clear" w:color="auto" w:fill="auto"/>
          </w:tcPr>
          <w:p w14:paraId="1F2600D5" w14:textId="77777777" w:rsidR="0070102B" w:rsidRPr="00992778" w:rsidRDefault="0070102B">
            <w:pPr>
              <w:tabs>
                <w:tab w:val="left" w:pos="426"/>
              </w:tabs>
              <w:ind w:right="-3"/>
              <w:jc w:val="both"/>
              <w:rPr>
                <w:rFonts w:eastAsia="Tahoma"/>
                <w:bCs/>
                <w:lang w:eastAsia="fr-FR"/>
              </w:rPr>
            </w:pPr>
          </w:p>
        </w:tc>
        <w:tc>
          <w:tcPr>
            <w:tcW w:w="749" w:type="pct"/>
            <w:shd w:val="clear" w:color="auto" w:fill="auto"/>
          </w:tcPr>
          <w:p w14:paraId="0FFAAA06" w14:textId="77777777" w:rsidR="0070102B" w:rsidRPr="00992778" w:rsidRDefault="0070102B">
            <w:pPr>
              <w:tabs>
                <w:tab w:val="left" w:pos="426"/>
              </w:tabs>
              <w:ind w:right="-3"/>
              <w:jc w:val="both"/>
              <w:rPr>
                <w:rFonts w:eastAsia="Tahoma"/>
                <w:bCs/>
                <w:lang w:eastAsia="fr-FR"/>
              </w:rPr>
            </w:pPr>
          </w:p>
        </w:tc>
        <w:tc>
          <w:tcPr>
            <w:tcW w:w="693" w:type="pct"/>
            <w:shd w:val="clear" w:color="auto" w:fill="auto"/>
          </w:tcPr>
          <w:p w14:paraId="1E5955F7" w14:textId="77777777" w:rsidR="0070102B" w:rsidRPr="00992778" w:rsidRDefault="0070102B">
            <w:pPr>
              <w:tabs>
                <w:tab w:val="left" w:pos="426"/>
              </w:tabs>
              <w:ind w:right="-3"/>
              <w:jc w:val="both"/>
              <w:rPr>
                <w:rFonts w:eastAsia="Tahoma"/>
                <w:bCs/>
                <w:lang w:eastAsia="fr-FR"/>
              </w:rPr>
            </w:pPr>
          </w:p>
        </w:tc>
        <w:tc>
          <w:tcPr>
            <w:tcW w:w="652" w:type="pct"/>
            <w:shd w:val="clear" w:color="auto" w:fill="auto"/>
          </w:tcPr>
          <w:p w14:paraId="64439788" w14:textId="77777777" w:rsidR="0070102B" w:rsidRPr="00992778" w:rsidRDefault="0070102B">
            <w:pPr>
              <w:tabs>
                <w:tab w:val="left" w:pos="426"/>
              </w:tabs>
              <w:ind w:right="-3"/>
              <w:jc w:val="both"/>
              <w:rPr>
                <w:rFonts w:eastAsia="Tahoma"/>
                <w:bCs/>
                <w:lang w:eastAsia="fr-FR"/>
              </w:rPr>
            </w:pPr>
          </w:p>
        </w:tc>
        <w:tc>
          <w:tcPr>
            <w:tcW w:w="326" w:type="pct"/>
            <w:shd w:val="clear" w:color="auto" w:fill="auto"/>
          </w:tcPr>
          <w:p w14:paraId="10191C18" w14:textId="77777777" w:rsidR="0070102B" w:rsidRPr="00992778" w:rsidRDefault="0070102B">
            <w:pPr>
              <w:tabs>
                <w:tab w:val="left" w:pos="426"/>
              </w:tabs>
              <w:ind w:right="-3"/>
              <w:jc w:val="both"/>
              <w:rPr>
                <w:rFonts w:eastAsia="Tahoma"/>
                <w:bCs/>
                <w:lang w:eastAsia="fr-FR"/>
              </w:rPr>
            </w:pPr>
          </w:p>
        </w:tc>
        <w:tc>
          <w:tcPr>
            <w:tcW w:w="220" w:type="pct"/>
            <w:shd w:val="clear" w:color="auto" w:fill="auto"/>
          </w:tcPr>
          <w:p w14:paraId="2E577679" w14:textId="77777777" w:rsidR="0070102B" w:rsidRPr="00992778" w:rsidRDefault="0070102B">
            <w:pPr>
              <w:tabs>
                <w:tab w:val="left" w:pos="426"/>
              </w:tabs>
              <w:ind w:right="-3"/>
              <w:jc w:val="both"/>
              <w:rPr>
                <w:rFonts w:eastAsia="Tahoma"/>
                <w:bCs/>
                <w:lang w:eastAsia="fr-FR"/>
              </w:rPr>
            </w:pPr>
          </w:p>
        </w:tc>
        <w:tc>
          <w:tcPr>
            <w:tcW w:w="231" w:type="pct"/>
            <w:shd w:val="clear" w:color="auto" w:fill="auto"/>
          </w:tcPr>
          <w:p w14:paraId="6C68CACF" w14:textId="77777777" w:rsidR="0070102B" w:rsidRPr="00992778" w:rsidRDefault="0070102B">
            <w:pPr>
              <w:tabs>
                <w:tab w:val="left" w:pos="426"/>
              </w:tabs>
              <w:ind w:right="-3"/>
              <w:jc w:val="both"/>
              <w:rPr>
                <w:rFonts w:eastAsia="Tahoma"/>
                <w:bCs/>
                <w:lang w:eastAsia="fr-FR"/>
              </w:rPr>
            </w:pPr>
          </w:p>
        </w:tc>
        <w:tc>
          <w:tcPr>
            <w:tcW w:w="232" w:type="pct"/>
            <w:shd w:val="clear" w:color="auto" w:fill="auto"/>
          </w:tcPr>
          <w:p w14:paraId="0B3952A6" w14:textId="77777777" w:rsidR="0070102B" w:rsidRPr="00992778" w:rsidRDefault="0070102B">
            <w:pPr>
              <w:tabs>
                <w:tab w:val="left" w:pos="426"/>
              </w:tabs>
              <w:ind w:right="-3"/>
              <w:jc w:val="both"/>
              <w:rPr>
                <w:rFonts w:eastAsia="Tahoma"/>
                <w:bCs/>
                <w:lang w:eastAsia="fr-FR"/>
              </w:rPr>
            </w:pPr>
          </w:p>
        </w:tc>
        <w:tc>
          <w:tcPr>
            <w:tcW w:w="495" w:type="pct"/>
            <w:shd w:val="clear" w:color="auto" w:fill="auto"/>
          </w:tcPr>
          <w:p w14:paraId="31247010" w14:textId="77777777" w:rsidR="0070102B" w:rsidRPr="00992778" w:rsidRDefault="0070102B">
            <w:pPr>
              <w:tabs>
                <w:tab w:val="left" w:pos="426"/>
              </w:tabs>
              <w:ind w:right="-3"/>
              <w:jc w:val="both"/>
              <w:rPr>
                <w:rFonts w:eastAsia="Tahoma"/>
                <w:bCs/>
                <w:lang w:eastAsia="fr-FR"/>
              </w:rPr>
            </w:pPr>
          </w:p>
        </w:tc>
        <w:tc>
          <w:tcPr>
            <w:tcW w:w="861" w:type="pct"/>
            <w:shd w:val="clear" w:color="auto" w:fill="auto"/>
          </w:tcPr>
          <w:p w14:paraId="5DEBF3C5" w14:textId="77777777" w:rsidR="0070102B" w:rsidRPr="00992778" w:rsidRDefault="0070102B">
            <w:pPr>
              <w:tabs>
                <w:tab w:val="left" w:pos="426"/>
              </w:tabs>
              <w:ind w:right="-3"/>
              <w:jc w:val="both"/>
              <w:rPr>
                <w:rFonts w:eastAsia="Tahoma"/>
                <w:bCs/>
                <w:lang w:eastAsia="fr-FR"/>
              </w:rPr>
            </w:pPr>
          </w:p>
        </w:tc>
      </w:tr>
    </w:tbl>
    <w:p w14:paraId="3092BE20" w14:textId="087F258C" w:rsidR="0070102B" w:rsidRPr="00992778" w:rsidRDefault="0070102B" w:rsidP="001749FC">
      <w:pPr>
        <w:rPr>
          <w:b/>
          <w:bCs/>
          <w:sz w:val="22"/>
          <w:szCs w:val="22"/>
        </w:rPr>
      </w:pPr>
    </w:p>
    <w:p w14:paraId="10D03105" w14:textId="1DF55965" w:rsidR="0070102B" w:rsidRPr="00992778" w:rsidRDefault="0070102B" w:rsidP="001749FC">
      <w:pPr>
        <w:rPr>
          <w:b/>
          <w:bCs/>
          <w:sz w:val="22"/>
          <w:szCs w:val="22"/>
        </w:rPr>
      </w:pPr>
    </w:p>
    <w:p w14:paraId="68734397" w14:textId="28F4F822" w:rsidR="0070102B" w:rsidRPr="00992778" w:rsidRDefault="0070102B" w:rsidP="001749FC">
      <w:pPr>
        <w:rPr>
          <w:b/>
          <w:bCs/>
          <w:sz w:val="22"/>
          <w:szCs w:val="22"/>
        </w:rPr>
      </w:pPr>
    </w:p>
    <w:p w14:paraId="4BE6E830" w14:textId="02A4CD39" w:rsidR="0070102B" w:rsidRPr="00992778" w:rsidRDefault="00632BBB" w:rsidP="001749FC">
      <w:pPr>
        <w:rPr>
          <w:b/>
          <w:bCs/>
          <w:sz w:val="22"/>
          <w:szCs w:val="22"/>
        </w:rPr>
      </w:pPr>
      <w:r w:rsidRPr="00992778">
        <w:rPr>
          <w:b/>
          <w:bCs/>
          <w:sz w:val="22"/>
          <w:szCs w:val="22"/>
        </w:rPr>
        <w:br w:type="page"/>
      </w:r>
    </w:p>
    <w:p w14:paraId="0A8CB1BB" w14:textId="2AE28DD0" w:rsidR="0070102B" w:rsidRPr="00992778" w:rsidRDefault="0070102B" w:rsidP="0070102B">
      <w:pPr>
        <w:spacing w:line="360" w:lineRule="auto"/>
        <w:rPr>
          <w:b/>
          <w:bCs/>
        </w:rPr>
      </w:pPr>
      <w:r w:rsidRPr="00992778">
        <w:rPr>
          <w:b/>
          <w:bCs/>
        </w:rPr>
        <w:lastRenderedPageBreak/>
        <w:t>Annex IV:</w:t>
      </w:r>
      <w:r w:rsidR="00936B7C">
        <w:rPr>
          <w:b/>
          <w:bCs/>
        </w:rPr>
        <w:t xml:space="preserve"> Reporting on</w:t>
      </w:r>
      <w:r w:rsidRPr="00992778">
        <w:rPr>
          <w:rFonts w:eastAsia="Symbol"/>
          <w:b/>
          <w:bCs/>
          <w:lang w:eastAsia="fr-FR"/>
        </w:rPr>
        <w:t xml:space="preserve"> </w:t>
      </w:r>
      <w:r w:rsidRPr="00992778">
        <w:rPr>
          <w:b/>
          <w:bCs/>
        </w:rPr>
        <w:t>Disaster</w:t>
      </w:r>
      <w:r w:rsidR="00936B7C">
        <w:rPr>
          <w:b/>
          <w:bCs/>
        </w:rPr>
        <w:t xml:space="preserve"> Management </w:t>
      </w:r>
      <w:r w:rsidRPr="00992778">
        <w:rPr>
          <w:b/>
          <w:bCs/>
        </w:rPr>
        <w:t xml:space="preserve">Expenditure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94"/>
        <w:gridCol w:w="1451"/>
        <w:gridCol w:w="4617"/>
        <w:gridCol w:w="1509"/>
        <w:gridCol w:w="1423"/>
        <w:gridCol w:w="1562"/>
      </w:tblGrid>
      <w:tr w:rsidR="0070102B" w:rsidRPr="00992778" w14:paraId="0150E625" w14:textId="77777777" w:rsidTr="00936B7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2A1D04C5" w14:textId="77777777" w:rsidR="0070102B" w:rsidRPr="00992778" w:rsidRDefault="0070102B">
            <w:pPr>
              <w:ind w:left="120" w:right="-3"/>
              <w:rPr>
                <w:rFonts w:eastAsia="Tahoma"/>
                <w:bCs/>
                <w:lang w:eastAsia="fr-FR"/>
              </w:rPr>
            </w:pPr>
            <w:r w:rsidRPr="00992778">
              <w:rPr>
                <w:rFonts w:eastAsia="Tahoma"/>
                <w:bCs/>
                <w:lang w:eastAsia="fr-FR"/>
              </w:rPr>
              <w:t>Column I</w:t>
            </w:r>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364CCFE2" w14:textId="77777777" w:rsidR="0070102B" w:rsidRPr="00992778" w:rsidRDefault="0070102B">
            <w:pPr>
              <w:ind w:left="120" w:right="-3"/>
              <w:rPr>
                <w:rFonts w:eastAsia="Tahoma"/>
                <w:bCs/>
                <w:lang w:eastAsia="fr-FR"/>
              </w:rPr>
            </w:pPr>
            <w:r w:rsidRPr="00992778">
              <w:rPr>
                <w:rFonts w:eastAsia="Tahoma"/>
                <w:bCs/>
                <w:lang w:eastAsia="fr-FR"/>
              </w:rPr>
              <w:t>Column II</w:t>
            </w:r>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3BCFF488" w14:textId="77777777" w:rsidR="0070102B" w:rsidRPr="00992778" w:rsidRDefault="0070102B">
            <w:pPr>
              <w:ind w:left="120" w:right="-3"/>
              <w:rPr>
                <w:rFonts w:eastAsia="Tahoma"/>
                <w:bCs/>
                <w:lang w:eastAsia="fr-FR"/>
              </w:rPr>
            </w:pPr>
            <w:r w:rsidRPr="00992778">
              <w:rPr>
                <w:rFonts w:eastAsia="Tahoma"/>
                <w:bCs/>
                <w:lang w:eastAsia="fr-FR"/>
              </w:rPr>
              <w:t>Column III</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3E4E0AC" w14:textId="77777777" w:rsidR="0070102B" w:rsidRPr="00992778" w:rsidRDefault="0070102B">
            <w:pPr>
              <w:ind w:left="120" w:right="-3"/>
              <w:rPr>
                <w:rFonts w:eastAsia="Tahoma"/>
                <w:bCs/>
                <w:lang w:eastAsia="fr-FR"/>
              </w:rPr>
            </w:pPr>
            <w:r w:rsidRPr="00992778">
              <w:rPr>
                <w:rFonts w:eastAsia="Tahoma"/>
                <w:bCs/>
                <w:lang w:eastAsia="fr-FR"/>
              </w:rPr>
              <w:t>Column IV</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6E8BE319" w14:textId="77777777" w:rsidR="0070102B" w:rsidRPr="00992778" w:rsidRDefault="0070102B">
            <w:pPr>
              <w:ind w:left="120" w:right="-3"/>
              <w:rPr>
                <w:rFonts w:eastAsia="Tahoma"/>
                <w:bCs/>
                <w:lang w:eastAsia="fr-FR"/>
              </w:rPr>
            </w:pPr>
            <w:r w:rsidRPr="00992778">
              <w:rPr>
                <w:rFonts w:eastAsia="Tahoma"/>
                <w:bCs/>
                <w:lang w:eastAsia="fr-FR"/>
              </w:rPr>
              <w:t>Column V</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07943444" w14:textId="77777777" w:rsidR="0070102B" w:rsidRPr="00992778" w:rsidRDefault="0070102B">
            <w:pPr>
              <w:ind w:left="120" w:right="-3"/>
              <w:rPr>
                <w:rFonts w:eastAsia="Tahoma"/>
                <w:bCs/>
                <w:lang w:eastAsia="fr-FR"/>
              </w:rPr>
            </w:pPr>
            <w:r w:rsidRPr="00992778">
              <w:rPr>
                <w:rFonts w:eastAsia="Tahoma"/>
                <w:bCs/>
                <w:lang w:eastAsia="fr-FR"/>
              </w:rPr>
              <w:t>Column VI</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BA5C3AF" w14:textId="77777777" w:rsidR="0070102B" w:rsidRPr="00992778" w:rsidRDefault="0070102B">
            <w:pPr>
              <w:ind w:left="120" w:right="-3"/>
              <w:rPr>
                <w:rFonts w:eastAsia="Tahoma"/>
                <w:bCs/>
                <w:lang w:eastAsia="fr-FR"/>
              </w:rPr>
            </w:pPr>
            <w:r w:rsidRPr="00992778">
              <w:rPr>
                <w:rFonts w:eastAsia="Tahoma"/>
                <w:bCs/>
                <w:lang w:eastAsia="fr-FR"/>
              </w:rPr>
              <w:t>Column VII</w:t>
            </w:r>
          </w:p>
        </w:tc>
      </w:tr>
      <w:tr w:rsidR="0070102B" w:rsidRPr="00992778" w14:paraId="1056C9B3" w14:textId="77777777" w:rsidTr="00936B7C">
        <w:trPr>
          <w:trHeight w:val="20"/>
        </w:trPr>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1799DD8E" w14:textId="77777777" w:rsidR="0070102B" w:rsidRPr="00992778" w:rsidRDefault="0070102B">
            <w:pPr>
              <w:ind w:left="120" w:right="-3"/>
              <w:rPr>
                <w:rFonts w:eastAsia="Tahoma"/>
                <w:bCs/>
                <w:lang w:eastAsia="fr-FR"/>
              </w:rPr>
            </w:pPr>
            <w:proofErr w:type="spellStart"/>
            <w:r w:rsidRPr="00992778">
              <w:rPr>
                <w:rFonts w:eastAsia="Tahoma"/>
                <w:bCs/>
                <w:lang w:eastAsia="fr-FR"/>
              </w:rPr>
              <w:t>Programme</w:t>
            </w:r>
            <w:proofErr w:type="spellEnd"/>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04D54856" w14:textId="77777777" w:rsidR="0070102B" w:rsidRPr="00992778" w:rsidRDefault="0070102B">
            <w:pPr>
              <w:ind w:left="120" w:right="-3"/>
              <w:rPr>
                <w:rFonts w:eastAsia="Tahoma"/>
                <w:bCs/>
                <w:lang w:eastAsia="fr-FR"/>
              </w:rPr>
            </w:pPr>
            <w:r w:rsidRPr="00992778">
              <w:rPr>
                <w:rFonts w:eastAsia="Tahoma"/>
                <w:bCs/>
                <w:lang w:eastAsia="fr-FR"/>
              </w:rPr>
              <w:t>Sub-</w:t>
            </w:r>
            <w:proofErr w:type="spellStart"/>
            <w:r w:rsidRPr="00992778">
              <w:rPr>
                <w:rFonts w:eastAsia="Tahoma"/>
                <w:bCs/>
                <w:lang w:eastAsia="fr-FR"/>
              </w:rPr>
              <w:t>programme</w:t>
            </w:r>
            <w:proofErr w:type="spellEnd"/>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0544CF9E" w14:textId="77777777" w:rsidR="0070102B" w:rsidRPr="00992778" w:rsidRDefault="0070102B">
            <w:pPr>
              <w:ind w:left="120" w:right="-3"/>
              <w:rPr>
                <w:rFonts w:eastAsia="Tahoma"/>
                <w:bCs/>
                <w:lang w:eastAsia="fr-FR"/>
              </w:rPr>
            </w:pPr>
            <w:r w:rsidRPr="00992778">
              <w:rPr>
                <w:rFonts w:eastAsia="Tahoma"/>
                <w:bCs/>
                <w:lang w:eastAsia="fr-FR"/>
              </w:rPr>
              <w:t>Disaster Type</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BDD9D5A" w14:textId="77777777" w:rsidR="0070102B" w:rsidRPr="00992778" w:rsidRDefault="0070102B">
            <w:pPr>
              <w:ind w:left="120" w:right="-3"/>
              <w:rPr>
                <w:rFonts w:eastAsia="Tahoma"/>
                <w:bCs/>
                <w:lang w:eastAsia="fr-FR"/>
              </w:rPr>
            </w:pPr>
            <w:r w:rsidRPr="00992778">
              <w:rPr>
                <w:rFonts w:eastAsia="Tahoma"/>
                <w:bCs/>
                <w:lang w:eastAsia="fr-FR"/>
              </w:rPr>
              <w:t>Category of disaster related Activity that require expenditure reporting (response/recovery/mitigation/preparedness)</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FEA69B0" w14:textId="77777777" w:rsidR="0070102B" w:rsidRPr="00992778" w:rsidRDefault="0070102B">
            <w:pPr>
              <w:ind w:left="120" w:right="-3"/>
              <w:rPr>
                <w:rFonts w:eastAsia="Tahoma"/>
                <w:bCs/>
                <w:lang w:eastAsia="fr-FR"/>
              </w:rPr>
            </w:pPr>
            <w:r w:rsidRPr="00992778">
              <w:rPr>
                <w:rFonts w:eastAsia="Tahoma"/>
                <w:bCs/>
                <w:lang w:eastAsia="fr-FR"/>
              </w:rPr>
              <w:t>Expenditure item</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1EE55AF5" w14:textId="77777777" w:rsidR="0070102B" w:rsidRPr="00992778" w:rsidRDefault="0070102B">
            <w:pPr>
              <w:ind w:left="120" w:right="-3"/>
              <w:rPr>
                <w:rFonts w:eastAsia="Tahoma"/>
                <w:bCs/>
                <w:lang w:eastAsia="fr-FR"/>
              </w:rPr>
            </w:pPr>
            <w:r w:rsidRPr="00992778">
              <w:rPr>
                <w:rFonts w:eastAsia="Tahoma"/>
                <w:bCs/>
                <w:lang w:eastAsia="fr-FR"/>
              </w:rPr>
              <w:t>Amount (Kshs.)</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FDF308F" w14:textId="77777777" w:rsidR="0070102B" w:rsidRPr="00992778" w:rsidRDefault="0070102B">
            <w:pPr>
              <w:ind w:left="120" w:right="-3"/>
              <w:rPr>
                <w:rFonts w:eastAsia="Tahoma"/>
                <w:bCs/>
                <w:lang w:eastAsia="fr-FR"/>
              </w:rPr>
            </w:pPr>
            <w:r w:rsidRPr="00992778">
              <w:rPr>
                <w:rFonts w:eastAsia="Tahoma"/>
                <w:bCs/>
                <w:lang w:eastAsia="fr-FR"/>
              </w:rPr>
              <w:t>Comments</w:t>
            </w:r>
          </w:p>
        </w:tc>
      </w:tr>
      <w:tr w:rsidR="0070102B" w:rsidRPr="00992778" w14:paraId="0039B44C"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6C849325" w14:textId="77777777" w:rsidR="0070102B" w:rsidRPr="00992778" w:rsidRDefault="0070102B">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50DD858" w14:textId="77777777" w:rsidR="0070102B" w:rsidRPr="00992778" w:rsidRDefault="0070102B">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F318301" w14:textId="77777777" w:rsidR="0070102B" w:rsidRPr="00992778" w:rsidRDefault="0070102B">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597BB1CD" w14:textId="77777777" w:rsidR="0070102B" w:rsidRPr="00992778" w:rsidRDefault="0070102B">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60E9CC" w14:textId="77777777" w:rsidR="0070102B" w:rsidRPr="00992778" w:rsidRDefault="0070102B">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15F63FA2" w14:textId="77777777" w:rsidR="0070102B" w:rsidRPr="00992778" w:rsidRDefault="0070102B">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2F3DB88" w14:textId="77777777" w:rsidR="0070102B" w:rsidRPr="00992778" w:rsidRDefault="0070102B">
            <w:pPr>
              <w:ind w:left="120" w:right="-3"/>
              <w:rPr>
                <w:rFonts w:eastAsia="Tahoma"/>
                <w:bCs/>
                <w:lang w:eastAsia="fr-FR"/>
              </w:rPr>
            </w:pPr>
          </w:p>
        </w:tc>
      </w:tr>
      <w:tr w:rsidR="0070102B" w:rsidRPr="00992778" w14:paraId="304E4952"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0C66A74" w14:textId="77777777" w:rsidR="0070102B" w:rsidRPr="00992778" w:rsidRDefault="0070102B">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6EEA961" w14:textId="77777777" w:rsidR="0070102B" w:rsidRPr="00992778" w:rsidRDefault="0070102B">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CE4A9CE" w14:textId="77777777" w:rsidR="0070102B" w:rsidRPr="00992778" w:rsidRDefault="0070102B">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4B532D2F" w14:textId="77777777" w:rsidR="0070102B" w:rsidRPr="00992778" w:rsidRDefault="0070102B">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F94CC0" w14:textId="77777777" w:rsidR="0070102B" w:rsidRPr="00992778" w:rsidRDefault="0070102B">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7023214" w14:textId="77777777" w:rsidR="0070102B" w:rsidRPr="00992778" w:rsidRDefault="0070102B">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A47D1F3" w14:textId="77777777" w:rsidR="0070102B" w:rsidRPr="00992778" w:rsidRDefault="0070102B">
            <w:pPr>
              <w:ind w:left="120" w:right="-3"/>
              <w:rPr>
                <w:rFonts w:eastAsia="Tahoma"/>
                <w:bCs/>
                <w:lang w:eastAsia="fr-FR"/>
              </w:rPr>
            </w:pPr>
          </w:p>
        </w:tc>
      </w:tr>
      <w:tr w:rsidR="0070102B" w:rsidRPr="00992778" w14:paraId="3FB2ACBA"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65F93F3" w14:textId="77777777" w:rsidR="0070102B" w:rsidRPr="00992778" w:rsidRDefault="0070102B">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BBB9DDA" w14:textId="77777777" w:rsidR="0070102B" w:rsidRPr="00992778" w:rsidRDefault="0070102B">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47A3A676" w14:textId="77777777" w:rsidR="0070102B" w:rsidRPr="00992778" w:rsidRDefault="0070102B">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6C35D6C7" w14:textId="77777777" w:rsidR="0070102B" w:rsidRPr="00992778" w:rsidRDefault="0070102B">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7D8F4B" w14:textId="77777777" w:rsidR="0070102B" w:rsidRPr="00992778" w:rsidRDefault="0070102B">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3EF2BF4" w14:textId="77777777" w:rsidR="0070102B" w:rsidRPr="00992778" w:rsidRDefault="0070102B">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9760535" w14:textId="77777777" w:rsidR="0070102B" w:rsidRPr="00992778" w:rsidRDefault="0070102B">
            <w:pPr>
              <w:ind w:left="120" w:right="-3"/>
              <w:rPr>
                <w:rFonts w:eastAsia="Tahoma"/>
                <w:bCs/>
                <w:lang w:eastAsia="fr-FR"/>
              </w:rPr>
            </w:pPr>
          </w:p>
        </w:tc>
      </w:tr>
      <w:tr w:rsidR="0070102B" w:rsidRPr="00992778" w14:paraId="490A238F"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49939C1" w14:textId="77777777" w:rsidR="0070102B" w:rsidRPr="00992778" w:rsidRDefault="0070102B">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5498751" w14:textId="77777777" w:rsidR="0070102B" w:rsidRPr="00992778" w:rsidRDefault="0070102B">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30D8FEFA" w14:textId="77777777" w:rsidR="0070102B" w:rsidRPr="00992778" w:rsidRDefault="0070102B">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0FBA7A6A" w14:textId="77777777" w:rsidR="0070102B" w:rsidRPr="00992778" w:rsidRDefault="0070102B">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F6F3D2" w14:textId="77777777" w:rsidR="0070102B" w:rsidRPr="00992778" w:rsidRDefault="0070102B">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FF4ABC9" w14:textId="77777777" w:rsidR="0070102B" w:rsidRPr="00992778" w:rsidRDefault="0070102B">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86F1876" w14:textId="77777777" w:rsidR="0070102B" w:rsidRPr="00992778" w:rsidRDefault="0070102B">
            <w:pPr>
              <w:ind w:left="120" w:right="-3"/>
              <w:rPr>
                <w:rFonts w:eastAsia="Tahoma"/>
                <w:bCs/>
                <w:lang w:eastAsia="fr-FR"/>
              </w:rPr>
            </w:pPr>
          </w:p>
        </w:tc>
      </w:tr>
    </w:tbl>
    <w:p w14:paraId="112A041A" w14:textId="77777777" w:rsidR="0070102B" w:rsidRPr="00992778" w:rsidRDefault="0070102B" w:rsidP="001749FC">
      <w:pPr>
        <w:rPr>
          <w:b/>
          <w:bCs/>
          <w:sz w:val="22"/>
          <w:szCs w:val="22"/>
        </w:rPr>
      </w:pPr>
    </w:p>
    <w:sectPr w:rsidR="0070102B" w:rsidRPr="00992778" w:rsidSect="00B033C0">
      <w:pgSz w:w="16834" w:h="11909" w:orient="landscape" w:code="9"/>
      <w:pgMar w:top="1797" w:right="1627" w:bottom="1383" w:left="12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16D4" w14:textId="77777777" w:rsidR="00AF345B" w:rsidRDefault="00AF345B">
      <w:r>
        <w:separator/>
      </w:r>
    </w:p>
  </w:endnote>
  <w:endnote w:type="continuationSeparator" w:id="0">
    <w:p w14:paraId="59B93649" w14:textId="77777777" w:rsidR="00AF345B" w:rsidRDefault="00AF345B">
      <w:r>
        <w:continuationSeparator/>
      </w:r>
    </w:p>
  </w:endnote>
  <w:endnote w:type="continuationNotice" w:id="1">
    <w:p w14:paraId="767CC6A4" w14:textId="77777777" w:rsidR="00AF345B" w:rsidRDefault="00AF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eta-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obold">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448" w14:textId="1867725D" w:rsidR="00174453" w:rsidRDefault="001744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876BBDC" w14:textId="77777777" w:rsidR="00174453" w:rsidRDefault="0017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557C" w14:textId="77777777" w:rsidR="00174453" w:rsidRDefault="00174453">
    <w:pPr>
      <w:pStyle w:val="Footer"/>
    </w:pPr>
  </w:p>
  <w:p w14:paraId="5A577426" w14:textId="77777777" w:rsidR="00174453" w:rsidRDefault="001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F00E" w14:textId="77777777" w:rsidR="00174453" w:rsidRDefault="00174453" w:rsidP="00C73299">
    <w:pPr>
      <w:pStyle w:val="Footer"/>
      <w:pBdr>
        <w:top w:val="single" w:sz="4" w:space="1" w:color="D9D9D9" w:themeColor="background1" w:themeShade="D9"/>
      </w:pBdr>
      <w:rPr>
        <w:b/>
      </w:rPr>
    </w:pPr>
  </w:p>
  <w:p w14:paraId="76F22F0F" w14:textId="77777777" w:rsidR="00174453" w:rsidRDefault="00174453" w:rsidP="00C73299">
    <w:pPr>
      <w:pStyle w:val="Footer"/>
      <w:pBdr>
        <w:top w:val="single" w:sz="4" w:space="1" w:color="D9D9D9" w:themeColor="background1" w:themeShade="D9"/>
      </w:pBdr>
      <w:rPr>
        <w:b/>
      </w:rPr>
    </w:pPr>
  </w:p>
  <w:p w14:paraId="44045AD2" w14:textId="77777777" w:rsidR="00174453" w:rsidRDefault="00174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64431"/>
      <w:docPartObj>
        <w:docPartGallery w:val="Page Numbers (Bottom of Page)"/>
        <w:docPartUnique/>
      </w:docPartObj>
    </w:sdtPr>
    <w:sdtEndPr>
      <w:rPr>
        <w:noProof/>
      </w:rPr>
    </w:sdtEndPr>
    <w:sdtContent>
      <w:p w14:paraId="23DC4754" w14:textId="23CFC9CE" w:rsidR="00174453" w:rsidRDefault="00174453">
        <w:pPr>
          <w:pStyle w:val="Footer"/>
          <w:jc w:val="center"/>
        </w:pPr>
        <w:r>
          <w:fldChar w:fldCharType="begin"/>
        </w:r>
        <w:r>
          <w:instrText xml:space="preserve"> PAGE   \* MERGEFORMAT </w:instrText>
        </w:r>
        <w:r>
          <w:fldChar w:fldCharType="separate"/>
        </w:r>
        <w:r w:rsidR="00745EE3">
          <w:rPr>
            <w:noProof/>
          </w:rPr>
          <w:t>2</w:t>
        </w:r>
        <w:r>
          <w:rPr>
            <w:noProof/>
          </w:rPr>
          <w:fldChar w:fldCharType="end"/>
        </w:r>
      </w:p>
    </w:sdtContent>
  </w:sdt>
  <w:p w14:paraId="00BB8892" w14:textId="77777777" w:rsidR="00174453" w:rsidRDefault="00174453" w:rsidP="00702469">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CD76" w14:textId="77777777" w:rsidR="00174453" w:rsidRDefault="00174453"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053A" w14:textId="77777777" w:rsidR="00174453" w:rsidRDefault="00174453" w:rsidP="0044585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512622"/>
      <w:docPartObj>
        <w:docPartGallery w:val="Page Numbers (Bottom of Page)"/>
        <w:docPartUnique/>
      </w:docPartObj>
    </w:sdtPr>
    <w:sdtEndPr>
      <w:rPr>
        <w:noProof/>
      </w:rPr>
    </w:sdtEndPr>
    <w:sdtContent>
      <w:p w14:paraId="04AA1654" w14:textId="4B0700DE" w:rsidR="00745EE3" w:rsidRDefault="00745EE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72F8" w14:textId="77777777" w:rsidR="00AF345B" w:rsidRDefault="00AF345B">
      <w:r>
        <w:separator/>
      </w:r>
    </w:p>
  </w:footnote>
  <w:footnote w:type="continuationSeparator" w:id="0">
    <w:p w14:paraId="3806EFCD" w14:textId="77777777" w:rsidR="00AF345B" w:rsidRDefault="00AF345B">
      <w:r>
        <w:continuationSeparator/>
      </w:r>
    </w:p>
  </w:footnote>
  <w:footnote w:type="continuationNotice" w:id="1">
    <w:p w14:paraId="5DA5E96F" w14:textId="77777777" w:rsidR="00AF345B" w:rsidRDefault="00AF3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C4B7" w14:textId="138AC98C" w:rsidR="00174453" w:rsidRDefault="00174453" w:rsidP="00702469">
    <w:pPr>
      <w:pStyle w:val="Header"/>
      <w:rPr>
        <w:b/>
        <w:i/>
      </w:rPr>
    </w:pPr>
    <w:bookmarkStart w:id="29" w:name="_Hlk106351834"/>
    <w:proofErr w:type="spellStart"/>
    <w:r>
      <w:rPr>
        <w:b/>
        <w:i/>
      </w:rPr>
      <w:t>Xxx</w:t>
    </w:r>
    <w:proofErr w:type="spellEnd"/>
    <w:r>
      <w:rPr>
        <w:b/>
        <w:i/>
      </w:rPr>
      <w:t xml:space="preserve"> </w:t>
    </w:r>
    <w:r w:rsidRPr="00F01242">
      <w:rPr>
        <w:i/>
      </w:rPr>
      <w:t>(Indicate actual name of the entity)</w:t>
    </w:r>
  </w:p>
  <w:p w14:paraId="6D256A95" w14:textId="582D79CC" w:rsidR="00174453" w:rsidRPr="00B2604D" w:rsidRDefault="00174453" w:rsidP="00702469">
    <w:pPr>
      <w:pStyle w:val="Header"/>
      <w:rPr>
        <w:b/>
        <w:i/>
        <w:iCs/>
      </w:rPr>
    </w:pPr>
    <w:r w:rsidRPr="00B2604D">
      <w:rPr>
        <w:b/>
        <w:i/>
        <w:iCs/>
      </w:rPr>
      <w:t xml:space="preserve">Annual </w:t>
    </w:r>
    <w:r w:rsidR="00420447">
      <w:rPr>
        <w:b/>
        <w:i/>
        <w:iCs/>
      </w:rPr>
      <w:t xml:space="preserve">Report and </w:t>
    </w:r>
    <w:r w:rsidRPr="00B2604D">
      <w:rPr>
        <w:b/>
        <w:i/>
        <w:iCs/>
      </w:rPr>
      <w:t>Financial Statements for Road Maintenance Levy Fund</w:t>
    </w:r>
  </w:p>
  <w:p w14:paraId="4F76C89E" w14:textId="581F4E4C" w:rsidR="00174453" w:rsidRPr="00B2604D" w:rsidRDefault="00174453" w:rsidP="00702469">
    <w:pPr>
      <w:pStyle w:val="Header"/>
      <w:pBdr>
        <w:bottom w:val="single" w:sz="4" w:space="0" w:color="auto"/>
      </w:pBdr>
      <w:rPr>
        <w:b/>
        <w:i/>
        <w:iCs/>
      </w:rPr>
    </w:pPr>
    <w:r w:rsidRPr="00B2604D">
      <w:rPr>
        <w:b/>
        <w:i/>
        <w:iCs/>
      </w:rPr>
      <w:t xml:space="preserve">For the year ended </w:t>
    </w:r>
    <w:r w:rsidR="00B2604D" w:rsidRPr="00B2604D">
      <w:rPr>
        <w:b/>
        <w:i/>
        <w:iCs/>
      </w:rPr>
      <w:t>30th June 20</w:t>
    </w:r>
    <w:r w:rsidR="0004333F">
      <w:rPr>
        <w:b/>
        <w:i/>
        <w:iCs/>
      </w:rPr>
      <w:t>xx</w:t>
    </w:r>
  </w:p>
  <w:bookmarkEnd w:id="29"/>
  <w:p w14:paraId="1AFB4438" w14:textId="77777777" w:rsidR="00174453" w:rsidRDefault="00174453">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0DCA" w14:textId="77777777" w:rsidR="00B716D2" w:rsidRPr="00BA5164" w:rsidRDefault="00B716D2" w:rsidP="00A8452F">
    <w:pPr>
      <w:pStyle w:val="Header"/>
      <w:ind w:right="-185"/>
      <w:rPr>
        <w:b/>
        <w:i/>
      </w:rPr>
    </w:pPr>
    <w:proofErr w:type="spellStart"/>
    <w:r w:rsidRPr="00BA5164">
      <w:rPr>
        <w:b/>
        <w:i/>
      </w:rPr>
      <w:t>Xxx</w:t>
    </w:r>
    <w:proofErr w:type="spellEnd"/>
    <w:r w:rsidRPr="00BA5164">
      <w:rPr>
        <w:b/>
        <w:i/>
      </w:rPr>
      <w:t xml:space="preserve"> </w:t>
    </w:r>
    <w:r w:rsidRPr="00BA5164">
      <w:rPr>
        <w:i/>
      </w:rPr>
      <w:t>(Indicate actual name of the entity)</w:t>
    </w:r>
  </w:p>
  <w:p w14:paraId="6E48D273" w14:textId="6896F213" w:rsidR="00B716D2" w:rsidRPr="00BA5164" w:rsidRDefault="00B716D2" w:rsidP="00B716D2">
    <w:pPr>
      <w:pStyle w:val="Header"/>
      <w:rPr>
        <w:b/>
        <w:i/>
        <w:iCs/>
      </w:rPr>
    </w:pPr>
    <w:r w:rsidRPr="00BA5164">
      <w:rPr>
        <w:b/>
        <w:i/>
        <w:iCs/>
      </w:rPr>
      <w:t xml:space="preserve">Annual </w:t>
    </w:r>
    <w:r w:rsidR="00CD5A08" w:rsidRPr="00BA5164">
      <w:rPr>
        <w:b/>
        <w:i/>
        <w:iCs/>
      </w:rPr>
      <w:t xml:space="preserve">Report and </w:t>
    </w:r>
    <w:r w:rsidRPr="00BA5164">
      <w:rPr>
        <w:b/>
        <w:i/>
        <w:iCs/>
      </w:rPr>
      <w:t>Financial Statements for Road Maintenance Levy Fund</w:t>
    </w:r>
  </w:p>
  <w:p w14:paraId="07FE6D01" w14:textId="3F6F5F50" w:rsidR="00174453" w:rsidRPr="00BA5164" w:rsidRDefault="00B716D2" w:rsidP="00BA5164">
    <w:pPr>
      <w:pStyle w:val="Header"/>
      <w:pBdr>
        <w:bottom w:val="single" w:sz="4" w:space="1" w:color="auto"/>
      </w:pBdr>
      <w:rPr>
        <w:b/>
        <w:bCs/>
        <w:i/>
        <w:iCs/>
        <w:lang w:val="en-GB"/>
      </w:rPr>
    </w:pPr>
    <w:r w:rsidRPr="00BA5164">
      <w:rPr>
        <w:b/>
        <w:bCs/>
        <w:i/>
        <w:iCs/>
        <w:lang w:val="en-GB"/>
      </w:rPr>
      <w:t xml:space="preserve">For the year ended 30th </w:t>
    </w:r>
    <w:r w:rsidR="00420447" w:rsidRPr="00BA5164">
      <w:rPr>
        <w:b/>
        <w:bCs/>
        <w:i/>
        <w:iCs/>
        <w:lang w:val="en-GB"/>
      </w:rPr>
      <w:t>June 20</w:t>
    </w:r>
    <w:r w:rsidR="001936E8" w:rsidRPr="00BA5164">
      <w:rPr>
        <w:b/>
        <w:bCs/>
        <w:i/>
        <w:iCs/>
        <w:lang w:val="en-G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750A0"/>
    <w:multiLevelType w:val="hybridMultilevel"/>
    <w:tmpl w:val="BDE6B890"/>
    <w:lvl w:ilvl="0" w:tplc="91C0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11956"/>
    <w:multiLevelType w:val="multilevel"/>
    <w:tmpl w:val="1878FA8A"/>
    <w:lvl w:ilvl="0">
      <w:start w:val="1"/>
      <w:numFmt w:val="decimal"/>
      <w:lvlText w:val="%1."/>
      <w:lvlJc w:val="left"/>
      <w:pPr>
        <w:ind w:left="918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5D07C08"/>
    <w:multiLevelType w:val="multilevel"/>
    <w:tmpl w:val="071033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8A53178"/>
    <w:multiLevelType w:val="multilevel"/>
    <w:tmpl w:val="01C2A7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A4E66E5"/>
    <w:multiLevelType w:val="hybridMultilevel"/>
    <w:tmpl w:val="0296B710"/>
    <w:lvl w:ilvl="0" w:tplc="589A9F7C">
      <w:start w:val="1"/>
      <w:numFmt w:val="decimal"/>
      <w:pStyle w:val="Heading1"/>
      <w:lvlText w:val="%1."/>
      <w:lvlJc w:val="left"/>
      <w:pPr>
        <w:ind w:left="31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024B4"/>
    <w:multiLevelType w:val="multilevel"/>
    <w:tmpl w:val="A3C661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1F4C"/>
    <w:multiLevelType w:val="hybridMultilevel"/>
    <w:tmpl w:val="15CC9E52"/>
    <w:lvl w:ilvl="0" w:tplc="C80E71A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3"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D3DE7"/>
    <w:multiLevelType w:val="hybridMultilevel"/>
    <w:tmpl w:val="7228E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B39F9"/>
    <w:multiLevelType w:val="hybridMultilevel"/>
    <w:tmpl w:val="73E22C10"/>
    <w:lvl w:ilvl="0" w:tplc="20000017">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27"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36C3F"/>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65FC4EEA"/>
    <w:multiLevelType w:val="hybridMultilevel"/>
    <w:tmpl w:val="D740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685871FE">
      <w:start w:val="1"/>
      <w:numFmt w:val="lowerLetter"/>
      <w:lvlText w:val="%5."/>
      <w:lvlJc w:val="left"/>
      <w:pPr>
        <w:ind w:left="54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A701DB"/>
    <w:multiLevelType w:val="hybridMultilevel"/>
    <w:tmpl w:val="501C9376"/>
    <w:lvl w:ilvl="0" w:tplc="BC8A6EAC">
      <w:start w:val="1"/>
      <w:numFmt w:val="lowerLetter"/>
      <w:lvlText w:val="(%1)"/>
      <w:lvlJc w:val="left"/>
      <w:pPr>
        <w:ind w:left="339" w:hanging="360"/>
      </w:pPr>
      <w:rPr>
        <w:rFonts w:ascii="Meta-Bold" w:hAnsi="Meta-Bold" w:hint="default"/>
        <w:sz w:val="18"/>
      </w:rPr>
    </w:lvl>
    <w:lvl w:ilvl="1" w:tplc="20000019" w:tentative="1">
      <w:start w:val="1"/>
      <w:numFmt w:val="lowerLetter"/>
      <w:lvlText w:val="%2."/>
      <w:lvlJc w:val="left"/>
      <w:pPr>
        <w:ind w:left="1059" w:hanging="360"/>
      </w:pPr>
    </w:lvl>
    <w:lvl w:ilvl="2" w:tplc="2000001B" w:tentative="1">
      <w:start w:val="1"/>
      <w:numFmt w:val="lowerRoman"/>
      <w:lvlText w:val="%3."/>
      <w:lvlJc w:val="right"/>
      <w:pPr>
        <w:ind w:left="1779" w:hanging="180"/>
      </w:pPr>
    </w:lvl>
    <w:lvl w:ilvl="3" w:tplc="2000000F" w:tentative="1">
      <w:start w:val="1"/>
      <w:numFmt w:val="decimal"/>
      <w:lvlText w:val="%4."/>
      <w:lvlJc w:val="left"/>
      <w:pPr>
        <w:ind w:left="2499" w:hanging="360"/>
      </w:pPr>
    </w:lvl>
    <w:lvl w:ilvl="4" w:tplc="20000019" w:tentative="1">
      <w:start w:val="1"/>
      <w:numFmt w:val="lowerLetter"/>
      <w:lvlText w:val="%5."/>
      <w:lvlJc w:val="left"/>
      <w:pPr>
        <w:ind w:left="3219" w:hanging="360"/>
      </w:pPr>
    </w:lvl>
    <w:lvl w:ilvl="5" w:tplc="2000001B" w:tentative="1">
      <w:start w:val="1"/>
      <w:numFmt w:val="lowerRoman"/>
      <w:lvlText w:val="%6."/>
      <w:lvlJc w:val="right"/>
      <w:pPr>
        <w:ind w:left="3939" w:hanging="180"/>
      </w:pPr>
    </w:lvl>
    <w:lvl w:ilvl="6" w:tplc="2000000F" w:tentative="1">
      <w:start w:val="1"/>
      <w:numFmt w:val="decimal"/>
      <w:lvlText w:val="%7."/>
      <w:lvlJc w:val="left"/>
      <w:pPr>
        <w:ind w:left="4659" w:hanging="360"/>
      </w:pPr>
    </w:lvl>
    <w:lvl w:ilvl="7" w:tplc="20000019" w:tentative="1">
      <w:start w:val="1"/>
      <w:numFmt w:val="lowerLetter"/>
      <w:lvlText w:val="%8."/>
      <w:lvlJc w:val="left"/>
      <w:pPr>
        <w:ind w:left="5379" w:hanging="360"/>
      </w:pPr>
    </w:lvl>
    <w:lvl w:ilvl="8" w:tplc="2000001B" w:tentative="1">
      <w:start w:val="1"/>
      <w:numFmt w:val="lowerRoman"/>
      <w:lvlText w:val="%9."/>
      <w:lvlJc w:val="right"/>
      <w:pPr>
        <w:ind w:left="6099" w:hanging="180"/>
      </w:pPr>
    </w:lvl>
  </w:abstractNum>
  <w:abstractNum w:abstractNumId="34" w15:restartNumberingAfterBreak="0">
    <w:nsid w:val="7F42568C"/>
    <w:multiLevelType w:val="hybridMultilevel"/>
    <w:tmpl w:val="15886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210337">
    <w:abstractNumId w:val="5"/>
  </w:num>
  <w:num w:numId="2" w16cid:durableId="1443064101">
    <w:abstractNumId w:val="33"/>
  </w:num>
  <w:num w:numId="3" w16cid:durableId="1618561869">
    <w:abstractNumId w:val="34"/>
  </w:num>
  <w:num w:numId="4" w16cid:durableId="1849826794">
    <w:abstractNumId w:val="24"/>
  </w:num>
  <w:num w:numId="5" w16cid:durableId="1741823374">
    <w:abstractNumId w:val="20"/>
  </w:num>
  <w:num w:numId="6" w16cid:durableId="688602458">
    <w:abstractNumId w:val="21"/>
  </w:num>
  <w:num w:numId="7" w16cid:durableId="26180001">
    <w:abstractNumId w:val="18"/>
  </w:num>
  <w:num w:numId="8" w16cid:durableId="1345939851">
    <w:abstractNumId w:val="28"/>
  </w:num>
  <w:num w:numId="9" w16cid:durableId="116946744">
    <w:abstractNumId w:val="32"/>
  </w:num>
  <w:num w:numId="10" w16cid:durableId="208034364">
    <w:abstractNumId w:val="10"/>
  </w:num>
  <w:num w:numId="11" w16cid:durableId="254635070">
    <w:abstractNumId w:val="3"/>
  </w:num>
  <w:num w:numId="12" w16cid:durableId="969630868">
    <w:abstractNumId w:val="23"/>
  </w:num>
  <w:num w:numId="13" w16cid:durableId="1460684657">
    <w:abstractNumId w:val="11"/>
  </w:num>
  <w:num w:numId="14" w16cid:durableId="512038459">
    <w:abstractNumId w:val="30"/>
  </w:num>
  <w:num w:numId="15" w16cid:durableId="626862942">
    <w:abstractNumId w:val="26"/>
  </w:num>
  <w:num w:numId="16" w16cid:durableId="1335569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2245">
    <w:abstractNumId w:val="14"/>
  </w:num>
  <w:num w:numId="18" w16cid:durableId="1454595145">
    <w:abstractNumId w:val="12"/>
  </w:num>
  <w:num w:numId="19" w16cid:durableId="621234648">
    <w:abstractNumId w:val="22"/>
  </w:num>
  <w:num w:numId="20" w16cid:durableId="1661881072">
    <w:abstractNumId w:val="29"/>
  </w:num>
  <w:num w:numId="21" w16cid:durableId="1630360029">
    <w:abstractNumId w:val="4"/>
  </w:num>
  <w:num w:numId="22" w16cid:durableId="1688485940">
    <w:abstractNumId w:val="1"/>
  </w:num>
  <w:num w:numId="23" w16cid:durableId="1252816876">
    <w:abstractNumId w:val="25"/>
  </w:num>
  <w:num w:numId="24" w16cid:durableId="27025725">
    <w:abstractNumId w:val="8"/>
  </w:num>
  <w:num w:numId="25" w16cid:durableId="833112025">
    <w:abstractNumId w:val="7"/>
  </w:num>
  <w:num w:numId="26" w16cid:durableId="287125483">
    <w:abstractNumId w:val="0"/>
  </w:num>
  <w:num w:numId="27" w16cid:durableId="1734694270">
    <w:abstractNumId w:val="19"/>
  </w:num>
  <w:num w:numId="28" w16cid:durableId="197744790">
    <w:abstractNumId w:val="16"/>
  </w:num>
  <w:num w:numId="29" w16cid:durableId="933443148">
    <w:abstractNumId w:val="17"/>
  </w:num>
  <w:num w:numId="30" w16cid:durableId="1570848762">
    <w:abstractNumId w:val="31"/>
  </w:num>
  <w:num w:numId="31" w16cid:durableId="2012947266">
    <w:abstractNumId w:val="6"/>
  </w:num>
  <w:num w:numId="32" w16cid:durableId="248122702">
    <w:abstractNumId w:val="2"/>
  </w:num>
  <w:num w:numId="33" w16cid:durableId="1774664538">
    <w:abstractNumId w:val="27"/>
  </w:num>
  <w:num w:numId="34" w16cid:durableId="170687655">
    <w:abstractNumId w:val="15"/>
  </w:num>
  <w:num w:numId="35" w16cid:durableId="211825708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B2"/>
    <w:rsid w:val="000000DD"/>
    <w:rsid w:val="000001C7"/>
    <w:rsid w:val="0000082D"/>
    <w:rsid w:val="00000EC3"/>
    <w:rsid w:val="00001418"/>
    <w:rsid w:val="000018F5"/>
    <w:rsid w:val="000027E3"/>
    <w:rsid w:val="00002B96"/>
    <w:rsid w:val="0000339D"/>
    <w:rsid w:val="0000364F"/>
    <w:rsid w:val="000038DA"/>
    <w:rsid w:val="00004223"/>
    <w:rsid w:val="00004360"/>
    <w:rsid w:val="0000527A"/>
    <w:rsid w:val="000059FE"/>
    <w:rsid w:val="00005C84"/>
    <w:rsid w:val="00005EDC"/>
    <w:rsid w:val="00011A9B"/>
    <w:rsid w:val="00013889"/>
    <w:rsid w:val="0001514F"/>
    <w:rsid w:val="000153A1"/>
    <w:rsid w:val="000168AF"/>
    <w:rsid w:val="00016A2D"/>
    <w:rsid w:val="00016F8F"/>
    <w:rsid w:val="0001720F"/>
    <w:rsid w:val="0002064D"/>
    <w:rsid w:val="00020665"/>
    <w:rsid w:val="00020E17"/>
    <w:rsid w:val="00021187"/>
    <w:rsid w:val="000228E1"/>
    <w:rsid w:val="00022B06"/>
    <w:rsid w:val="00022F2B"/>
    <w:rsid w:val="000235F5"/>
    <w:rsid w:val="00027202"/>
    <w:rsid w:val="00030B52"/>
    <w:rsid w:val="00031342"/>
    <w:rsid w:val="00032D4C"/>
    <w:rsid w:val="00034661"/>
    <w:rsid w:val="0003504F"/>
    <w:rsid w:val="0003591F"/>
    <w:rsid w:val="0003605C"/>
    <w:rsid w:val="0003638C"/>
    <w:rsid w:val="000373E5"/>
    <w:rsid w:val="00037818"/>
    <w:rsid w:val="00037FA0"/>
    <w:rsid w:val="00041A5F"/>
    <w:rsid w:val="00042CF4"/>
    <w:rsid w:val="0004333F"/>
    <w:rsid w:val="0004397B"/>
    <w:rsid w:val="00044EDB"/>
    <w:rsid w:val="000451FC"/>
    <w:rsid w:val="0004528B"/>
    <w:rsid w:val="00045949"/>
    <w:rsid w:val="00046B03"/>
    <w:rsid w:val="00047EDD"/>
    <w:rsid w:val="000505BA"/>
    <w:rsid w:val="00051C4B"/>
    <w:rsid w:val="00051C65"/>
    <w:rsid w:val="000520C3"/>
    <w:rsid w:val="000531DD"/>
    <w:rsid w:val="00053EFF"/>
    <w:rsid w:val="000544C7"/>
    <w:rsid w:val="000548B4"/>
    <w:rsid w:val="00055396"/>
    <w:rsid w:val="0005754E"/>
    <w:rsid w:val="00057B3B"/>
    <w:rsid w:val="00057C2F"/>
    <w:rsid w:val="0006139D"/>
    <w:rsid w:val="00061DDE"/>
    <w:rsid w:val="0006336D"/>
    <w:rsid w:val="00063D22"/>
    <w:rsid w:val="0006534D"/>
    <w:rsid w:val="000656C4"/>
    <w:rsid w:val="00067F39"/>
    <w:rsid w:val="00072F6A"/>
    <w:rsid w:val="000732CC"/>
    <w:rsid w:val="00073745"/>
    <w:rsid w:val="000740C5"/>
    <w:rsid w:val="0007492C"/>
    <w:rsid w:val="00074D0A"/>
    <w:rsid w:val="00074FEF"/>
    <w:rsid w:val="00075BC4"/>
    <w:rsid w:val="00075F4A"/>
    <w:rsid w:val="00076751"/>
    <w:rsid w:val="0008087F"/>
    <w:rsid w:val="0008101C"/>
    <w:rsid w:val="00082164"/>
    <w:rsid w:val="000828DD"/>
    <w:rsid w:val="000829B3"/>
    <w:rsid w:val="00082CF4"/>
    <w:rsid w:val="00082DE7"/>
    <w:rsid w:val="00091CD0"/>
    <w:rsid w:val="000920B0"/>
    <w:rsid w:val="00092BBE"/>
    <w:rsid w:val="00093DF1"/>
    <w:rsid w:val="000950C9"/>
    <w:rsid w:val="00095F32"/>
    <w:rsid w:val="000962B8"/>
    <w:rsid w:val="000965B2"/>
    <w:rsid w:val="00096837"/>
    <w:rsid w:val="00096A8D"/>
    <w:rsid w:val="000A0087"/>
    <w:rsid w:val="000A0261"/>
    <w:rsid w:val="000A1375"/>
    <w:rsid w:val="000A1CFB"/>
    <w:rsid w:val="000A28C1"/>
    <w:rsid w:val="000A29F0"/>
    <w:rsid w:val="000A2DCD"/>
    <w:rsid w:val="000A418F"/>
    <w:rsid w:val="000A6512"/>
    <w:rsid w:val="000B091C"/>
    <w:rsid w:val="000B23CF"/>
    <w:rsid w:val="000B311F"/>
    <w:rsid w:val="000B3C52"/>
    <w:rsid w:val="000B46D2"/>
    <w:rsid w:val="000B70BA"/>
    <w:rsid w:val="000B7346"/>
    <w:rsid w:val="000B7807"/>
    <w:rsid w:val="000B78BB"/>
    <w:rsid w:val="000B7EFC"/>
    <w:rsid w:val="000C0E4E"/>
    <w:rsid w:val="000C19A2"/>
    <w:rsid w:val="000C23D3"/>
    <w:rsid w:val="000C266D"/>
    <w:rsid w:val="000C3B5D"/>
    <w:rsid w:val="000C408C"/>
    <w:rsid w:val="000C4989"/>
    <w:rsid w:val="000C6AEE"/>
    <w:rsid w:val="000C7592"/>
    <w:rsid w:val="000D02EC"/>
    <w:rsid w:val="000D2DAD"/>
    <w:rsid w:val="000D314C"/>
    <w:rsid w:val="000D3531"/>
    <w:rsid w:val="000D448B"/>
    <w:rsid w:val="000D4E5A"/>
    <w:rsid w:val="000D55B4"/>
    <w:rsid w:val="000D7F19"/>
    <w:rsid w:val="000E0CF9"/>
    <w:rsid w:val="000E1E25"/>
    <w:rsid w:val="000E291D"/>
    <w:rsid w:val="000E3B53"/>
    <w:rsid w:val="000E49A3"/>
    <w:rsid w:val="000E5043"/>
    <w:rsid w:val="000E52D0"/>
    <w:rsid w:val="000E7968"/>
    <w:rsid w:val="000F0794"/>
    <w:rsid w:val="000F0D29"/>
    <w:rsid w:val="000F212B"/>
    <w:rsid w:val="000F31C2"/>
    <w:rsid w:val="000F398C"/>
    <w:rsid w:val="000F4297"/>
    <w:rsid w:val="000F4E58"/>
    <w:rsid w:val="000F6571"/>
    <w:rsid w:val="000F6C3A"/>
    <w:rsid w:val="000F7C34"/>
    <w:rsid w:val="0010020A"/>
    <w:rsid w:val="00100A03"/>
    <w:rsid w:val="00100B8A"/>
    <w:rsid w:val="001022B3"/>
    <w:rsid w:val="00102F41"/>
    <w:rsid w:val="001034E2"/>
    <w:rsid w:val="00105054"/>
    <w:rsid w:val="00105FC1"/>
    <w:rsid w:val="00107369"/>
    <w:rsid w:val="00107652"/>
    <w:rsid w:val="00107A87"/>
    <w:rsid w:val="0011165C"/>
    <w:rsid w:val="0011539A"/>
    <w:rsid w:val="00115639"/>
    <w:rsid w:val="00117CC4"/>
    <w:rsid w:val="001209E3"/>
    <w:rsid w:val="00121495"/>
    <w:rsid w:val="001217E8"/>
    <w:rsid w:val="00121906"/>
    <w:rsid w:val="0012248B"/>
    <w:rsid w:val="00123DF6"/>
    <w:rsid w:val="00124F71"/>
    <w:rsid w:val="001253A5"/>
    <w:rsid w:val="00125965"/>
    <w:rsid w:val="001260EE"/>
    <w:rsid w:val="0012782C"/>
    <w:rsid w:val="00127E9F"/>
    <w:rsid w:val="00131AC5"/>
    <w:rsid w:val="00132164"/>
    <w:rsid w:val="00133ED0"/>
    <w:rsid w:val="00137DB4"/>
    <w:rsid w:val="00140948"/>
    <w:rsid w:val="001411B3"/>
    <w:rsid w:val="00141661"/>
    <w:rsid w:val="00141AA2"/>
    <w:rsid w:val="001425B6"/>
    <w:rsid w:val="00142BA5"/>
    <w:rsid w:val="0014304D"/>
    <w:rsid w:val="00143619"/>
    <w:rsid w:val="00144168"/>
    <w:rsid w:val="0014417D"/>
    <w:rsid w:val="001441AE"/>
    <w:rsid w:val="00145198"/>
    <w:rsid w:val="0014544C"/>
    <w:rsid w:val="0014590C"/>
    <w:rsid w:val="001502D5"/>
    <w:rsid w:val="001507A9"/>
    <w:rsid w:val="00150B52"/>
    <w:rsid w:val="00153708"/>
    <w:rsid w:val="00154163"/>
    <w:rsid w:val="0015441A"/>
    <w:rsid w:val="00154B0D"/>
    <w:rsid w:val="00155569"/>
    <w:rsid w:val="0015575B"/>
    <w:rsid w:val="001558AA"/>
    <w:rsid w:val="001561CB"/>
    <w:rsid w:val="0015788A"/>
    <w:rsid w:val="001579EF"/>
    <w:rsid w:val="00157DC0"/>
    <w:rsid w:val="00157E6B"/>
    <w:rsid w:val="001600DE"/>
    <w:rsid w:val="001607D7"/>
    <w:rsid w:val="00161933"/>
    <w:rsid w:val="00162339"/>
    <w:rsid w:val="00164FD9"/>
    <w:rsid w:val="0016506C"/>
    <w:rsid w:val="001653AC"/>
    <w:rsid w:val="00165EDD"/>
    <w:rsid w:val="0016749A"/>
    <w:rsid w:val="00167B9C"/>
    <w:rsid w:val="00167FCD"/>
    <w:rsid w:val="00170C17"/>
    <w:rsid w:val="001719DF"/>
    <w:rsid w:val="00174203"/>
    <w:rsid w:val="00174453"/>
    <w:rsid w:val="001746C3"/>
    <w:rsid w:val="001749FC"/>
    <w:rsid w:val="001755A1"/>
    <w:rsid w:val="00175FD7"/>
    <w:rsid w:val="001821A1"/>
    <w:rsid w:val="00183F70"/>
    <w:rsid w:val="00184DE3"/>
    <w:rsid w:val="00185730"/>
    <w:rsid w:val="001866F5"/>
    <w:rsid w:val="00186C93"/>
    <w:rsid w:val="00186F9A"/>
    <w:rsid w:val="00187B38"/>
    <w:rsid w:val="00187F22"/>
    <w:rsid w:val="001916CE"/>
    <w:rsid w:val="00192E58"/>
    <w:rsid w:val="001936E8"/>
    <w:rsid w:val="0019482F"/>
    <w:rsid w:val="001948B5"/>
    <w:rsid w:val="00194E25"/>
    <w:rsid w:val="001955B8"/>
    <w:rsid w:val="001A26C9"/>
    <w:rsid w:val="001A383F"/>
    <w:rsid w:val="001A4257"/>
    <w:rsid w:val="001A4AD2"/>
    <w:rsid w:val="001A5988"/>
    <w:rsid w:val="001A7650"/>
    <w:rsid w:val="001A78FF"/>
    <w:rsid w:val="001B2044"/>
    <w:rsid w:val="001B21A9"/>
    <w:rsid w:val="001B2218"/>
    <w:rsid w:val="001B3A65"/>
    <w:rsid w:val="001B42D3"/>
    <w:rsid w:val="001B6AA3"/>
    <w:rsid w:val="001B72C6"/>
    <w:rsid w:val="001C084E"/>
    <w:rsid w:val="001C0FF4"/>
    <w:rsid w:val="001C222B"/>
    <w:rsid w:val="001C4CA4"/>
    <w:rsid w:val="001C4FED"/>
    <w:rsid w:val="001C6437"/>
    <w:rsid w:val="001C6A21"/>
    <w:rsid w:val="001D1A06"/>
    <w:rsid w:val="001D2AC0"/>
    <w:rsid w:val="001D2EF8"/>
    <w:rsid w:val="001D43B1"/>
    <w:rsid w:val="001D536F"/>
    <w:rsid w:val="001D5E01"/>
    <w:rsid w:val="001D6825"/>
    <w:rsid w:val="001D6838"/>
    <w:rsid w:val="001D6850"/>
    <w:rsid w:val="001D795C"/>
    <w:rsid w:val="001D7C5F"/>
    <w:rsid w:val="001E0403"/>
    <w:rsid w:val="001E0415"/>
    <w:rsid w:val="001E0ED9"/>
    <w:rsid w:val="001E1A0B"/>
    <w:rsid w:val="001E3CB4"/>
    <w:rsid w:val="001E507B"/>
    <w:rsid w:val="001E5435"/>
    <w:rsid w:val="001E6395"/>
    <w:rsid w:val="001E6981"/>
    <w:rsid w:val="001E7543"/>
    <w:rsid w:val="001F0D9B"/>
    <w:rsid w:val="001F186D"/>
    <w:rsid w:val="001F1C11"/>
    <w:rsid w:val="001F3398"/>
    <w:rsid w:val="001F427A"/>
    <w:rsid w:val="001F435D"/>
    <w:rsid w:val="001F4413"/>
    <w:rsid w:val="001F4B4C"/>
    <w:rsid w:val="001F520B"/>
    <w:rsid w:val="001F5233"/>
    <w:rsid w:val="001F65D0"/>
    <w:rsid w:val="001F6BCD"/>
    <w:rsid w:val="00200129"/>
    <w:rsid w:val="00200C3C"/>
    <w:rsid w:val="00201D90"/>
    <w:rsid w:val="00204841"/>
    <w:rsid w:val="002056D8"/>
    <w:rsid w:val="00205A8E"/>
    <w:rsid w:val="00206EEF"/>
    <w:rsid w:val="00207A7D"/>
    <w:rsid w:val="00211667"/>
    <w:rsid w:val="00213248"/>
    <w:rsid w:val="0021372C"/>
    <w:rsid w:val="002145F4"/>
    <w:rsid w:val="00214FEE"/>
    <w:rsid w:val="00220714"/>
    <w:rsid w:val="00222343"/>
    <w:rsid w:val="00224C53"/>
    <w:rsid w:val="00224D3E"/>
    <w:rsid w:val="0022541F"/>
    <w:rsid w:val="002269FE"/>
    <w:rsid w:val="00226E58"/>
    <w:rsid w:val="00230423"/>
    <w:rsid w:val="00230A22"/>
    <w:rsid w:val="00230BC0"/>
    <w:rsid w:val="00232377"/>
    <w:rsid w:val="00232543"/>
    <w:rsid w:val="00232B8A"/>
    <w:rsid w:val="00234832"/>
    <w:rsid w:val="00234839"/>
    <w:rsid w:val="002375D1"/>
    <w:rsid w:val="002409C0"/>
    <w:rsid w:val="00240DD1"/>
    <w:rsid w:val="00241AAE"/>
    <w:rsid w:val="00242B11"/>
    <w:rsid w:val="002442BE"/>
    <w:rsid w:val="00247590"/>
    <w:rsid w:val="00251155"/>
    <w:rsid w:val="002528E2"/>
    <w:rsid w:val="002538F8"/>
    <w:rsid w:val="002545E0"/>
    <w:rsid w:val="00254B6B"/>
    <w:rsid w:val="00255774"/>
    <w:rsid w:val="0025685A"/>
    <w:rsid w:val="00261176"/>
    <w:rsid w:val="00261669"/>
    <w:rsid w:val="002623F8"/>
    <w:rsid w:val="0026272F"/>
    <w:rsid w:val="00262838"/>
    <w:rsid w:val="0026344D"/>
    <w:rsid w:val="00264017"/>
    <w:rsid w:val="00265AB3"/>
    <w:rsid w:val="002664D6"/>
    <w:rsid w:val="00267B2A"/>
    <w:rsid w:val="002700DA"/>
    <w:rsid w:val="00271FC7"/>
    <w:rsid w:val="002726BF"/>
    <w:rsid w:val="002727F1"/>
    <w:rsid w:val="00273986"/>
    <w:rsid w:val="00273F3C"/>
    <w:rsid w:val="002746A3"/>
    <w:rsid w:val="002756EC"/>
    <w:rsid w:val="00275E54"/>
    <w:rsid w:val="002766F7"/>
    <w:rsid w:val="00276F37"/>
    <w:rsid w:val="002806B9"/>
    <w:rsid w:val="00280CBA"/>
    <w:rsid w:val="00281590"/>
    <w:rsid w:val="00281656"/>
    <w:rsid w:val="002817E9"/>
    <w:rsid w:val="00282D37"/>
    <w:rsid w:val="00283928"/>
    <w:rsid w:val="00283F2E"/>
    <w:rsid w:val="00284068"/>
    <w:rsid w:val="00285336"/>
    <w:rsid w:val="00286F27"/>
    <w:rsid w:val="002872A7"/>
    <w:rsid w:val="0028783E"/>
    <w:rsid w:val="00292B03"/>
    <w:rsid w:val="00293280"/>
    <w:rsid w:val="00293652"/>
    <w:rsid w:val="0029544C"/>
    <w:rsid w:val="002962AE"/>
    <w:rsid w:val="002A025B"/>
    <w:rsid w:val="002A145C"/>
    <w:rsid w:val="002A1757"/>
    <w:rsid w:val="002A2F20"/>
    <w:rsid w:val="002A3118"/>
    <w:rsid w:val="002A5486"/>
    <w:rsid w:val="002A67D7"/>
    <w:rsid w:val="002A6B3C"/>
    <w:rsid w:val="002A7D5E"/>
    <w:rsid w:val="002B3CCA"/>
    <w:rsid w:val="002B5D2B"/>
    <w:rsid w:val="002B7135"/>
    <w:rsid w:val="002C2553"/>
    <w:rsid w:val="002C2A00"/>
    <w:rsid w:val="002C4FE7"/>
    <w:rsid w:val="002C5A43"/>
    <w:rsid w:val="002C65E2"/>
    <w:rsid w:val="002C7755"/>
    <w:rsid w:val="002C7867"/>
    <w:rsid w:val="002C7B04"/>
    <w:rsid w:val="002D1B2C"/>
    <w:rsid w:val="002D377A"/>
    <w:rsid w:val="002D3787"/>
    <w:rsid w:val="002D396D"/>
    <w:rsid w:val="002D4A04"/>
    <w:rsid w:val="002D4C66"/>
    <w:rsid w:val="002D5B4A"/>
    <w:rsid w:val="002D5CC3"/>
    <w:rsid w:val="002E00FA"/>
    <w:rsid w:val="002E0724"/>
    <w:rsid w:val="002E0929"/>
    <w:rsid w:val="002E1CE9"/>
    <w:rsid w:val="002E2098"/>
    <w:rsid w:val="002E2636"/>
    <w:rsid w:val="002E3437"/>
    <w:rsid w:val="002E589A"/>
    <w:rsid w:val="002E5F1D"/>
    <w:rsid w:val="002E62AC"/>
    <w:rsid w:val="002E72CB"/>
    <w:rsid w:val="002E74FD"/>
    <w:rsid w:val="002E7EA8"/>
    <w:rsid w:val="002F2C0C"/>
    <w:rsid w:val="002F3699"/>
    <w:rsid w:val="002F39C2"/>
    <w:rsid w:val="00300F19"/>
    <w:rsid w:val="003017B2"/>
    <w:rsid w:val="00301C4F"/>
    <w:rsid w:val="003027CC"/>
    <w:rsid w:val="00304616"/>
    <w:rsid w:val="0030645C"/>
    <w:rsid w:val="00306559"/>
    <w:rsid w:val="00307CBC"/>
    <w:rsid w:val="00310A6A"/>
    <w:rsid w:val="00310B8B"/>
    <w:rsid w:val="003115D2"/>
    <w:rsid w:val="00312049"/>
    <w:rsid w:val="00313F38"/>
    <w:rsid w:val="003151C4"/>
    <w:rsid w:val="00316838"/>
    <w:rsid w:val="003206A2"/>
    <w:rsid w:val="00320D44"/>
    <w:rsid w:val="00322D89"/>
    <w:rsid w:val="00323538"/>
    <w:rsid w:val="00324348"/>
    <w:rsid w:val="00325C7E"/>
    <w:rsid w:val="0032619B"/>
    <w:rsid w:val="003266B0"/>
    <w:rsid w:val="00327835"/>
    <w:rsid w:val="00327BF0"/>
    <w:rsid w:val="00330177"/>
    <w:rsid w:val="003304FB"/>
    <w:rsid w:val="00331073"/>
    <w:rsid w:val="00331945"/>
    <w:rsid w:val="00332EAD"/>
    <w:rsid w:val="00334043"/>
    <w:rsid w:val="0033517C"/>
    <w:rsid w:val="003352CA"/>
    <w:rsid w:val="00335D6B"/>
    <w:rsid w:val="00337B09"/>
    <w:rsid w:val="003410A5"/>
    <w:rsid w:val="003418EA"/>
    <w:rsid w:val="00341A29"/>
    <w:rsid w:val="0034207C"/>
    <w:rsid w:val="00342918"/>
    <w:rsid w:val="003449CD"/>
    <w:rsid w:val="00344A28"/>
    <w:rsid w:val="003455D9"/>
    <w:rsid w:val="00346958"/>
    <w:rsid w:val="00346FD9"/>
    <w:rsid w:val="003517E1"/>
    <w:rsid w:val="003527A6"/>
    <w:rsid w:val="00354B1F"/>
    <w:rsid w:val="00354F52"/>
    <w:rsid w:val="00354FE3"/>
    <w:rsid w:val="00356082"/>
    <w:rsid w:val="00360232"/>
    <w:rsid w:val="00360F42"/>
    <w:rsid w:val="00361951"/>
    <w:rsid w:val="00362B3A"/>
    <w:rsid w:val="0036346B"/>
    <w:rsid w:val="00364155"/>
    <w:rsid w:val="0036588F"/>
    <w:rsid w:val="00365898"/>
    <w:rsid w:val="0036625D"/>
    <w:rsid w:val="0037039F"/>
    <w:rsid w:val="00370B18"/>
    <w:rsid w:val="003713F7"/>
    <w:rsid w:val="003714CE"/>
    <w:rsid w:val="00374680"/>
    <w:rsid w:val="003758D2"/>
    <w:rsid w:val="003760FB"/>
    <w:rsid w:val="00377A07"/>
    <w:rsid w:val="00377AD6"/>
    <w:rsid w:val="00380FF1"/>
    <w:rsid w:val="003818B1"/>
    <w:rsid w:val="00381A35"/>
    <w:rsid w:val="003821D5"/>
    <w:rsid w:val="00382542"/>
    <w:rsid w:val="00382D39"/>
    <w:rsid w:val="003832B0"/>
    <w:rsid w:val="00383727"/>
    <w:rsid w:val="0038551C"/>
    <w:rsid w:val="003856E9"/>
    <w:rsid w:val="00385EDC"/>
    <w:rsid w:val="00390066"/>
    <w:rsid w:val="003900ED"/>
    <w:rsid w:val="0039127D"/>
    <w:rsid w:val="00392357"/>
    <w:rsid w:val="00392BE7"/>
    <w:rsid w:val="00396388"/>
    <w:rsid w:val="003A1205"/>
    <w:rsid w:val="003A3745"/>
    <w:rsid w:val="003A4018"/>
    <w:rsid w:val="003A4701"/>
    <w:rsid w:val="003A47C5"/>
    <w:rsid w:val="003A49ED"/>
    <w:rsid w:val="003A4E7C"/>
    <w:rsid w:val="003A5076"/>
    <w:rsid w:val="003A51E0"/>
    <w:rsid w:val="003A531B"/>
    <w:rsid w:val="003A5661"/>
    <w:rsid w:val="003A6708"/>
    <w:rsid w:val="003A6CB8"/>
    <w:rsid w:val="003B132D"/>
    <w:rsid w:val="003B144A"/>
    <w:rsid w:val="003B18F0"/>
    <w:rsid w:val="003B2EED"/>
    <w:rsid w:val="003B52B9"/>
    <w:rsid w:val="003B7435"/>
    <w:rsid w:val="003B7FD0"/>
    <w:rsid w:val="003C077C"/>
    <w:rsid w:val="003C1279"/>
    <w:rsid w:val="003C1C70"/>
    <w:rsid w:val="003C2796"/>
    <w:rsid w:val="003C284C"/>
    <w:rsid w:val="003C5C7D"/>
    <w:rsid w:val="003C6043"/>
    <w:rsid w:val="003C67C6"/>
    <w:rsid w:val="003C6A2D"/>
    <w:rsid w:val="003C6A9D"/>
    <w:rsid w:val="003C6CFC"/>
    <w:rsid w:val="003C6DEB"/>
    <w:rsid w:val="003C7953"/>
    <w:rsid w:val="003C7B10"/>
    <w:rsid w:val="003D0D75"/>
    <w:rsid w:val="003D1294"/>
    <w:rsid w:val="003D1FCA"/>
    <w:rsid w:val="003D2A6E"/>
    <w:rsid w:val="003D451F"/>
    <w:rsid w:val="003D52DE"/>
    <w:rsid w:val="003D648F"/>
    <w:rsid w:val="003D658C"/>
    <w:rsid w:val="003D6B1D"/>
    <w:rsid w:val="003E318A"/>
    <w:rsid w:val="003E33B1"/>
    <w:rsid w:val="003E480C"/>
    <w:rsid w:val="003E4D53"/>
    <w:rsid w:val="003E4F47"/>
    <w:rsid w:val="003E5CCB"/>
    <w:rsid w:val="003E7098"/>
    <w:rsid w:val="003E7168"/>
    <w:rsid w:val="003F189B"/>
    <w:rsid w:val="003F5218"/>
    <w:rsid w:val="003F6719"/>
    <w:rsid w:val="003F696C"/>
    <w:rsid w:val="00401C9A"/>
    <w:rsid w:val="0040204E"/>
    <w:rsid w:val="0040220F"/>
    <w:rsid w:val="004032ED"/>
    <w:rsid w:val="0040537B"/>
    <w:rsid w:val="00407E9A"/>
    <w:rsid w:val="00410ACF"/>
    <w:rsid w:val="004127BE"/>
    <w:rsid w:val="00412A66"/>
    <w:rsid w:val="0041378F"/>
    <w:rsid w:val="004167CF"/>
    <w:rsid w:val="0041705F"/>
    <w:rsid w:val="0041774E"/>
    <w:rsid w:val="00420041"/>
    <w:rsid w:val="00420447"/>
    <w:rsid w:val="004205EF"/>
    <w:rsid w:val="00421A5C"/>
    <w:rsid w:val="00421D51"/>
    <w:rsid w:val="0042436F"/>
    <w:rsid w:val="0043266B"/>
    <w:rsid w:val="0043276F"/>
    <w:rsid w:val="00434A62"/>
    <w:rsid w:val="00434BC9"/>
    <w:rsid w:val="00440131"/>
    <w:rsid w:val="00440BFD"/>
    <w:rsid w:val="004413F8"/>
    <w:rsid w:val="00441D18"/>
    <w:rsid w:val="00443B4E"/>
    <w:rsid w:val="004443F8"/>
    <w:rsid w:val="004444C1"/>
    <w:rsid w:val="0044504D"/>
    <w:rsid w:val="00445169"/>
    <w:rsid w:val="0044585E"/>
    <w:rsid w:val="0044703C"/>
    <w:rsid w:val="0044771C"/>
    <w:rsid w:val="004504F5"/>
    <w:rsid w:val="00450DEC"/>
    <w:rsid w:val="0045167C"/>
    <w:rsid w:val="00451878"/>
    <w:rsid w:val="00451C39"/>
    <w:rsid w:val="00453BA5"/>
    <w:rsid w:val="00453F14"/>
    <w:rsid w:val="0045492D"/>
    <w:rsid w:val="00460DEA"/>
    <w:rsid w:val="00461FE8"/>
    <w:rsid w:val="004714BD"/>
    <w:rsid w:val="00472EB7"/>
    <w:rsid w:val="00473166"/>
    <w:rsid w:val="00473A8F"/>
    <w:rsid w:val="0047496F"/>
    <w:rsid w:val="004760C1"/>
    <w:rsid w:val="00477F41"/>
    <w:rsid w:val="004811CF"/>
    <w:rsid w:val="00481ACE"/>
    <w:rsid w:val="00482FFE"/>
    <w:rsid w:val="00483128"/>
    <w:rsid w:val="004837FE"/>
    <w:rsid w:val="00483D53"/>
    <w:rsid w:val="00484829"/>
    <w:rsid w:val="00485366"/>
    <w:rsid w:val="00486077"/>
    <w:rsid w:val="00486A0E"/>
    <w:rsid w:val="00487AF2"/>
    <w:rsid w:val="00487D85"/>
    <w:rsid w:val="004902F6"/>
    <w:rsid w:val="004903B3"/>
    <w:rsid w:val="00490464"/>
    <w:rsid w:val="00493A9B"/>
    <w:rsid w:val="004966B7"/>
    <w:rsid w:val="00497FAF"/>
    <w:rsid w:val="004A09A8"/>
    <w:rsid w:val="004A09E6"/>
    <w:rsid w:val="004A0D5D"/>
    <w:rsid w:val="004A271A"/>
    <w:rsid w:val="004A3EF2"/>
    <w:rsid w:val="004A4402"/>
    <w:rsid w:val="004A4659"/>
    <w:rsid w:val="004A4B4D"/>
    <w:rsid w:val="004A6D3E"/>
    <w:rsid w:val="004A786D"/>
    <w:rsid w:val="004B0A92"/>
    <w:rsid w:val="004B0B0B"/>
    <w:rsid w:val="004B0FCC"/>
    <w:rsid w:val="004B154E"/>
    <w:rsid w:val="004B1DBC"/>
    <w:rsid w:val="004B254A"/>
    <w:rsid w:val="004B3C8D"/>
    <w:rsid w:val="004B3E68"/>
    <w:rsid w:val="004B3EFE"/>
    <w:rsid w:val="004B4924"/>
    <w:rsid w:val="004B5957"/>
    <w:rsid w:val="004B5F21"/>
    <w:rsid w:val="004B64D9"/>
    <w:rsid w:val="004B6676"/>
    <w:rsid w:val="004B74FF"/>
    <w:rsid w:val="004C0489"/>
    <w:rsid w:val="004C1531"/>
    <w:rsid w:val="004C1F06"/>
    <w:rsid w:val="004C27E1"/>
    <w:rsid w:val="004C3B66"/>
    <w:rsid w:val="004C4D3D"/>
    <w:rsid w:val="004C76B0"/>
    <w:rsid w:val="004D0152"/>
    <w:rsid w:val="004D0247"/>
    <w:rsid w:val="004D0EB5"/>
    <w:rsid w:val="004D1510"/>
    <w:rsid w:val="004D1BA0"/>
    <w:rsid w:val="004D4002"/>
    <w:rsid w:val="004D50BA"/>
    <w:rsid w:val="004D67EA"/>
    <w:rsid w:val="004D71BD"/>
    <w:rsid w:val="004D7FD2"/>
    <w:rsid w:val="004E0119"/>
    <w:rsid w:val="004E1AA7"/>
    <w:rsid w:val="004E1E2D"/>
    <w:rsid w:val="004E27D2"/>
    <w:rsid w:val="004E41F9"/>
    <w:rsid w:val="004E5CA4"/>
    <w:rsid w:val="004E7F1F"/>
    <w:rsid w:val="004F2E07"/>
    <w:rsid w:val="004F4743"/>
    <w:rsid w:val="004F5F39"/>
    <w:rsid w:val="004F60A3"/>
    <w:rsid w:val="00500305"/>
    <w:rsid w:val="00500908"/>
    <w:rsid w:val="005015E6"/>
    <w:rsid w:val="0050343A"/>
    <w:rsid w:val="00504FA8"/>
    <w:rsid w:val="00505472"/>
    <w:rsid w:val="0050552E"/>
    <w:rsid w:val="005102E9"/>
    <w:rsid w:val="00510BD9"/>
    <w:rsid w:val="00511129"/>
    <w:rsid w:val="00511365"/>
    <w:rsid w:val="00511BE2"/>
    <w:rsid w:val="00511F35"/>
    <w:rsid w:val="00511FA1"/>
    <w:rsid w:val="0051234E"/>
    <w:rsid w:val="00512FF1"/>
    <w:rsid w:val="00514CDD"/>
    <w:rsid w:val="005152CE"/>
    <w:rsid w:val="0051572A"/>
    <w:rsid w:val="005248B8"/>
    <w:rsid w:val="00524FA0"/>
    <w:rsid w:val="00527198"/>
    <w:rsid w:val="0053191A"/>
    <w:rsid w:val="00532B24"/>
    <w:rsid w:val="00533036"/>
    <w:rsid w:val="005333F1"/>
    <w:rsid w:val="00533483"/>
    <w:rsid w:val="0053419F"/>
    <w:rsid w:val="00534778"/>
    <w:rsid w:val="00535EC0"/>
    <w:rsid w:val="005362CF"/>
    <w:rsid w:val="00540547"/>
    <w:rsid w:val="00540EBD"/>
    <w:rsid w:val="00541448"/>
    <w:rsid w:val="00542D26"/>
    <w:rsid w:val="00543CCE"/>
    <w:rsid w:val="005455FD"/>
    <w:rsid w:val="0054676D"/>
    <w:rsid w:val="00546A4A"/>
    <w:rsid w:val="00547F10"/>
    <w:rsid w:val="005510F4"/>
    <w:rsid w:val="00552658"/>
    <w:rsid w:val="005535AF"/>
    <w:rsid w:val="005546E1"/>
    <w:rsid w:val="00554D85"/>
    <w:rsid w:val="00555337"/>
    <w:rsid w:val="00556154"/>
    <w:rsid w:val="00556333"/>
    <w:rsid w:val="005570CA"/>
    <w:rsid w:val="005574E7"/>
    <w:rsid w:val="00557B3C"/>
    <w:rsid w:val="00560EAE"/>
    <w:rsid w:val="00561042"/>
    <w:rsid w:val="005622E1"/>
    <w:rsid w:val="005634F6"/>
    <w:rsid w:val="00563B4C"/>
    <w:rsid w:val="00564B0E"/>
    <w:rsid w:val="00564C34"/>
    <w:rsid w:val="00565C1C"/>
    <w:rsid w:val="00565E16"/>
    <w:rsid w:val="005665E2"/>
    <w:rsid w:val="00566D87"/>
    <w:rsid w:val="00570FB5"/>
    <w:rsid w:val="00572AAD"/>
    <w:rsid w:val="005747D4"/>
    <w:rsid w:val="00574EEA"/>
    <w:rsid w:val="00580D3E"/>
    <w:rsid w:val="00581F4B"/>
    <w:rsid w:val="005821A9"/>
    <w:rsid w:val="00582627"/>
    <w:rsid w:val="00585DD8"/>
    <w:rsid w:val="00586B4E"/>
    <w:rsid w:val="00587366"/>
    <w:rsid w:val="00587DB3"/>
    <w:rsid w:val="00590B71"/>
    <w:rsid w:val="00591D77"/>
    <w:rsid w:val="00592E4F"/>
    <w:rsid w:val="00593246"/>
    <w:rsid w:val="00593C4C"/>
    <w:rsid w:val="00595441"/>
    <w:rsid w:val="005958DC"/>
    <w:rsid w:val="0059644F"/>
    <w:rsid w:val="005967FB"/>
    <w:rsid w:val="0059704A"/>
    <w:rsid w:val="005974E7"/>
    <w:rsid w:val="00597E4D"/>
    <w:rsid w:val="005A0576"/>
    <w:rsid w:val="005A1853"/>
    <w:rsid w:val="005A3BE5"/>
    <w:rsid w:val="005A469B"/>
    <w:rsid w:val="005A47FA"/>
    <w:rsid w:val="005A4FB5"/>
    <w:rsid w:val="005A7BC2"/>
    <w:rsid w:val="005A7D3A"/>
    <w:rsid w:val="005B061E"/>
    <w:rsid w:val="005B1085"/>
    <w:rsid w:val="005B1C26"/>
    <w:rsid w:val="005B47D7"/>
    <w:rsid w:val="005B62FD"/>
    <w:rsid w:val="005B6D63"/>
    <w:rsid w:val="005C11BB"/>
    <w:rsid w:val="005C1446"/>
    <w:rsid w:val="005C1F06"/>
    <w:rsid w:val="005C2F01"/>
    <w:rsid w:val="005C697C"/>
    <w:rsid w:val="005C7B49"/>
    <w:rsid w:val="005D0703"/>
    <w:rsid w:val="005D073C"/>
    <w:rsid w:val="005D0967"/>
    <w:rsid w:val="005D474C"/>
    <w:rsid w:val="005D5145"/>
    <w:rsid w:val="005D5279"/>
    <w:rsid w:val="005D57E2"/>
    <w:rsid w:val="005D5DF0"/>
    <w:rsid w:val="005D612A"/>
    <w:rsid w:val="005D631C"/>
    <w:rsid w:val="005E14E9"/>
    <w:rsid w:val="005E214A"/>
    <w:rsid w:val="005E303B"/>
    <w:rsid w:val="005E3774"/>
    <w:rsid w:val="005E40C3"/>
    <w:rsid w:val="005E5763"/>
    <w:rsid w:val="005E59C2"/>
    <w:rsid w:val="005E7189"/>
    <w:rsid w:val="005E75A4"/>
    <w:rsid w:val="005F1434"/>
    <w:rsid w:val="005F1558"/>
    <w:rsid w:val="005F1AF1"/>
    <w:rsid w:val="005F1B6F"/>
    <w:rsid w:val="005F1E92"/>
    <w:rsid w:val="005F28D4"/>
    <w:rsid w:val="005F37B7"/>
    <w:rsid w:val="005F4BF7"/>
    <w:rsid w:val="005F528E"/>
    <w:rsid w:val="005F5FD7"/>
    <w:rsid w:val="005F61DE"/>
    <w:rsid w:val="005F7764"/>
    <w:rsid w:val="005F7E33"/>
    <w:rsid w:val="005F7F3A"/>
    <w:rsid w:val="006001A9"/>
    <w:rsid w:val="00600EC5"/>
    <w:rsid w:val="00600FE2"/>
    <w:rsid w:val="00604AF7"/>
    <w:rsid w:val="006052CE"/>
    <w:rsid w:val="00605507"/>
    <w:rsid w:val="006059E0"/>
    <w:rsid w:val="00605A2C"/>
    <w:rsid w:val="006072FB"/>
    <w:rsid w:val="006079C9"/>
    <w:rsid w:val="00610096"/>
    <w:rsid w:val="0061084A"/>
    <w:rsid w:val="00610A2B"/>
    <w:rsid w:val="006110D3"/>
    <w:rsid w:val="006125FB"/>
    <w:rsid w:val="00613C1D"/>
    <w:rsid w:val="00613F91"/>
    <w:rsid w:val="00614A21"/>
    <w:rsid w:val="00615E2F"/>
    <w:rsid w:val="00617190"/>
    <w:rsid w:val="00617CB0"/>
    <w:rsid w:val="006202BE"/>
    <w:rsid w:val="006213D8"/>
    <w:rsid w:val="00621925"/>
    <w:rsid w:val="00624E8C"/>
    <w:rsid w:val="0062559F"/>
    <w:rsid w:val="00625C02"/>
    <w:rsid w:val="0062680F"/>
    <w:rsid w:val="00626D5A"/>
    <w:rsid w:val="00626D9C"/>
    <w:rsid w:val="006276B4"/>
    <w:rsid w:val="00632BBB"/>
    <w:rsid w:val="00632F7E"/>
    <w:rsid w:val="0063314C"/>
    <w:rsid w:val="006337B0"/>
    <w:rsid w:val="00634359"/>
    <w:rsid w:val="006346A9"/>
    <w:rsid w:val="00634D43"/>
    <w:rsid w:val="00636F39"/>
    <w:rsid w:val="006402D0"/>
    <w:rsid w:val="006415C9"/>
    <w:rsid w:val="006416B2"/>
    <w:rsid w:val="006437CA"/>
    <w:rsid w:val="00646547"/>
    <w:rsid w:val="0064699B"/>
    <w:rsid w:val="00647848"/>
    <w:rsid w:val="00650210"/>
    <w:rsid w:val="006502E4"/>
    <w:rsid w:val="006504B7"/>
    <w:rsid w:val="00650C9D"/>
    <w:rsid w:val="00651631"/>
    <w:rsid w:val="00653700"/>
    <w:rsid w:val="00655525"/>
    <w:rsid w:val="0065681E"/>
    <w:rsid w:val="00660594"/>
    <w:rsid w:val="0066276A"/>
    <w:rsid w:val="00662946"/>
    <w:rsid w:val="0066433E"/>
    <w:rsid w:val="006647AC"/>
    <w:rsid w:val="00666D3A"/>
    <w:rsid w:val="006673EB"/>
    <w:rsid w:val="0067000B"/>
    <w:rsid w:val="0067106D"/>
    <w:rsid w:val="00671092"/>
    <w:rsid w:val="00671243"/>
    <w:rsid w:val="0067296F"/>
    <w:rsid w:val="00674F9B"/>
    <w:rsid w:val="006752E3"/>
    <w:rsid w:val="006753C4"/>
    <w:rsid w:val="00675DEF"/>
    <w:rsid w:val="00676CE6"/>
    <w:rsid w:val="0068056A"/>
    <w:rsid w:val="006832FB"/>
    <w:rsid w:val="00683B28"/>
    <w:rsid w:val="00687833"/>
    <w:rsid w:val="006907CB"/>
    <w:rsid w:val="00696928"/>
    <w:rsid w:val="00697041"/>
    <w:rsid w:val="006973C0"/>
    <w:rsid w:val="006A3C1E"/>
    <w:rsid w:val="006A6759"/>
    <w:rsid w:val="006A68A7"/>
    <w:rsid w:val="006A695E"/>
    <w:rsid w:val="006A7711"/>
    <w:rsid w:val="006B0274"/>
    <w:rsid w:val="006B344F"/>
    <w:rsid w:val="006B417A"/>
    <w:rsid w:val="006B5277"/>
    <w:rsid w:val="006B61EE"/>
    <w:rsid w:val="006B68A5"/>
    <w:rsid w:val="006C1B4A"/>
    <w:rsid w:val="006C24E9"/>
    <w:rsid w:val="006C606F"/>
    <w:rsid w:val="006C63DC"/>
    <w:rsid w:val="006C6BE9"/>
    <w:rsid w:val="006D0568"/>
    <w:rsid w:val="006D09FF"/>
    <w:rsid w:val="006D0B21"/>
    <w:rsid w:val="006D65E1"/>
    <w:rsid w:val="006D692E"/>
    <w:rsid w:val="006D7E97"/>
    <w:rsid w:val="006E08E8"/>
    <w:rsid w:val="006E1C8E"/>
    <w:rsid w:val="006E2426"/>
    <w:rsid w:val="006E423B"/>
    <w:rsid w:val="006E5835"/>
    <w:rsid w:val="006E6673"/>
    <w:rsid w:val="006E7031"/>
    <w:rsid w:val="006E757D"/>
    <w:rsid w:val="006E781F"/>
    <w:rsid w:val="006E7A93"/>
    <w:rsid w:val="006E7AC3"/>
    <w:rsid w:val="006F0B22"/>
    <w:rsid w:val="006F14F9"/>
    <w:rsid w:val="006F1A3E"/>
    <w:rsid w:val="006F27F8"/>
    <w:rsid w:val="006F3709"/>
    <w:rsid w:val="006F3FE7"/>
    <w:rsid w:val="006F4EE1"/>
    <w:rsid w:val="006F54D5"/>
    <w:rsid w:val="006F7AC2"/>
    <w:rsid w:val="00700CDF"/>
    <w:rsid w:val="00700EE1"/>
    <w:rsid w:val="0070102B"/>
    <w:rsid w:val="007013AB"/>
    <w:rsid w:val="00701F03"/>
    <w:rsid w:val="00702226"/>
    <w:rsid w:val="00702469"/>
    <w:rsid w:val="0070407C"/>
    <w:rsid w:val="00704203"/>
    <w:rsid w:val="007047AC"/>
    <w:rsid w:val="00704C13"/>
    <w:rsid w:val="00705AC2"/>
    <w:rsid w:val="0070796F"/>
    <w:rsid w:val="007114ED"/>
    <w:rsid w:val="007128B3"/>
    <w:rsid w:val="00712CA3"/>
    <w:rsid w:val="00712CB9"/>
    <w:rsid w:val="00713F45"/>
    <w:rsid w:val="00715457"/>
    <w:rsid w:val="00715B0D"/>
    <w:rsid w:val="0071616B"/>
    <w:rsid w:val="0071646B"/>
    <w:rsid w:val="00716C5C"/>
    <w:rsid w:val="0071737E"/>
    <w:rsid w:val="007173DB"/>
    <w:rsid w:val="0072072D"/>
    <w:rsid w:val="00720D4D"/>
    <w:rsid w:val="007210F2"/>
    <w:rsid w:val="00722AD5"/>
    <w:rsid w:val="00722CB5"/>
    <w:rsid w:val="00722EC8"/>
    <w:rsid w:val="00724C91"/>
    <w:rsid w:val="00726925"/>
    <w:rsid w:val="00727272"/>
    <w:rsid w:val="00731238"/>
    <w:rsid w:val="00733372"/>
    <w:rsid w:val="00733EAA"/>
    <w:rsid w:val="007341C2"/>
    <w:rsid w:val="0073587D"/>
    <w:rsid w:val="0073603E"/>
    <w:rsid w:val="00736054"/>
    <w:rsid w:val="00740AB1"/>
    <w:rsid w:val="007421EF"/>
    <w:rsid w:val="007449FF"/>
    <w:rsid w:val="00745813"/>
    <w:rsid w:val="00745942"/>
    <w:rsid w:val="00745EE3"/>
    <w:rsid w:val="00746FDA"/>
    <w:rsid w:val="00747211"/>
    <w:rsid w:val="00747FF1"/>
    <w:rsid w:val="007503E5"/>
    <w:rsid w:val="00752BC1"/>
    <w:rsid w:val="00753EEE"/>
    <w:rsid w:val="00754648"/>
    <w:rsid w:val="007550C9"/>
    <w:rsid w:val="00755D25"/>
    <w:rsid w:val="0075735D"/>
    <w:rsid w:val="00757985"/>
    <w:rsid w:val="0076009F"/>
    <w:rsid w:val="007607DE"/>
    <w:rsid w:val="007617EB"/>
    <w:rsid w:val="00761AAF"/>
    <w:rsid w:val="00761E78"/>
    <w:rsid w:val="00762DE6"/>
    <w:rsid w:val="00765D76"/>
    <w:rsid w:val="00766C5C"/>
    <w:rsid w:val="007672BB"/>
    <w:rsid w:val="007674C8"/>
    <w:rsid w:val="0076792D"/>
    <w:rsid w:val="0076A56A"/>
    <w:rsid w:val="00771836"/>
    <w:rsid w:val="00771C93"/>
    <w:rsid w:val="00771E10"/>
    <w:rsid w:val="00772903"/>
    <w:rsid w:val="00772D0E"/>
    <w:rsid w:val="00774A01"/>
    <w:rsid w:val="00775201"/>
    <w:rsid w:val="00775569"/>
    <w:rsid w:val="007823FD"/>
    <w:rsid w:val="0078342B"/>
    <w:rsid w:val="0078368E"/>
    <w:rsid w:val="00783785"/>
    <w:rsid w:val="00786ACE"/>
    <w:rsid w:val="007913DC"/>
    <w:rsid w:val="00791415"/>
    <w:rsid w:val="0079182B"/>
    <w:rsid w:val="00791B27"/>
    <w:rsid w:val="00792868"/>
    <w:rsid w:val="00792BCE"/>
    <w:rsid w:val="00793C32"/>
    <w:rsid w:val="007949B5"/>
    <w:rsid w:val="00794A74"/>
    <w:rsid w:val="00795937"/>
    <w:rsid w:val="00797FBD"/>
    <w:rsid w:val="007A1DFB"/>
    <w:rsid w:val="007A20F6"/>
    <w:rsid w:val="007A24AE"/>
    <w:rsid w:val="007A3024"/>
    <w:rsid w:val="007A60F1"/>
    <w:rsid w:val="007A7952"/>
    <w:rsid w:val="007A7E3B"/>
    <w:rsid w:val="007B00D7"/>
    <w:rsid w:val="007B17D3"/>
    <w:rsid w:val="007B19CE"/>
    <w:rsid w:val="007B19DE"/>
    <w:rsid w:val="007B442A"/>
    <w:rsid w:val="007B4651"/>
    <w:rsid w:val="007B4F6E"/>
    <w:rsid w:val="007C0EA8"/>
    <w:rsid w:val="007C1539"/>
    <w:rsid w:val="007C1C56"/>
    <w:rsid w:val="007C2AE8"/>
    <w:rsid w:val="007C2F96"/>
    <w:rsid w:val="007C3B22"/>
    <w:rsid w:val="007C4633"/>
    <w:rsid w:val="007C4659"/>
    <w:rsid w:val="007C4759"/>
    <w:rsid w:val="007C5597"/>
    <w:rsid w:val="007D05F1"/>
    <w:rsid w:val="007D1594"/>
    <w:rsid w:val="007D1CD2"/>
    <w:rsid w:val="007D2079"/>
    <w:rsid w:val="007D4176"/>
    <w:rsid w:val="007D48E0"/>
    <w:rsid w:val="007D4A04"/>
    <w:rsid w:val="007D57F9"/>
    <w:rsid w:val="007D628D"/>
    <w:rsid w:val="007D689F"/>
    <w:rsid w:val="007D6E05"/>
    <w:rsid w:val="007D759E"/>
    <w:rsid w:val="007E2596"/>
    <w:rsid w:val="007E342E"/>
    <w:rsid w:val="007E6BE8"/>
    <w:rsid w:val="007F2668"/>
    <w:rsid w:val="007F2D52"/>
    <w:rsid w:val="007F2EE8"/>
    <w:rsid w:val="007F3385"/>
    <w:rsid w:val="007F3798"/>
    <w:rsid w:val="007F5D71"/>
    <w:rsid w:val="007F69A7"/>
    <w:rsid w:val="00801209"/>
    <w:rsid w:val="0080157D"/>
    <w:rsid w:val="00801A7D"/>
    <w:rsid w:val="00802D11"/>
    <w:rsid w:val="008043CC"/>
    <w:rsid w:val="0080490D"/>
    <w:rsid w:val="00804E0D"/>
    <w:rsid w:val="00805ACC"/>
    <w:rsid w:val="008061D7"/>
    <w:rsid w:val="008068F4"/>
    <w:rsid w:val="00807CFF"/>
    <w:rsid w:val="008102D8"/>
    <w:rsid w:val="00811E21"/>
    <w:rsid w:val="00813173"/>
    <w:rsid w:val="0081347A"/>
    <w:rsid w:val="008137E3"/>
    <w:rsid w:val="008169DA"/>
    <w:rsid w:val="00817321"/>
    <w:rsid w:val="00817ED3"/>
    <w:rsid w:val="0082015D"/>
    <w:rsid w:val="0082110F"/>
    <w:rsid w:val="008219FA"/>
    <w:rsid w:val="00822DF9"/>
    <w:rsid w:val="0082415E"/>
    <w:rsid w:val="00825722"/>
    <w:rsid w:val="00827ACC"/>
    <w:rsid w:val="00827B07"/>
    <w:rsid w:val="00827FE3"/>
    <w:rsid w:val="008302CF"/>
    <w:rsid w:val="00830611"/>
    <w:rsid w:val="008311CC"/>
    <w:rsid w:val="00831C6D"/>
    <w:rsid w:val="0083355B"/>
    <w:rsid w:val="00834D89"/>
    <w:rsid w:val="0083599D"/>
    <w:rsid w:val="0083655B"/>
    <w:rsid w:val="00836903"/>
    <w:rsid w:val="00836BD8"/>
    <w:rsid w:val="00836D84"/>
    <w:rsid w:val="008403CB"/>
    <w:rsid w:val="00840DDD"/>
    <w:rsid w:val="00841EF9"/>
    <w:rsid w:val="008436DD"/>
    <w:rsid w:val="00843E26"/>
    <w:rsid w:val="00844E7D"/>
    <w:rsid w:val="008454CE"/>
    <w:rsid w:val="00846C25"/>
    <w:rsid w:val="00846D4E"/>
    <w:rsid w:val="0084768C"/>
    <w:rsid w:val="008477E7"/>
    <w:rsid w:val="00850324"/>
    <w:rsid w:val="00851E04"/>
    <w:rsid w:val="00852513"/>
    <w:rsid w:val="008531FE"/>
    <w:rsid w:val="0085395D"/>
    <w:rsid w:val="00855EE6"/>
    <w:rsid w:val="0085720B"/>
    <w:rsid w:val="008578BF"/>
    <w:rsid w:val="00863601"/>
    <w:rsid w:val="00866251"/>
    <w:rsid w:val="00866C50"/>
    <w:rsid w:val="008670AC"/>
    <w:rsid w:val="00867C1F"/>
    <w:rsid w:val="0087255F"/>
    <w:rsid w:val="00873604"/>
    <w:rsid w:val="00876722"/>
    <w:rsid w:val="00877073"/>
    <w:rsid w:val="00877355"/>
    <w:rsid w:val="00880007"/>
    <w:rsid w:val="00880A03"/>
    <w:rsid w:val="0088239B"/>
    <w:rsid w:val="00882E24"/>
    <w:rsid w:val="008831CA"/>
    <w:rsid w:val="008852CE"/>
    <w:rsid w:val="00886D1D"/>
    <w:rsid w:val="00886EE4"/>
    <w:rsid w:val="00887692"/>
    <w:rsid w:val="0089096A"/>
    <w:rsid w:val="00890982"/>
    <w:rsid w:val="00890AB0"/>
    <w:rsid w:val="00890DDC"/>
    <w:rsid w:val="008910E2"/>
    <w:rsid w:val="0089210D"/>
    <w:rsid w:val="0089222E"/>
    <w:rsid w:val="008947CB"/>
    <w:rsid w:val="0089501C"/>
    <w:rsid w:val="00895885"/>
    <w:rsid w:val="008972EE"/>
    <w:rsid w:val="0089797F"/>
    <w:rsid w:val="00897C1A"/>
    <w:rsid w:val="00897FBA"/>
    <w:rsid w:val="008A1B51"/>
    <w:rsid w:val="008A1DB3"/>
    <w:rsid w:val="008A24E4"/>
    <w:rsid w:val="008A2929"/>
    <w:rsid w:val="008A65FF"/>
    <w:rsid w:val="008A7393"/>
    <w:rsid w:val="008A7D07"/>
    <w:rsid w:val="008B1EC6"/>
    <w:rsid w:val="008B413E"/>
    <w:rsid w:val="008B694B"/>
    <w:rsid w:val="008B76D2"/>
    <w:rsid w:val="008C1B07"/>
    <w:rsid w:val="008C329E"/>
    <w:rsid w:val="008C33B2"/>
    <w:rsid w:val="008C3C86"/>
    <w:rsid w:val="008C3D10"/>
    <w:rsid w:val="008C5849"/>
    <w:rsid w:val="008C5BAF"/>
    <w:rsid w:val="008C74C4"/>
    <w:rsid w:val="008C7DC9"/>
    <w:rsid w:val="008D1CCF"/>
    <w:rsid w:val="008D266B"/>
    <w:rsid w:val="008D3690"/>
    <w:rsid w:val="008D5587"/>
    <w:rsid w:val="008D6002"/>
    <w:rsid w:val="008D7AC3"/>
    <w:rsid w:val="008E027D"/>
    <w:rsid w:val="008E1A48"/>
    <w:rsid w:val="008E1DE0"/>
    <w:rsid w:val="008E2EBF"/>
    <w:rsid w:val="008E6205"/>
    <w:rsid w:val="008E7CC7"/>
    <w:rsid w:val="008F127E"/>
    <w:rsid w:val="008F1670"/>
    <w:rsid w:val="008F398B"/>
    <w:rsid w:val="008F3CEA"/>
    <w:rsid w:val="008F43D4"/>
    <w:rsid w:val="008F4F1E"/>
    <w:rsid w:val="008F5DFA"/>
    <w:rsid w:val="008F66DA"/>
    <w:rsid w:val="008F71F3"/>
    <w:rsid w:val="008F72CC"/>
    <w:rsid w:val="008F797C"/>
    <w:rsid w:val="008F7A45"/>
    <w:rsid w:val="00901CA4"/>
    <w:rsid w:val="009021AF"/>
    <w:rsid w:val="00902843"/>
    <w:rsid w:val="009028DC"/>
    <w:rsid w:val="00903C95"/>
    <w:rsid w:val="0090422B"/>
    <w:rsid w:val="00904EF7"/>
    <w:rsid w:val="00904F78"/>
    <w:rsid w:val="009061D7"/>
    <w:rsid w:val="00906222"/>
    <w:rsid w:val="00907130"/>
    <w:rsid w:val="00907227"/>
    <w:rsid w:val="0090784C"/>
    <w:rsid w:val="009104D3"/>
    <w:rsid w:val="009112CF"/>
    <w:rsid w:val="00911D0F"/>
    <w:rsid w:val="00913879"/>
    <w:rsid w:val="0091389A"/>
    <w:rsid w:val="00913AE6"/>
    <w:rsid w:val="00913CF4"/>
    <w:rsid w:val="009163CF"/>
    <w:rsid w:val="009166B0"/>
    <w:rsid w:val="00916DD3"/>
    <w:rsid w:val="0091735A"/>
    <w:rsid w:val="0091775A"/>
    <w:rsid w:val="00917D58"/>
    <w:rsid w:val="00917EA1"/>
    <w:rsid w:val="009207E3"/>
    <w:rsid w:val="00920898"/>
    <w:rsid w:val="00920C6E"/>
    <w:rsid w:val="00924261"/>
    <w:rsid w:val="009258FF"/>
    <w:rsid w:val="009279B6"/>
    <w:rsid w:val="009318D7"/>
    <w:rsid w:val="00934DFC"/>
    <w:rsid w:val="00936189"/>
    <w:rsid w:val="00936843"/>
    <w:rsid w:val="00936B7C"/>
    <w:rsid w:val="0093708A"/>
    <w:rsid w:val="00937210"/>
    <w:rsid w:val="00941C50"/>
    <w:rsid w:val="009449B2"/>
    <w:rsid w:val="00946A5C"/>
    <w:rsid w:val="00946EAD"/>
    <w:rsid w:val="00947291"/>
    <w:rsid w:val="009476A1"/>
    <w:rsid w:val="009507CF"/>
    <w:rsid w:val="0095114B"/>
    <w:rsid w:val="00951510"/>
    <w:rsid w:val="00951CED"/>
    <w:rsid w:val="00953FC0"/>
    <w:rsid w:val="00954516"/>
    <w:rsid w:val="00954C17"/>
    <w:rsid w:val="00954C2F"/>
    <w:rsid w:val="00955438"/>
    <w:rsid w:val="00964576"/>
    <w:rsid w:val="0096516E"/>
    <w:rsid w:val="00965FF1"/>
    <w:rsid w:val="009667F2"/>
    <w:rsid w:val="00966DB6"/>
    <w:rsid w:val="00967966"/>
    <w:rsid w:val="00970641"/>
    <w:rsid w:val="00971A67"/>
    <w:rsid w:val="009720F2"/>
    <w:rsid w:val="009724FB"/>
    <w:rsid w:val="00972C2F"/>
    <w:rsid w:val="00972D4E"/>
    <w:rsid w:val="00980FD1"/>
    <w:rsid w:val="00982750"/>
    <w:rsid w:val="00982D2E"/>
    <w:rsid w:val="00983C70"/>
    <w:rsid w:val="00984788"/>
    <w:rsid w:val="009866A6"/>
    <w:rsid w:val="00987880"/>
    <w:rsid w:val="00987F1B"/>
    <w:rsid w:val="009902C3"/>
    <w:rsid w:val="00992284"/>
    <w:rsid w:val="00992778"/>
    <w:rsid w:val="009960D8"/>
    <w:rsid w:val="00996C8B"/>
    <w:rsid w:val="009A2267"/>
    <w:rsid w:val="009A2330"/>
    <w:rsid w:val="009A2E6E"/>
    <w:rsid w:val="009A3664"/>
    <w:rsid w:val="009A3EC1"/>
    <w:rsid w:val="009A4406"/>
    <w:rsid w:val="009A48FE"/>
    <w:rsid w:val="009A60F4"/>
    <w:rsid w:val="009A613C"/>
    <w:rsid w:val="009A680D"/>
    <w:rsid w:val="009B47AC"/>
    <w:rsid w:val="009B69D6"/>
    <w:rsid w:val="009B69D7"/>
    <w:rsid w:val="009B6F1E"/>
    <w:rsid w:val="009B75EE"/>
    <w:rsid w:val="009C1A96"/>
    <w:rsid w:val="009C27D0"/>
    <w:rsid w:val="009C4981"/>
    <w:rsid w:val="009C4F3B"/>
    <w:rsid w:val="009C60E3"/>
    <w:rsid w:val="009C7BA2"/>
    <w:rsid w:val="009D10BD"/>
    <w:rsid w:val="009D204E"/>
    <w:rsid w:val="009D250B"/>
    <w:rsid w:val="009D2821"/>
    <w:rsid w:val="009D30C6"/>
    <w:rsid w:val="009D3192"/>
    <w:rsid w:val="009D470E"/>
    <w:rsid w:val="009D4CC9"/>
    <w:rsid w:val="009D54AD"/>
    <w:rsid w:val="009D69E0"/>
    <w:rsid w:val="009E18BD"/>
    <w:rsid w:val="009E25F2"/>
    <w:rsid w:val="009E2BB2"/>
    <w:rsid w:val="009E30F5"/>
    <w:rsid w:val="009E4076"/>
    <w:rsid w:val="009E4C66"/>
    <w:rsid w:val="009E5265"/>
    <w:rsid w:val="009E52A9"/>
    <w:rsid w:val="009E6FD6"/>
    <w:rsid w:val="009E7E57"/>
    <w:rsid w:val="009F00CA"/>
    <w:rsid w:val="009F02F4"/>
    <w:rsid w:val="009F0AF9"/>
    <w:rsid w:val="009F0BF0"/>
    <w:rsid w:val="009F0E92"/>
    <w:rsid w:val="009F5269"/>
    <w:rsid w:val="009F607C"/>
    <w:rsid w:val="009F676D"/>
    <w:rsid w:val="009F73FC"/>
    <w:rsid w:val="009F744B"/>
    <w:rsid w:val="00A030C3"/>
    <w:rsid w:val="00A06572"/>
    <w:rsid w:val="00A07E90"/>
    <w:rsid w:val="00A100B8"/>
    <w:rsid w:val="00A10CEC"/>
    <w:rsid w:val="00A11064"/>
    <w:rsid w:val="00A148AF"/>
    <w:rsid w:val="00A169C1"/>
    <w:rsid w:val="00A172B6"/>
    <w:rsid w:val="00A21DBC"/>
    <w:rsid w:val="00A22CEB"/>
    <w:rsid w:val="00A30A52"/>
    <w:rsid w:val="00A30BD6"/>
    <w:rsid w:val="00A3192C"/>
    <w:rsid w:val="00A33103"/>
    <w:rsid w:val="00A33D2B"/>
    <w:rsid w:val="00A361F8"/>
    <w:rsid w:val="00A365DB"/>
    <w:rsid w:val="00A366FA"/>
    <w:rsid w:val="00A37DC1"/>
    <w:rsid w:val="00A4024A"/>
    <w:rsid w:val="00A404F9"/>
    <w:rsid w:val="00A410E0"/>
    <w:rsid w:val="00A41707"/>
    <w:rsid w:val="00A443E3"/>
    <w:rsid w:val="00A45533"/>
    <w:rsid w:val="00A45C9F"/>
    <w:rsid w:val="00A46D27"/>
    <w:rsid w:val="00A46F37"/>
    <w:rsid w:val="00A50D96"/>
    <w:rsid w:val="00A5201B"/>
    <w:rsid w:val="00A54D2F"/>
    <w:rsid w:val="00A55592"/>
    <w:rsid w:val="00A555EC"/>
    <w:rsid w:val="00A57FDF"/>
    <w:rsid w:val="00A602C8"/>
    <w:rsid w:val="00A633EA"/>
    <w:rsid w:val="00A6389C"/>
    <w:rsid w:val="00A640A4"/>
    <w:rsid w:val="00A6436D"/>
    <w:rsid w:val="00A656EA"/>
    <w:rsid w:val="00A65AD2"/>
    <w:rsid w:val="00A67620"/>
    <w:rsid w:val="00A679BB"/>
    <w:rsid w:val="00A67EB0"/>
    <w:rsid w:val="00A70457"/>
    <w:rsid w:val="00A7070E"/>
    <w:rsid w:val="00A70759"/>
    <w:rsid w:val="00A70A0C"/>
    <w:rsid w:val="00A73DA7"/>
    <w:rsid w:val="00A75D5F"/>
    <w:rsid w:val="00A77B8A"/>
    <w:rsid w:val="00A8006A"/>
    <w:rsid w:val="00A81F88"/>
    <w:rsid w:val="00A83EEB"/>
    <w:rsid w:val="00A8452F"/>
    <w:rsid w:val="00A865D0"/>
    <w:rsid w:val="00A87A99"/>
    <w:rsid w:val="00A9004F"/>
    <w:rsid w:val="00A9029B"/>
    <w:rsid w:val="00A90F30"/>
    <w:rsid w:val="00A93BA6"/>
    <w:rsid w:val="00A9414A"/>
    <w:rsid w:val="00A954A7"/>
    <w:rsid w:val="00A9611B"/>
    <w:rsid w:val="00AA01C4"/>
    <w:rsid w:val="00AA0E9F"/>
    <w:rsid w:val="00AA1DA1"/>
    <w:rsid w:val="00AA28F1"/>
    <w:rsid w:val="00AA30B9"/>
    <w:rsid w:val="00AA38FF"/>
    <w:rsid w:val="00AA45D2"/>
    <w:rsid w:val="00AA4A8D"/>
    <w:rsid w:val="00AA5243"/>
    <w:rsid w:val="00AA5680"/>
    <w:rsid w:val="00AA5938"/>
    <w:rsid w:val="00AA645C"/>
    <w:rsid w:val="00AA6B26"/>
    <w:rsid w:val="00AA6E9B"/>
    <w:rsid w:val="00AA75E7"/>
    <w:rsid w:val="00AA7B1D"/>
    <w:rsid w:val="00AB10E7"/>
    <w:rsid w:val="00AB25AA"/>
    <w:rsid w:val="00AB2B1E"/>
    <w:rsid w:val="00AB31F4"/>
    <w:rsid w:val="00AB3F8E"/>
    <w:rsid w:val="00AB5C30"/>
    <w:rsid w:val="00AB7997"/>
    <w:rsid w:val="00AC0927"/>
    <w:rsid w:val="00AC0B0D"/>
    <w:rsid w:val="00AC2001"/>
    <w:rsid w:val="00AC2E97"/>
    <w:rsid w:val="00AC2F12"/>
    <w:rsid w:val="00AC4DB5"/>
    <w:rsid w:val="00AC5733"/>
    <w:rsid w:val="00AC5882"/>
    <w:rsid w:val="00AC63BE"/>
    <w:rsid w:val="00AC6E97"/>
    <w:rsid w:val="00AD0057"/>
    <w:rsid w:val="00AD084A"/>
    <w:rsid w:val="00AD1A5A"/>
    <w:rsid w:val="00AD1F3B"/>
    <w:rsid w:val="00AD349F"/>
    <w:rsid w:val="00AD3566"/>
    <w:rsid w:val="00AD60D4"/>
    <w:rsid w:val="00AD65B6"/>
    <w:rsid w:val="00AD76F2"/>
    <w:rsid w:val="00AD794B"/>
    <w:rsid w:val="00AD7B2E"/>
    <w:rsid w:val="00AE0F10"/>
    <w:rsid w:val="00AE1A2B"/>
    <w:rsid w:val="00AE2CC8"/>
    <w:rsid w:val="00AE3D5E"/>
    <w:rsid w:val="00AE4B8C"/>
    <w:rsid w:val="00AE4DFB"/>
    <w:rsid w:val="00AE5CEA"/>
    <w:rsid w:val="00AE5D4A"/>
    <w:rsid w:val="00AE61CC"/>
    <w:rsid w:val="00AE6647"/>
    <w:rsid w:val="00AF0959"/>
    <w:rsid w:val="00AF1FC4"/>
    <w:rsid w:val="00AF267C"/>
    <w:rsid w:val="00AF345B"/>
    <w:rsid w:val="00AF40F5"/>
    <w:rsid w:val="00AF57D7"/>
    <w:rsid w:val="00AF58C8"/>
    <w:rsid w:val="00AF5AED"/>
    <w:rsid w:val="00AF5BD2"/>
    <w:rsid w:val="00AF6020"/>
    <w:rsid w:val="00AF6050"/>
    <w:rsid w:val="00AF68EA"/>
    <w:rsid w:val="00AF7AC6"/>
    <w:rsid w:val="00B00401"/>
    <w:rsid w:val="00B00412"/>
    <w:rsid w:val="00B01D0D"/>
    <w:rsid w:val="00B0253A"/>
    <w:rsid w:val="00B033C0"/>
    <w:rsid w:val="00B03CA0"/>
    <w:rsid w:val="00B04B56"/>
    <w:rsid w:val="00B04C42"/>
    <w:rsid w:val="00B0573E"/>
    <w:rsid w:val="00B05A6B"/>
    <w:rsid w:val="00B0613E"/>
    <w:rsid w:val="00B0648D"/>
    <w:rsid w:val="00B06E64"/>
    <w:rsid w:val="00B07905"/>
    <w:rsid w:val="00B10882"/>
    <w:rsid w:val="00B116D7"/>
    <w:rsid w:val="00B11F95"/>
    <w:rsid w:val="00B11FD7"/>
    <w:rsid w:val="00B12AA4"/>
    <w:rsid w:val="00B13CB8"/>
    <w:rsid w:val="00B13FAA"/>
    <w:rsid w:val="00B1404A"/>
    <w:rsid w:val="00B14E42"/>
    <w:rsid w:val="00B15375"/>
    <w:rsid w:val="00B15393"/>
    <w:rsid w:val="00B176A4"/>
    <w:rsid w:val="00B2163E"/>
    <w:rsid w:val="00B216FC"/>
    <w:rsid w:val="00B217AC"/>
    <w:rsid w:val="00B2294A"/>
    <w:rsid w:val="00B240B9"/>
    <w:rsid w:val="00B24992"/>
    <w:rsid w:val="00B25581"/>
    <w:rsid w:val="00B25CC1"/>
    <w:rsid w:val="00B2604D"/>
    <w:rsid w:val="00B27494"/>
    <w:rsid w:val="00B31EEA"/>
    <w:rsid w:val="00B3327A"/>
    <w:rsid w:val="00B3385A"/>
    <w:rsid w:val="00B33CAC"/>
    <w:rsid w:val="00B34739"/>
    <w:rsid w:val="00B347CA"/>
    <w:rsid w:val="00B34FF9"/>
    <w:rsid w:val="00B35C25"/>
    <w:rsid w:val="00B3628D"/>
    <w:rsid w:val="00B36AB3"/>
    <w:rsid w:val="00B40028"/>
    <w:rsid w:val="00B40030"/>
    <w:rsid w:val="00B40812"/>
    <w:rsid w:val="00B421B7"/>
    <w:rsid w:val="00B42641"/>
    <w:rsid w:val="00B43FC2"/>
    <w:rsid w:val="00B44B35"/>
    <w:rsid w:val="00B45A91"/>
    <w:rsid w:val="00B46ABB"/>
    <w:rsid w:val="00B471AF"/>
    <w:rsid w:val="00B500AF"/>
    <w:rsid w:val="00B50CD1"/>
    <w:rsid w:val="00B53F5F"/>
    <w:rsid w:val="00B54504"/>
    <w:rsid w:val="00B55357"/>
    <w:rsid w:val="00B5662F"/>
    <w:rsid w:val="00B566C9"/>
    <w:rsid w:val="00B567F6"/>
    <w:rsid w:val="00B618E2"/>
    <w:rsid w:val="00B622F4"/>
    <w:rsid w:val="00B62B7E"/>
    <w:rsid w:val="00B6309C"/>
    <w:rsid w:val="00B638C8"/>
    <w:rsid w:val="00B64E2B"/>
    <w:rsid w:val="00B671EF"/>
    <w:rsid w:val="00B67338"/>
    <w:rsid w:val="00B67D41"/>
    <w:rsid w:val="00B67FAE"/>
    <w:rsid w:val="00B70B8F"/>
    <w:rsid w:val="00B716D2"/>
    <w:rsid w:val="00B716FA"/>
    <w:rsid w:val="00B724EC"/>
    <w:rsid w:val="00B72E4D"/>
    <w:rsid w:val="00B7420A"/>
    <w:rsid w:val="00B75BF4"/>
    <w:rsid w:val="00B768E0"/>
    <w:rsid w:val="00B80207"/>
    <w:rsid w:val="00B82720"/>
    <w:rsid w:val="00B8286F"/>
    <w:rsid w:val="00B829C3"/>
    <w:rsid w:val="00B83EF4"/>
    <w:rsid w:val="00B83FCE"/>
    <w:rsid w:val="00B8498A"/>
    <w:rsid w:val="00B84ECA"/>
    <w:rsid w:val="00B86256"/>
    <w:rsid w:val="00B8638A"/>
    <w:rsid w:val="00B879A6"/>
    <w:rsid w:val="00B92E5E"/>
    <w:rsid w:val="00B9460B"/>
    <w:rsid w:val="00B94A2E"/>
    <w:rsid w:val="00B96217"/>
    <w:rsid w:val="00B96380"/>
    <w:rsid w:val="00B9661B"/>
    <w:rsid w:val="00B9694D"/>
    <w:rsid w:val="00BA01F3"/>
    <w:rsid w:val="00BA046F"/>
    <w:rsid w:val="00BA0EF2"/>
    <w:rsid w:val="00BA14E4"/>
    <w:rsid w:val="00BA2157"/>
    <w:rsid w:val="00BA4614"/>
    <w:rsid w:val="00BA5164"/>
    <w:rsid w:val="00BA5FB0"/>
    <w:rsid w:val="00BA6B12"/>
    <w:rsid w:val="00BA715E"/>
    <w:rsid w:val="00BB0587"/>
    <w:rsid w:val="00BB41FE"/>
    <w:rsid w:val="00BB7F96"/>
    <w:rsid w:val="00BC0749"/>
    <w:rsid w:val="00BC2622"/>
    <w:rsid w:val="00BC2AE3"/>
    <w:rsid w:val="00BC306E"/>
    <w:rsid w:val="00BC3076"/>
    <w:rsid w:val="00BC5321"/>
    <w:rsid w:val="00BC7119"/>
    <w:rsid w:val="00BD02F1"/>
    <w:rsid w:val="00BD05BD"/>
    <w:rsid w:val="00BD1F3F"/>
    <w:rsid w:val="00BD2A53"/>
    <w:rsid w:val="00BD65EE"/>
    <w:rsid w:val="00BD6CA3"/>
    <w:rsid w:val="00BD783B"/>
    <w:rsid w:val="00BD7B23"/>
    <w:rsid w:val="00BE0413"/>
    <w:rsid w:val="00BE0C2D"/>
    <w:rsid w:val="00BE1963"/>
    <w:rsid w:val="00BE1CAF"/>
    <w:rsid w:val="00BE2401"/>
    <w:rsid w:val="00BE2DC5"/>
    <w:rsid w:val="00BE3CB4"/>
    <w:rsid w:val="00BE4F7B"/>
    <w:rsid w:val="00BE5418"/>
    <w:rsid w:val="00BF1077"/>
    <w:rsid w:val="00BF1625"/>
    <w:rsid w:val="00BF3216"/>
    <w:rsid w:val="00BF47C8"/>
    <w:rsid w:val="00BF4B40"/>
    <w:rsid w:val="00BF51C3"/>
    <w:rsid w:val="00BF6414"/>
    <w:rsid w:val="00BF739B"/>
    <w:rsid w:val="00C004EA"/>
    <w:rsid w:val="00C00725"/>
    <w:rsid w:val="00C030FB"/>
    <w:rsid w:val="00C0413F"/>
    <w:rsid w:val="00C052FD"/>
    <w:rsid w:val="00C05F21"/>
    <w:rsid w:val="00C0764F"/>
    <w:rsid w:val="00C104E3"/>
    <w:rsid w:val="00C110B6"/>
    <w:rsid w:val="00C12564"/>
    <w:rsid w:val="00C13488"/>
    <w:rsid w:val="00C1370D"/>
    <w:rsid w:val="00C13FFB"/>
    <w:rsid w:val="00C158C0"/>
    <w:rsid w:val="00C16CA0"/>
    <w:rsid w:val="00C17761"/>
    <w:rsid w:val="00C213A1"/>
    <w:rsid w:val="00C218A8"/>
    <w:rsid w:val="00C23A43"/>
    <w:rsid w:val="00C24678"/>
    <w:rsid w:val="00C24C18"/>
    <w:rsid w:val="00C3081B"/>
    <w:rsid w:val="00C30C9E"/>
    <w:rsid w:val="00C32859"/>
    <w:rsid w:val="00C33993"/>
    <w:rsid w:val="00C33FFC"/>
    <w:rsid w:val="00C34356"/>
    <w:rsid w:val="00C35CC8"/>
    <w:rsid w:val="00C3617B"/>
    <w:rsid w:val="00C3748A"/>
    <w:rsid w:val="00C40A02"/>
    <w:rsid w:val="00C42513"/>
    <w:rsid w:val="00C42A4C"/>
    <w:rsid w:val="00C451C8"/>
    <w:rsid w:val="00C45700"/>
    <w:rsid w:val="00C46A9A"/>
    <w:rsid w:val="00C478EC"/>
    <w:rsid w:val="00C47C3C"/>
    <w:rsid w:val="00C519B5"/>
    <w:rsid w:val="00C54351"/>
    <w:rsid w:val="00C54CFB"/>
    <w:rsid w:val="00C55929"/>
    <w:rsid w:val="00C576CE"/>
    <w:rsid w:val="00C60D28"/>
    <w:rsid w:val="00C62093"/>
    <w:rsid w:val="00C62E73"/>
    <w:rsid w:val="00C63FA9"/>
    <w:rsid w:val="00C642AC"/>
    <w:rsid w:val="00C6704F"/>
    <w:rsid w:val="00C67077"/>
    <w:rsid w:val="00C67C70"/>
    <w:rsid w:val="00C704E2"/>
    <w:rsid w:val="00C71D59"/>
    <w:rsid w:val="00C73299"/>
    <w:rsid w:val="00C7337A"/>
    <w:rsid w:val="00C73816"/>
    <w:rsid w:val="00C741E0"/>
    <w:rsid w:val="00C74328"/>
    <w:rsid w:val="00C746D5"/>
    <w:rsid w:val="00C756AD"/>
    <w:rsid w:val="00C76BEE"/>
    <w:rsid w:val="00C77F4D"/>
    <w:rsid w:val="00C801EF"/>
    <w:rsid w:val="00C802C7"/>
    <w:rsid w:val="00C81DF0"/>
    <w:rsid w:val="00C82167"/>
    <w:rsid w:val="00C82824"/>
    <w:rsid w:val="00C82832"/>
    <w:rsid w:val="00C839D7"/>
    <w:rsid w:val="00C84DBF"/>
    <w:rsid w:val="00C854D0"/>
    <w:rsid w:val="00C85E35"/>
    <w:rsid w:val="00C86594"/>
    <w:rsid w:val="00C87EEE"/>
    <w:rsid w:val="00C9030A"/>
    <w:rsid w:val="00C90AE3"/>
    <w:rsid w:val="00C90CF4"/>
    <w:rsid w:val="00C92D5C"/>
    <w:rsid w:val="00C92DA3"/>
    <w:rsid w:val="00C95122"/>
    <w:rsid w:val="00C95E76"/>
    <w:rsid w:val="00C978D9"/>
    <w:rsid w:val="00C97EDF"/>
    <w:rsid w:val="00CA0B7E"/>
    <w:rsid w:val="00CA1537"/>
    <w:rsid w:val="00CA278C"/>
    <w:rsid w:val="00CA690A"/>
    <w:rsid w:val="00CA77D5"/>
    <w:rsid w:val="00CA7C48"/>
    <w:rsid w:val="00CB025C"/>
    <w:rsid w:val="00CB112F"/>
    <w:rsid w:val="00CB23DF"/>
    <w:rsid w:val="00CB258A"/>
    <w:rsid w:val="00CB2C48"/>
    <w:rsid w:val="00CB3295"/>
    <w:rsid w:val="00CB3DFB"/>
    <w:rsid w:val="00CB5000"/>
    <w:rsid w:val="00CB7279"/>
    <w:rsid w:val="00CB763F"/>
    <w:rsid w:val="00CC021D"/>
    <w:rsid w:val="00CC0C45"/>
    <w:rsid w:val="00CC106B"/>
    <w:rsid w:val="00CC2604"/>
    <w:rsid w:val="00CC34AB"/>
    <w:rsid w:val="00CC35BB"/>
    <w:rsid w:val="00CC361D"/>
    <w:rsid w:val="00CC408A"/>
    <w:rsid w:val="00CC5DAB"/>
    <w:rsid w:val="00CC6895"/>
    <w:rsid w:val="00CC70F2"/>
    <w:rsid w:val="00CC72C3"/>
    <w:rsid w:val="00CC7EC9"/>
    <w:rsid w:val="00CC7F74"/>
    <w:rsid w:val="00CD0A3A"/>
    <w:rsid w:val="00CD2145"/>
    <w:rsid w:val="00CD407A"/>
    <w:rsid w:val="00CD4F88"/>
    <w:rsid w:val="00CD5A08"/>
    <w:rsid w:val="00CD69DF"/>
    <w:rsid w:val="00CD6D2C"/>
    <w:rsid w:val="00CD7002"/>
    <w:rsid w:val="00CD7C14"/>
    <w:rsid w:val="00CE2A21"/>
    <w:rsid w:val="00CE2EB7"/>
    <w:rsid w:val="00CE3D40"/>
    <w:rsid w:val="00CE6009"/>
    <w:rsid w:val="00CE643F"/>
    <w:rsid w:val="00CE7F91"/>
    <w:rsid w:val="00CF1B58"/>
    <w:rsid w:val="00CF250C"/>
    <w:rsid w:val="00CF2609"/>
    <w:rsid w:val="00CF2CA6"/>
    <w:rsid w:val="00CF48F0"/>
    <w:rsid w:val="00CF555B"/>
    <w:rsid w:val="00CF55BE"/>
    <w:rsid w:val="00CF6513"/>
    <w:rsid w:val="00CF69B3"/>
    <w:rsid w:val="00D00167"/>
    <w:rsid w:val="00D004D9"/>
    <w:rsid w:val="00D00516"/>
    <w:rsid w:val="00D00DE3"/>
    <w:rsid w:val="00D01D07"/>
    <w:rsid w:val="00D06776"/>
    <w:rsid w:val="00D067DD"/>
    <w:rsid w:val="00D10F9C"/>
    <w:rsid w:val="00D12001"/>
    <w:rsid w:val="00D12391"/>
    <w:rsid w:val="00D12E2B"/>
    <w:rsid w:val="00D137D1"/>
    <w:rsid w:val="00D167E2"/>
    <w:rsid w:val="00D16A82"/>
    <w:rsid w:val="00D20581"/>
    <w:rsid w:val="00D20B75"/>
    <w:rsid w:val="00D2250E"/>
    <w:rsid w:val="00D22519"/>
    <w:rsid w:val="00D2351F"/>
    <w:rsid w:val="00D23E85"/>
    <w:rsid w:val="00D25994"/>
    <w:rsid w:val="00D25A77"/>
    <w:rsid w:val="00D3031A"/>
    <w:rsid w:val="00D30FE0"/>
    <w:rsid w:val="00D327A4"/>
    <w:rsid w:val="00D32D55"/>
    <w:rsid w:val="00D33824"/>
    <w:rsid w:val="00D33CDD"/>
    <w:rsid w:val="00D33D8C"/>
    <w:rsid w:val="00D34A22"/>
    <w:rsid w:val="00D34BEC"/>
    <w:rsid w:val="00D34DCF"/>
    <w:rsid w:val="00D355B2"/>
    <w:rsid w:val="00D35788"/>
    <w:rsid w:val="00D35B77"/>
    <w:rsid w:val="00D35E07"/>
    <w:rsid w:val="00D37143"/>
    <w:rsid w:val="00D37A04"/>
    <w:rsid w:val="00D37E78"/>
    <w:rsid w:val="00D400CD"/>
    <w:rsid w:val="00D41922"/>
    <w:rsid w:val="00D4207D"/>
    <w:rsid w:val="00D423CD"/>
    <w:rsid w:val="00D43CC1"/>
    <w:rsid w:val="00D4529C"/>
    <w:rsid w:val="00D455D2"/>
    <w:rsid w:val="00D45651"/>
    <w:rsid w:val="00D46322"/>
    <w:rsid w:val="00D46CF4"/>
    <w:rsid w:val="00D50821"/>
    <w:rsid w:val="00D52D5A"/>
    <w:rsid w:val="00D531C1"/>
    <w:rsid w:val="00D54D5D"/>
    <w:rsid w:val="00D55AC6"/>
    <w:rsid w:val="00D57C05"/>
    <w:rsid w:val="00D57DD8"/>
    <w:rsid w:val="00D60E44"/>
    <w:rsid w:val="00D61B7E"/>
    <w:rsid w:val="00D674C4"/>
    <w:rsid w:val="00D67FE0"/>
    <w:rsid w:val="00D70B8C"/>
    <w:rsid w:val="00D74112"/>
    <w:rsid w:val="00D77417"/>
    <w:rsid w:val="00D77AF7"/>
    <w:rsid w:val="00D77F3B"/>
    <w:rsid w:val="00D77FC5"/>
    <w:rsid w:val="00D81494"/>
    <w:rsid w:val="00D81E1F"/>
    <w:rsid w:val="00D83936"/>
    <w:rsid w:val="00D83D45"/>
    <w:rsid w:val="00D84EBC"/>
    <w:rsid w:val="00D85A36"/>
    <w:rsid w:val="00D86BB1"/>
    <w:rsid w:val="00D87FA1"/>
    <w:rsid w:val="00D906D2"/>
    <w:rsid w:val="00D914BB"/>
    <w:rsid w:val="00D92B96"/>
    <w:rsid w:val="00D930FA"/>
    <w:rsid w:val="00D93BAE"/>
    <w:rsid w:val="00D945F5"/>
    <w:rsid w:val="00D976CC"/>
    <w:rsid w:val="00D97837"/>
    <w:rsid w:val="00D97FD5"/>
    <w:rsid w:val="00DA0457"/>
    <w:rsid w:val="00DA0C79"/>
    <w:rsid w:val="00DA1609"/>
    <w:rsid w:val="00DA1884"/>
    <w:rsid w:val="00DA1B8E"/>
    <w:rsid w:val="00DA39D0"/>
    <w:rsid w:val="00DA40C1"/>
    <w:rsid w:val="00DA7649"/>
    <w:rsid w:val="00DB329C"/>
    <w:rsid w:val="00DB35B8"/>
    <w:rsid w:val="00DB361E"/>
    <w:rsid w:val="00DB517C"/>
    <w:rsid w:val="00DB5830"/>
    <w:rsid w:val="00DB61FE"/>
    <w:rsid w:val="00DC398D"/>
    <w:rsid w:val="00DC6E26"/>
    <w:rsid w:val="00DD0079"/>
    <w:rsid w:val="00DD1C00"/>
    <w:rsid w:val="00DD2B0F"/>
    <w:rsid w:val="00DD37B6"/>
    <w:rsid w:val="00DD500C"/>
    <w:rsid w:val="00DD5C3D"/>
    <w:rsid w:val="00DD62EA"/>
    <w:rsid w:val="00DD68D9"/>
    <w:rsid w:val="00DE01A5"/>
    <w:rsid w:val="00DE2D6A"/>
    <w:rsid w:val="00DE4E79"/>
    <w:rsid w:val="00DE57F0"/>
    <w:rsid w:val="00DE5874"/>
    <w:rsid w:val="00DE5CFA"/>
    <w:rsid w:val="00DE6231"/>
    <w:rsid w:val="00DE6381"/>
    <w:rsid w:val="00DE7FD6"/>
    <w:rsid w:val="00DF1127"/>
    <w:rsid w:val="00DF1F88"/>
    <w:rsid w:val="00DF2564"/>
    <w:rsid w:val="00DF409A"/>
    <w:rsid w:val="00DF628C"/>
    <w:rsid w:val="00DF6E01"/>
    <w:rsid w:val="00E011E0"/>
    <w:rsid w:val="00E01CE3"/>
    <w:rsid w:val="00E021C5"/>
    <w:rsid w:val="00E02393"/>
    <w:rsid w:val="00E02940"/>
    <w:rsid w:val="00E02AF3"/>
    <w:rsid w:val="00E034E5"/>
    <w:rsid w:val="00E037C9"/>
    <w:rsid w:val="00E0380C"/>
    <w:rsid w:val="00E05E4C"/>
    <w:rsid w:val="00E0615C"/>
    <w:rsid w:val="00E109F3"/>
    <w:rsid w:val="00E112BC"/>
    <w:rsid w:val="00E12BD5"/>
    <w:rsid w:val="00E13A4D"/>
    <w:rsid w:val="00E13BF1"/>
    <w:rsid w:val="00E14154"/>
    <w:rsid w:val="00E14561"/>
    <w:rsid w:val="00E14669"/>
    <w:rsid w:val="00E14C94"/>
    <w:rsid w:val="00E158CF"/>
    <w:rsid w:val="00E15BAB"/>
    <w:rsid w:val="00E24264"/>
    <w:rsid w:val="00E2789F"/>
    <w:rsid w:val="00E27E01"/>
    <w:rsid w:val="00E31129"/>
    <w:rsid w:val="00E32DB7"/>
    <w:rsid w:val="00E3371C"/>
    <w:rsid w:val="00E35DDF"/>
    <w:rsid w:val="00E364B4"/>
    <w:rsid w:val="00E40B31"/>
    <w:rsid w:val="00E4192B"/>
    <w:rsid w:val="00E42B93"/>
    <w:rsid w:val="00E42F9F"/>
    <w:rsid w:val="00E43BC8"/>
    <w:rsid w:val="00E44E28"/>
    <w:rsid w:val="00E456EE"/>
    <w:rsid w:val="00E46B5C"/>
    <w:rsid w:val="00E50464"/>
    <w:rsid w:val="00E5096F"/>
    <w:rsid w:val="00E50E35"/>
    <w:rsid w:val="00E51357"/>
    <w:rsid w:val="00E51836"/>
    <w:rsid w:val="00E53467"/>
    <w:rsid w:val="00E5373A"/>
    <w:rsid w:val="00E54BB0"/>
    <w:rsid w:val="00E54C08"/>
    <w:rsid w:val="00E5501D"/>
    <w:rsid w:val="00E55F6A"/>
    <w:rsid w:val="00E56689"/>
    <w:rsid w:val="00E569CC"/>
    <w:rsid w:val="00E56F01"/>
    <w:rsid w:val="00E5781A"/>
    <w:rsid w:val="00E632C9"/>
    <w:rsid w:val="00E6544F"/>
    <w:rsid w:val="00E65BBB"/>
    <w:rsid w:val="00E70B13"/>
    <w:rsid w:val="00E70D9D"/>
    <w:rsid w:val="00E718D4"/>
    <w:rsid w:val="00E724EF"/>
    <w:rsid w:val="00E73098"/>
    <w:rsid w:val="00E73EBF"/>
    <w:rsid w:val="00E740E7"/>
    <w:rsid w:val="00E754A1"/>
    <w:rsid w:val="00E769AD"/>
    <w:rsid w:val="00E76F14"/>
    <w:rsid w:val="00E777BD"/>
    <w:rsid w:val="00E80A21"/>
    <w:rsid w:val="00E80A5E"/>
    <w:rsid w:val="00E82A98"/>
    <w:rsid w:val="00E85989"/>
    <w:rsid w:val="00E85A27"/>
    <w:rsid w:val="00E864AC"/>
    <w:rsid w:val="00E869F5"/>
    <w:rsid w:val="00E86CA2"/>
    <w:rsid w:val="00E86D0B"/>
    <w:rsid w:val="00E872BF"/>
    <w:rsid w:val="00E8780A"/>
    <w:rsid w:val="00E87EEB"/>
    <w:rsid w:val="00E90037"/>
    <w:rsid w:val="00E908DA"/>
    <w:rsid w:val="00E90B1B"/>
    <w:rsid w:val="00E913E0"/>
    <w:rsid w:val="00E9370B"/>
    <w:rsid w:val="00E94CA4"/>
    <w:rsid w:val="00E94FEC"/>
    <w:rsid w:val="00E956F1"/>
    <w:rsid w:val="00E95909"/>
    <w:rsid w:val="00E95F59"/>
    <w:rsid w:val="00E96AAD"/>
    <w:rsid w:val="00E96D0A"/>
    <w:rsid w:val="00E97ABD"/>
    <w:rsid w:val="00EA13F7"/>
    <w:rsid w:val="00EA253D"/>
    <w:rsid w:val="00EA33CD"/>
    <w:rsid w:val="00EA4379"/>
    <w:rsid w:val="00EA499E"/>
    <w:rsid w:val="00EA4FB7"/>
    <w:rsid w:val="00EA7D2F"/>
    <w:rsid w:val="00EB098B"/>
    <w:rsid w:val="00EB106D"/>
    <w:rsid w:val="00EB2FB2"/>
    <w:rsid w:val="00EB3344"/>
    <w:rsid w:val="00EB4297"/>
    <w:rsid w:val="00EB4EEC"/>
    <w:rsid w:val="00EC027B"/>
    <w:rsid w:val="00EC0E32"/>
    <w:rsid w:val="00EC1E9D"/>
    <w:rsid w:val="00EC243B"/>
    <w:rsid w:val="00EC244D"/>
    <w:rsid w:val="00EC29E1"/>
    <w:rsid w:val="00EC2F97"/>
    <w:rsid w:val="00EC3C17"/>
    <w:rsid w:val="00EC4479"/>
    <w:rsid w:val="00EC4803"/>
    <w:rsid w:val="00EC4E0A"/>
    <w:rsid w:val="00EC5220"/>
    <w:rsid w:val="00EC53DE"/>
    <w:rsid w:val="00EC602F"/>
    <w:rsid w:val="00EC6CD2"/>
    <w:rsid w:val="00ED1838"/>
    <w:rsid w:val="00ED199B"/>
    <w:rsid w:val="00ED1B5F"/>
    <w:rsid w:val="00ED4E22"/>
    <w:rsid w:val="00ED6852"/>
    <w:rsid w:val="00ED733B"/>
    <w:rsid w:val="00EE079B"/>
    <w:rsid w:val="00EE0807"/>
    <w:rsid w:val="00EE1072"/>
    <w:rsid w:val="00EE26EF"/>
    <w:rsid w:val="00EE3CB0"/>
    <w:rsid w:val="00EE4000"/>
    <w:rsid w:val="00EE4726"/>
    <w:rsid w:val="00EE5869"/>
    <w:rsid w:val="00EE5DDD"/>
    <w:rsid w:val="00EE650F"/>
    <w:rsid w:val="00EF0274"/>
    <w:rsid w:val="00EF083C"/>
    <w:rsid w:val="00EF1342"/>
    <w:rsid w:val="00EF14EC"/>
    <w:rsid w:val="00EF2498"/>
    <w:rsid w:val="00EF2BFC"/>
    <w:rsid w:val="00EF47D4"/>
    <w:rsid w:val="00EF5810"/>
    <w:rsid w:val="00EF5B5E"/>
    <w:rsid w:val="00EF69ED"/>
    <w:rsid w:val="00EF79C4"/>
    <w:rsid w:val="00F006E0"/>
    <w:rsid w:val="00F01852"/>
    <w:rsid w:val="00F01FFF"/>
    <w:rsid w:val="00F030A1"/>
    <w:rsid w:val="00F06422"/>
    <w:rsid w:val="00F06A33"/>
    <w:rsid w:val="00F072B2"/>
    <w:rsid w:val="00F107EE"/>
    <w:rsid w:val="00F10E89"/>
    <w:rsid w:val="00F117FC"/>
    <w:rsid w:val="00F123FF"/>
    <w:rsid w:val="00F12B3C"/>
    <w:rsid w:val="00F149A2"/>
    <w:rsid w:val="00F15C11"/>
    <w:rsid w:val="00F15E47"/>
    <w:rsid w:val="00F204FC"/>
    <w:rsid w:val="00F21ECC"/>
    <w:rsid w:val="00F224F8"/>
    <w:rsid w:val="00F2253B"/>
    <w:rsid w:val="00F2420D"/>
    <w:rsid w:val="00F24E3C"/>
    <w:rsid w:val="00F25B88"/>
    <w:rsid w:val="00F26C11"/>
    <w:rsid w:val="00F275C1"/>
    <w:rsid w:val="00F31505"/>
    <w:rsid w:val="00F36666"/>
    <w:rsid w:val="00F36E70"/>
    <w:rsid w:val="00F36FF5"/>
    <w:rsid w:val="00F3710A"/>
    <w:rsid w:val="00F40891"/>
    <w:rsid w:val="00F41DA4"/>
    <w:rsid w:val="00F4288E"/>
    <w:rsid w:val="00F440C3"/>
    <w:rsid w:val="00F44E78"/>
    <w:rsid w:val="00F47BB7"/>
    <w:rsid w:val="00F47DCD"/>
    <w:rsid w:val="00F507D9"/>
    <w:rsid w:val="00F51970"/>
    <w:rsid w:val="00F51CB1"/>
    <w:rsid w:val="00F52AB7"/>
    <w:rsid w:val="00F52DAC"/>
    <w:rsid w:val="00F54EE6"/>
    <w:rsid w:val="00F55D7E"/>
    <w:rsid w:val="00F56613"/>
    <w:rsid w:val="00F61310"/>
    <w:rsid w:val="00F62017"/>
    <w:rsid w:val="00F621A6"/>
    <w:rsid w:val="00F63675"/>
    <w:rsid w:val="00F64063"/>
    <w:rsid w:val="00F65D75"/>
    <w:rsid w:val="00F65F46"/>
    <w:rsid w:val="00F678F6"/>
    <w:rsid w:val="00F7036C"/>
    <w:rsid w:val="00F703BF"/>
    <w:rsid w:val="00F70B40"/>
    <w:rsid w:val="00F7188E"/>
    <w:rsid w:val="00F71FDF"/>
    <w:rsid w:val="00F72ED9"/>
    <w:rsid w:val="00F730A2"/>
    <w:rsid w:val="00F73B6B"/>
    <w:rsid w:val="00F75CBE"/>
    <w:rsid w:val="00F80605"/>
    <w:rsid w:val="00F8160D"/>
    <w:rsid w:val="00F86E60"/>
    <w:rsid w:val="00F8793F"/>
    <w:rsid w:val="00F87A72"/>
    <w:rsid w:val="00F87C4D"/>
    <w:rsid w:val="00F87D78"/>
    <w:rsid w:val="00F87F16"/>
    <w:rsid w:val="00F90B25"/>
    <w:rsid w:val="00F92528"/>
    <w:rsid w:val="00F9359B"/>
    <w:rsid w:val="00F96E71"/>
    <w:rsid w:val="00F97BD8"/>
    <w:rsid w:val="00FA0129"/>
    <w:rsid w:val="00FA03CA"/>
    <w:rsid w:val="00FA05F2"/>
    <w:rsid w:val="00FA19CC"/>
    <w:rsid w:val="00FA4391"/>
    <w:rsid w:val="00FA514C"/>
    <w:rsid w:val="00FA5657"/>
    <w:rsid w:val="00FA56C2"/>
    <w:rsid w:val="00FA5A67"/>
    <w:rsid w:val="00FA5F55"/>
    <w:rsid w:val="00FB0306"/>
    <w:rsid w:val="00FB0612"/>
    <w:rsid w:val="00FB12F8"/>
    <w:rsid w:val="00FB13AE"/>
    <w:rsid w:val="00FB14F4"/>
    <w:rsid w:val="00FB3B23"/>
    <w:rsid w:val="00FB59E4"/>
    <w:rsid w:val="00FB7BBA"/>
    <w:rsid w:val="00FC4F9D"/>
    <w:rsid w:val="00FC632B"/>
    <w:rsid w:val="00FD017E"/>
    <w:rsid w:val="00FD0360"/>
    <w:rsid w:val="00FD0D10"/>
    <w:rsid w:val="00FD0D37"/>
    <w:rsid w:val="00FD181C"/>
    <w:rsid w:val="00FD2D0E"/>
    <w:rsid w:val="00FD2E25"/>
    <w:rsid w:val="00FD4A8A"/>
    <w:rsid w:val="00FD4D73"/>
    <w:rsid w:val="00FD537F"/>
    <w:rsid w:val="00FD5B29"/>
    <w:rsid w:val="00FD5D72"/>
    <w:rsid w:val="00FD5FA1"/>
    <w:rsid w:val="00FD6BC9"/>
    <w:rsid w:val="00FD7C1D"/>
    <w:rsid w:val="00FE05FF"/>
    <w:rsid w:val="00FE0987"/>
    <w:rsid w:val="00FE4E05"/>
    <w:rsid w:val="00FE7368"/>
    <w:rsid w:val="00FF1EBB"/>
    <w:rsid w:val="00FF2B01"/>
    <w:rsid w:val="00FF3D75"/>
    <w:rsid w:val="00FF4EB5"/>
    <w:rsid w:val="00FF5467"/>
    <w:rsid w:val="00FF6EA4"/>
    <w:rsid w:val="00FF71C7"/>
    <w:rsid w:val="037DB973"/>
    <w:rsid w:val="0B63A556"/>
    <w:rsid w:val="0C8E8808"/>
    <w:rsid w:val="0E6D4E81"/>
    <w:rsid w:val="0F280435"/>
    <w:rsid w:val="12529FCE"/>
    <w:rsid w:val="129151DD"/>
    <w:rsid w:val="13CB4C85"/>
    <w:rsid w:val="19C0CA87"/>
    <w:rsid w:val="1C92BAEA"/>
    <w:rsid w:val="21259AA5"/>
    <w:rsid w:val="24D61B22"/>
    <w:rsid w:val="288051DE"/>
    <w:rsid w:val="29B50A57"/>
    <w:rsid w:val="2CEBBDC3"/>
    <w:rsid w:val="2D5358A7"/>
    <w:rsid w:val="369E6375"/>
    <w:rsid w:val="387C2F31"/>
    <w:rsid w:val="391F36D5"/>
    <w:rsid w:val="3B2A6A21"/>
    <w:rsid w:val="3D527CF2"/>
    <w:rsid w:val="420DC0E7"/>
    <w:rsid w:val="42D9CEDC"/>
    <w:rsid w:val="49FCC310"/>
    <w:rsid w:val="4D125194"/>
    <w:rsid w:val="4F0DB8AA"/>
    <w:rsid w:val="5AEEEBF8"/>
    <w:rsid w:val="5B492F73"/>
    <w:rsid w:val="5B62ADB9"/>
    <w:rsid w:val="5CB8BFF5"/>
    <w:rsid w:val="63ACBAFC"/>
    <w:rsid w:val="64E704D5"/>
    <w:rsid w:val="6B1457F4"/>
    <w:rsid w:val="6BDC92AD"/>
    <w:rsid w:val="70B0CD53"/>
    <w:rsid w:val="75033E32"/>
    <w:rsid w:val="7868C042"/>
    <w:rsid w:val="7ABA14C1"/>
    <w:rsid w:val="7C9DCF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C0C44"/>
  <w15:docId w15:val="{333E5B96-9691-4B74-9CD4-90D9B327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C"/>
    <w:rPr>
      <w:sz w:val="24"/>
      <w:szCs w:val="24"/>
    </w:rPr>
  </w:style>
  <w:style w:type="paragraph" w:styleId="Heading1">
    <w:name w:val="heading 1"/>
    <w:basedOn w:val="Normal"/>
    <w:next w:val="Normal"/>
    <w:link w:val="Heading1Char"/>
    <w:autoRedefine/>
    <w:uiPriority w:val="9"/>
    <w:qFormat/>
    <w:rsid w:val="00992778"/>
    <w:pPr>
      <w:keepNext/>
      <w:keepLines/>
      <w:numPr>
        <w:numId w:val="7"/>
      </w:numPr>
      <w:tabs>
        <w:tab w:val="num" w:pos="360"/>
        <w:tab w:val="left" w:pos="720"/>
        <w:tab w:val="left" w:pos="1515"/>
      </w:tabs>
      <w:spacing w:before="240" w:line="360" w:lineRule="auto"/>
      <w:ind w:left="0" w:firstLine="0"/>
      <w:jc w:val="both"/>
      <w:outlineLvl w:val="0"/>
    </w:pPr>
    <w:rPr>
      <w:rFonts w:eastAsiaTheme="major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Normal"/>
    <w:link w:val="Heading2Char"/>
    <w:uiPriority w:val="9"/>
    <w:qFormat/>
    <w:rsid w:val="00834D8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D12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C74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0F"/>
    <w:rPr>
      <w:color w:val="0000FF"/>
      <w:u w:val="single"/>
    </w:rPr>
  </w:style>
  <w:style w:type="paragraph" w:styleId="Header">
    <w:name w:val="header"/>
    <w:basedOn w:val="Normal"/>
    <w:link w:val="HeaderChar"/>
    <w:rsid w:val="004D71BD"/>
    <w:pPr>
      <w:tabs>
        <w:tab w:val="center" w:pos="4320"/>
        <w:tab w:val="right" w:pos="8640"/>
      </w:tabs>
    </w:pPr>
  </w:style>
  <w:style w:type="paragraph" w:styleId="Footer">
    <w:name w:val="footer"/>
    <w:basedOn w:val="Normal"/>
    <w:link w:val="FooterChar"/>
    <w:uiPriority w:val="99"/>
    <w:qFormat/>
    <w:rsid w:val="004D71BD"/>
    <w:pPr>
      <w:tabs>
        <w:tab w:val="center" w:pos="4320"/>
        <w:tab w:val="right" w:pos="8640"/>
      </w:tabs>
    </w:pPr>
  </w:style>
  <w:style w:type="table" w:styleId="TableGrid">
    <w:name w:val="Table Grid"/>
    <w:basedOn w:val="TableNormal"/>
    <w:rsid w:val="00F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503E5"/>
    <w:rPr>
      <w:rFonts w:ascii="Tahoma" w:hAnsi="Tahoma" w:cs="Tahoma"/>
      <w:sz w:val="16"/>
      <w:szCs w:val="16"/>
    </w:rPr>
  </w:style>
  <w:style w:type="character" w:styleId="PageNumber">
    <w:name w:val="page number"/>
    <w:basedOn w:val="DefaultParagraphFont"/>
    <w:rsid w:val="0044585E"/>
  </w:style>
  <w:style w:type="table" w:styleId="TableContemporary">
    <w:name w:val="Table Contemporary"/>
    <w:basedOn w:val="TableNormal"/>
    <w:rsid w:val="00B34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aliases w:val="references,List Paragraph1,Citation List,List Paragraph (numbered (a))"/>
    <w:basedOn w:val="Normal"/>
    <w:link w:val="ListParagraphChar"/>
    <w:uiPriority w:val="34"/>
    <w:qFormat/>
    <w:rsid w:val="001F65D0"/>
    <w:pPr>
      <w:ind w:left="720"/>
      <w:contextualSpacing/>
    </w:pPr>
  </w:style>
  <w:style w:type="paragraph" w:customStyle="1" w:styleId="Default">
    <w:name w:val="Default"/>
    <w:rsid w:val="00D400C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E50464"/>
    <w:pPr>
      <w:spacing w:before="100" w:beforeAutospacing="1" w:after="100" w:afterAutospacing="1"/>
    </w:pPr>
  </w:style>
  <w:style w:type="character" w:styleId="Strong">
    <w:name w:val="Strong"/>
    <w:basedOn w:val="DefaultParagraphFont"/>
    <w:uiPriority w:val="22"/>
    <w:qFormat/>
    <w:rsid w:val="00C77F4D"/>
    <w:rPr>
      <w:rFonts w:ascii="zwobold" w:hAnsi="zwobold" w:hint="default"/>
      <w:b w:val="0"/>
      <w:bCs w:val="0"/>
    </w:rPr>
  </w:style>
  <w:style w:type="character" w:customStyle="1" w:styleId="Heading2Char">
    <w:name w:val="Heading 2 Char"/>
    <w:basedOn w:val="DefaultParagraphFont"/>
    <w:link w:val="Heading2"/>
    <w:uiPriority w:val="9"/>
    <w:rsid w:val="00834D89"/>
    <w:rPr>
      <w:b/>
      <w:bCs/>
      <w:sz w:val="36"/>
      <w:szCs w:val="36"/>
    </w:rPr>
  </w:style>
  <w:style w:type="character" w:customStyle="1" w:styleId="HeaderChar">
    <w:name w:val="Header Char"/>
    <w:basedOn w:val="DefaultParagraphFont"/>
    <w:link w:val="Header"/>
    <w:rsid w:val="00834D89"/>
    <w:rPr>
      <w:sz w:val="24"/>
      <w:szCs w:val="24"/>
    </w:rPr>
  </w:style>
  <w:style w:type="character" w:customStyle="1" w:styleId="Heading7Char">
    <w:name w:val="Heading 7 Char"/>
    <w:basedOn w:val="DefaultParagraphFont"/>
    <w:link w:val="Heading7"/>
    <w:uiPriority w:val="9"/>
    <w:semiHidden/>
    <w:rsid w:val="008C74C4"/>
    <w:rPr>
      <w:rFonts w:asciiTheme="majorHAnsi" w:eastAsiaTheme="majorEastAsia" w:hAnsiTheme="majorHAnsi" w:cstheme="majorBidi"/>
      <w:i/>
      <w:iCs/>
      <w:color w:val="243F60" w:themeColor="accent1" w:themeShade="7F"/>
      <w:sz w:val="24"/>
      <w:szCs w:val="24"/>
    </w:rPr>
  </w:style>
  <w:style w:type="character" w:customStyle="1" w:styleId="FooterChar">
    <w:name w:val="Footer Char"/>
    <w:basedOn w:val="DefaultParagraphFont"/>
    <w:link w:val="Footer"/>
    <w:uiPriority w:val="99"/>
    <w:rsid w:val="008C74C4"/>
    <w:rPr>
      <w:sz w:val="24"/>
      <w:szCs w:val="24"/>
    </w:rPr>
  </w:style>
  <w:style w:type="character" w:customStyle="1" w:styleId="BalloonTextChar">
    <w:name w:val="Balloon Text Char"/>
    <w:basedOn w:val="DefaultParagraphFont"/>
    <w:link w:val="BalloonText"/>
    <w:semiHidden/>
    <w:rsid w:val="008C74C4"/>
    <w:rPr>
      <w:rFonts w:ascii="Tahoma" w:hAnsi="Tahoma" w:cs="Tahoma"/>
      <w:sz w:val="16"/>
      <w:szCs w:val="16"/>
    </w:rPr>
  </w:style>
  <w:style w:type="character" w:styleId="Emphasis">
    <w:name w:val="Emphasis"/>
    <w:basedOn w:val="DefaultParagraphFont"/>
    <w:uiPriority w:val="20"/>
    <w:qFormat/>
    <w:rsid w:val="008C74C4"/>
    <w:rPr>
      <w:i/>
      <w:iCs/>
    </w:rPr>
  </w:style>
  <w:style w:type="character" w:customStyle="1" w:styleId="apple-converted-space">
    <w:name w:val="apple-converted-space"/>
    <w:basedOn w:val="DefaultParagraphFont"/>
    <w:rsid w:val="00565C1C"/>
  </w:style>
  <w:style w:type="paragraph" w:styleId="BodyText">
    <w:name w:val="Body Text"/>
    <w:basedOn w:val="Normal"/>
    <w:link w:val="BodyTextChar"/>
    <w:rsid w:val="00D81E1F"/>
    <w:pPr>
      <w:autoSpaceDE w:val="0"/>
      <w:autoSpaceDN w:val="0"/>
    </w:pPr>
    <w:rPr>
      <w:sz w:val="20"/>
      <w:szCs w:val="20"/>
      <w:lang w:val="en-GB"/>
    </w:rPr>
  </w:style>
  <w:style w:type="character" w:customStyle="1" w:styleId="BodyTextChar">
    <w:name w:val="Body Text Char"/>
    <w:basedOn w:val="DefaultParagraphFont"/>
    <w:link w:val="BodyText"/>
    <w:rsid w:val="00D81E1F"/>
    <w:rPr>
      <w:lang w:val="en-GB"/>
    </w:rPr>
  </w:style>
  <w:style w:type="paragraph" w:styleId="FootnoteText">
    <w:name w:val="footnote text"/>
    <w:basedOn w:val="Normal"/>
    <w:link w:val="FootnoteTextChar"/>
    <w:uiPriority w:val="99"/>
    <w:unhideWhenUsed/>
    <w:rsid w:val="00AA01C4"/>
    <w:rPr>
      <w:sz w:val="20"/>
      <w:szCs w:val="20"/>
    </w:rPr>
  </w:style>
  <w:style w:type="character" w:customStyle="1" w:styleId="FootnoteTextChar">
    <w:name w:val="Footnote Text Char"/>
    <w:basedOn w:val="DefaultParagraphFont"/>
    <w:link w:val="FootnoteText"/>
    <w:uiPriority w:val="99"/>
    <w:rsid w:val="00AA01C4"/>
  </w:style>
  <w:style w:type="character" w:styleId="FootnoteReference">
    <w:name w:val="footnote reference"/>
    <w:basedOn w:val="DefaultParagraphFont"/>
    <w:uiPriority w:val="99"/>
    <w:semiHidden/>
    <w:unhideWhenUsed/>
    <w:rsid w:val="00AA01C4"/>
    <w:rPr>
      <w:vertAlign w:val="superscript"/>
    </w:rPr>
  </w:style>
  <w:style w:type="character" w:customStyle="1" w:styleId="ListParagraphChar">
    <w:name w:val="List Paragraph Char"/>
    <w:aliases w:val="references Char,List Paragraph1 Char,Citation List Char,List Paragraph (numbered (a)) Char"/>
    <w:link w:val="ListParagraph"/>
    <w:uiPriority w:val="34"/>
    <w:rsid w:val="007F2668"/>
    <w:rPr>
      <w:sz w:val="24"/>
      <w:szCs w:val="24"/>
    </w:rPr>
  </w:style>
  <w:style w:type="character" w:customStyle="1" w:styleId="Heading1Char">
    <w:name w:val="Heading 1 Char"/>
    <w:basedOn w:val="DefaultParagraphFont"/>
    <w:link w:val="Heading1"/>
    <w:uiPriority w:val="9"/>
    <w:rsid w:val="00992778"/>
    <w:rPr>
      <w:rFonts w:eastAsiaTheme="major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4Char">
    <w:name w:val="Heading 4 Char"/>
    <w:basedOn w:val="DefaultParagraphFont"/>
    <w:link w:val="Heading4"/>
    <w:uiPriority w:val="9"/>
    <w:semiHidden/>
    <w:rsid w:val="00D12391"/>
    <w:rPr>
      <w:rFonts w:asciiTheme="majorHAnsi" w:eastAsiaTheme="majorEastAsia" w:hAnsiTheme="majorHAnsi" w:cstheme="majorBidi"/>
      <w:i/>
      <w:iCs/>
      <w:color w:val="365F91" w:themeColor="accent1" w:themeShade="BF"/>
      <w:sz w:val="24"/>
      <w:szCs w:val="24"/>
    </w:rPr>
  </w:style>
  <w:style w:type="character" w:customStyle="1" w:styleId="documentnormalChar">
    <w:name w:val="document normal Char"/>
    <w:link w:val="documentnormal"/>
    <w:locked/>
    <w:rsid w:val="00D12391"/>
    <w:rPr>
      <w:lang w:bidi="en-US"/>
    </w:rPr>
  </w:style>
  <w:style w:type="paragraph" w:customStyle="1" w:styleId="documentnormal">
    <w:name w:val="document normal"/>
    <w:basedOn w:val="Normal"/>
    <w:link w:val="documentnormalChar"/>
    <w:qFormat/>
    <w:rsid w:val="00D12391"/>
    <w:pPr>
      <w:spacing w:before="200" w:after="200" w:line="360" w:lineRule="auto"/>
      <w:jc w:val="both"/>
    </w:pPr>
    <w:rPr>
      <w:sz w:val="20"/>
      <w:szCs w:val="20"/>
      <w:lang w:bidi="en-US"/>
    </w:rPr>
  </w:style>
  <w:style w:type="character" w:styleId="CommentReference">
    <w:name w:val="annotation reference"/>
    <w:uiPriority w:val="99"/>
    <w:unhideWhenUsed/>
    <w:rsid w:val="00D12391"/>
    <w:rPr>
      <w:sz w:val="16"/>
      <w:szCs w:val="16"/>
    </w:rPr>
  </w:style>
  <w:style w:type="paragraph" w:styleId="CommentText">
    <w:name w:val="annotation text"/>
    <w:basedOn w:val="Normal"/>
    <w:link w:val="CommentTextChar"/>
    <w:unhideWhenUsed/>
    <w:rsid w:val="00D12391"/>
    <w:pPr>
      <w:jc w:val="both"/>
    </w:pPr>
    <w:rPr>
      <w:rFonts w:eastAsia="Calibri"/>
      <w:sz w:val="20"/>
      <w:szCs w:val="20"/>
    </w:rPr>
  </w:style>
  <w:style w:type="character" w:customStyle="1" w:styleId="CommentTextChar">
    <w:name w:val="Comment Text Char"/>
    <w:basedOn w:val="DefaultParagraphFont"/>
    <w:link w:val="CommentText"/>
    <w:rsid w:val="00D12391"/>
    <w:rPr>
      <w:rFonts w:eastAsia="Calibri"/>
    </w:rPr>
  </w:style>
  <w:style w:type="table" w:customStyle="1" w:styleId="TableGrid1">
    <w:name w:val="Table Grid1"/>
    <w:basedOn w:val="TableNormal"/>
    <w:next w:val="TableGrid"/>
    <w:uiPriority w:val="39"/>
    <w:rsid w:val="005A0576"/>
    <w:rPr>
      <w:rFonts w:ascii="Cambria" w:eastAsia="Calibri"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87DB3"/>
    <w:pPr>
      <w:spacing w:after="120"/>
      <w:ind w:left="360"/>
    </w:pPr>
  </w:style>
  <w:style w:type="character" w:customStyle="1" w:styleId="BodyTextIndentChar">
    <w:name w:val="Body Text Indent Char"/>
    <w:basedOn w:val="DefaultParagraphFont"/>
    <w:link w:val="BodyTextIndent"/>
    <w:uiPriority w:val="99"/>
    <w:semiHidden/>
    <w:rsid w:val="00587DB3"/>
    <w:rPr>
      <w:sz w:val="24"/>
      <w:szCs w:val="24"/>
    </w:rPr>
  </w:style>
  <w:style w:type="paragraph" w:styleId="CommentSubject">
    <w:name w:val="annotation subject"/>
    <w:basedOn w:val="CommentText"/>
    <w:next w:val="CommentText"/>
    <w:link w:val="CommentSubjectChar"/>
    <w:uiPriority w:val="99"/>
    <w:semiHidden/>
    <w:unhideWhenUsed/>
    <w:rsid w:val="00B9661B"/>
    <w:pPr>
      <w:jc w:val="left"/>
    </w:pPr>
    <w:rPr>
      <w:rFonts w:eastAsia="Times New Roman"/>
      <w:b/>
      <w:bCs/>
    </w:rPr>
  </w:style>
  <w:style w:type="character" w:customStyle="1" w:styleId="CommentSubjectChar">
    <w:name w:val="Comment Subject Char"/>
    <w:basedOn w:val="CommentTextChar"/>
    <w:link w:val="CommentSubject"/>
    <w:uiPriority w:val="99"/>
    <w:semiHidden/>
    <w:rsid w:val="00B9661B"/>
    <w:rPr>
      <w:rFonts w:eastAsia="Calibri"/>
      <w:b/>
      <w:bCs/>
    </w:rPr>
  </w:style>
  <w:style w:type="paragraph" w:styleId="TOCHeading">
    <w:name w:val="TOC Heading"/>
    <w:basedOn w:val="Heading1"/>
    <w:next w:val="Normal"/>
    <w:uiPriority w:val="39"/>
    <w:unhideWhenUsed/>
    <w:qFormat/>
    <w:rsid w:val="00702469"/>
    <w:pPr>
      <w:spacing w:line="259" w:lineRule="auto"/>
      <w:outlineLvl w:val="9"/>
    </w:pPr>
  </w:style>
  <w:style w:type="paragraph" w:styleId="TOC1">
    <w:name w:val="toc 1"/>
    <w:basedOn w:val="Normal"/>
    <w:next w:val="Normal"/>
    <w:autoRedefine/>
    <w:uiPriority w:val="39"/>
    <w:unhideWhenUsed/>
    <w:rsid w:val="00702469"/>
    <w:pPr>
      <w:spacing w:after="100"/>
    </w:pPr>
  </w:style>
  <w:style w:type="paragraph" w:styleId="NoSpacing">
    <w:name w:val="No Spacing"/>
    <w:uiPriority w:val="1"/>
    <w:qFormat/>
    <w:rsid w:val="00004223"/>
    <w:rPr>
      <w:sz w:val="24"/>
      <w:szCs w:val="24"/>
    </w:rPr>
  </w:style>
  <w:style w:type="table" w:customStyle="1" w:styleId="TableGrid2">
    <w:name w:val="Table Grid2"/>
    <w:basedOn w:val="TableNormal"/>
    <w:next w:val="TableGrid"/>
    <w:rsid w:val="00076751"/>
    <w:pPr>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77E7"/>
  </w:style>
  <w:style w:type="character" w:customStyle="1" w:styleId="eop">
    <w:name w:val="eop"/>
    <w:basedOn w:val="DefaultParagraphFont"/>
    <w:rsid w:val="008477E7"/>
  </w:style>
  <w:style w:type="paragraph" w:customStyle="1" w:styleId="paragraph">
    <w:name w:val="paragraph"/>
    <w:basedOn w:val="Normal"/>
    <w:rsid w:val="00AE0F10"/>
    <w:pPr>
      <w:spacing w:before="100" w:beforeAutospacing="1" w:after="100" w:afterAutospacing="1"/>
    </w:pPr>
  </w:style>
  <w:style w:type="character" w:customStyle="1" w:styleId="pagebreaktextspan">
    <w:name w:val="pagebreaktextspan"/>
    <w:basedOn w:val="DefaultParagraphFont"/>
    <w:rsid w:val="00AE0F10"/>
  </w:style>
  <w:style w:type="paragraph" w:customStyle="1" w:styleId="pf0">
    <w:name w:val="pf0"/>
    <w:basedOn w:val="Normal"/>
    <w:rsid w:val="004837FE"/>
    <w:pPr>
      <w:spacing w:before="100" w:beforeAutospacing="1" w:after="100" w:afterAutospacing="1"/>
    </w:pPr>
    <w:rPr>
      <w:lang w:val="en-GB" w:eastAsia="en-GB"/>
    </w:rPr>
  </w:style>
  <w:style w:type="character" w:customStyle="1" w:styleId="cf01">
    <w:name w:val="cf01"/>
    <w:basedOn w:val="DefaultParagraphFont"/>
    <w:rsid w:val="004837FE"/>
    <w:rPr>
      <w:rFonts w:ascii="Segoe UI" w:hAnsi="Segoe UI" w:cs="Segoe UI" w:hint="default"/>
      <w:i/>
      <w:iCs/>
      <w:sz w:val="18"/>
      <w:szCs w:val="18"/>
    </w:rPr>
  </w:style>
  <w:style w:type="character" w:customStyle="1" w:styleId="cf11">
    <w:name w:val="cf11"/>
    <w:basedOn w:val="DefaultParagraphFont"/>
    <w:rsid w:val="004837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55">
      <w:bodyDiv w:val="1"/>
      <w:marLeft w:val="0"/>
      <w:marRight w:val="0"/>
      <w:marTop w:val="0"/>
      <w:marBottom w:val="0"/>
      <w:divBdr>
        <w:top w:val="none" w:sz="0" w:space="0" w:color="auto"/>
        <w:left w:val="none" w:sz="0" w:space="0" w:color="auto"/>
        <w:bottom w:val="none" w:sz="0" w:space="0" w:color="auto"/>
        <w:right w:val="none" w:sz="0" w:space="0" w:color="auto"/>
      </w:divBdr>
    </w:div>
    <w:div w:id="14112190">
      <w:bodyDiv w:val="1"/>
      <w:marLeft w:val="0"/>
      <w:marRight w:val="0"/>
      <w:marTop w:val="0"/>
      <w:marBottom w:val="0"/>
      <w:divBdr>
        <w:top w:val="none" w:sz="0" w:space="0" w:color="auto"/>
        <w:left w:val="none" w:sz="0" w:space="0" w:color="auto"/>
        <w:bottom w:val="none" w:sz="0" w:space="0" w:color="auto"/>
        <w:right w:val="none" w:sz="0" w:space="0" w:color="auto"/>
      </w:divBdr>
    </w:div>
    <w:div w:id="21439779">
      <w:bodyDiv w:val="1"/>
      <w:marLeft w:val="0"/>
      <w:marRight w:val="0"/>
      <w:marTop w:val="0"/>
      <w:marBottom w:val="0"/>
      <w:divBdr>
        <w:top w:val="none" w:sz="0" w:space="0" w:color="auto"/>
        <w:left w:val="none" w:sz="0" w:space="0" w:color="auto"/>
        <w:bottom w:val="none" w:sz="0" w:space="0" w:color="auto"/>
        <w:right w:val="none" w:sz="0" w:space="0" w:color="auto"/>
      </w:divBdr>
    </w:div>
    <w:div w:id="46222557">
      <w:bodyDiv w:val="1"/>
      <w:marLeft w:val="0"/>
      <w:marRight w:val="0"/>
      <w:marTop w:val="0"/>
      <w:marBottom w:val="0"/>
      <w:divBdr>
        <w:top w:val="none" w:sz="0" w:space="0" w:color="auto"/>
        <w:left w:val="none" w:sz="0" w:space="0" w:color="auto"/>
        <w:bottom w:val="none" w:sz="0" w:space="0" w:color="auto"/>
        <w:right w:val="none" w:sz="0" w:space="0" w:color="auto"/>
      </w:divBdr>
    </w:div>
    <w:div w:id="62333585">
      <w:bodyDiv w:val="1"/>
      <w:marLeft w:val="0"/>
      <w:marRight w:val="0"/>
      <w:marTop w:val="0"/>
      <w:marBottom w:val="0"/>
      <w:divBdr>
        <w:top w:val="none" w:sz="0" w:space="0" w:color="auto"/>
        <w:left w:val="none" w:sz="0" w:space="0" w:color="auto"/>
        <w:bottom w:val="none" w:sz="0" w:space="0" w:color="auto"/>
        <w:right w:val="none" w:sz="0" w:space="0" w:color="auto"/>
      </w:divBdr>
    </w:div>
    <w:div w:id="68578746">
      <w:bodyDiv w:val="1"/>
      <w:marLeft w:val="0"/>
      <w:marRight w:val="0"/>
      <w:marTop w:val="0"/>
      <w:marBottom w:val="0"/>
      <w:divBdr>
        <w:top w:val="none" w:sz="0" w:space="0" w:color="auto"/>
        <w:left w:val="none" w:sz="0" w:space="0" w:color="auto"/>
        <w:bottom w:val="none" w:sz="0" w:space="0" w:color="auto"/>
        <w:right w:val="none" w:sz="0" w:space="0" w:color="auto"/>
      </w:divBdr>
    </w:div>
    <w:div w:id="98335263">
      <w:bodyDiv w:val="1"/>
      <w:marLeft w:val="0"/>
      <w:marRight w:val="0"/>
      <w:marTop w:val="0"/>
      <w:marBottom w:val="0"/>
      <w:divBdr>
        <w:top w:val="none" w:sz="0" w:space="0" w:color="auto"/>
        <w:left w:val="none" w:sz="0" w:space="0" w:color="auto"/>
        <w:bottom w:val="none" w:sz="0" w:space="0" w:color="auto"/>
        <w:right w:val="none" w:sz="0" w:space="0" w:color="auto"/>
      </w:divBdr>
    </w:div>
    <w:div w:id="116678067">
      <w:bodyDiv w:val="1"/>
      <w:marLeft w:val="0"/>
      <w:marRight w:val="0"/>
      <w:marTop w:val="0"/>
      <w:marBottom w:val="0"/>
      <w:divBdr>
        <w:top w:val="none" w:sz="0" w:space="0" w:color="auto"/>
        <w:left w:val="none" w:sz="0" w:space="0" w:color="auto"/>
        <w:bottom w:val="none" w:sz="0" w:space="0" w:color="auto"/>
        <w:right w:val="none" w:sz="0" w:space="0" w:color="auto"/>
      </w:divBdr>
    </w:div>
    <w:div w:id="146945046">
      <w:bodyDiv w:val="1"/>
      <w:marLeft w:val="0"/>
      <w:marRight w:val="0"/>
      <w:marTop w:val="0"/>
      <w:marBottom w:val="0"/>
      <w:divBdr>
        <w:top w:val="none" w:sz="0" w:space="0" w:color="auto"/>
        <w:left w:val="none" w:sz="0" w:space="0" w:color="auto"/>
        <w:bottom w:val="none" w:sz="0" w:space="0" w:color="auto"/>
        <w:right w:val="none" w:sz="0" w:space="0" w:color="auto"/>
      </w:divBdr>
    </w:div>
    <w:div w:id="148984378">
      <w:bodyDiv w:val="1"/>
      <w:marLeft w:val="0"/>
      <w:marRight w:val="0"/>
      <w:marTop w:val="0"/>
      <w:marBottom w:val="0"/>
      <w:divBdr>
        <w:top w:val="none" w:sz="0" w:space="0" w:color="auto"/>
        <w:left w:val="none" w:sz="0" w:space="0" w:color="auto"/>
        <w:bottom w:val="none" w:sz="0" w:space="0" w:color="auto"/>
        <w:right w:val="none" w:sz="0" w:space="0" w:color="auto"/>
      </w:divBdr>
    </w:div>
    <w:div w:id="162165261">
      <w:bodyDiv w:val="1"/>
      <w:marLeft w:val="0"/>
      <w:marRight w:val="0"/>
      <w:marTop w:val="0"/>
      <w:marBottom w:val="0"/>
      <w:divBdr>
        <w:top w:val="none" w:sz="0" w:space="0" w:color="auto"/>
        <w:left w:val="none" w:sz="0" w:space="0" w:color="auto"/>
        <w:bottom w:val="none" w:sz="0" w:space="0" w:color="auto"/>
        <w:right w:val="none" w:sz="0" w:space="0" w:color="auto"/>
      </w:divBdr>
    </w:div>
    <w:div w:id="178738235">
      <w:bodyDiv w:val="1"/>
      <w:marLeft w:val="0"/>
      <w:marRight w:val="0"/>
      <w:marTop w:val="0"/>
      <w:marBottom w:val="0"/>
      <w:divBdr>
        <w:top w:val="none" w:sz="0" w:space="0" w:color="auto"/>
        <w:left w:val="none" w:sz="0" w:space="0" w:color="auto"/>
        <w:bottom w:val="none" w:sz="0" w:space="0" w:color="auto"/>
        <w:right w:val="none" w:sz="0" w:space="0" w:color="auto"/>
      </w:divBdr>
    </w:div>
    <w:div w:id="193033098">
      <w:bodyDiv w:val="1"/>
      <w:marLeft w:val="0"/>
      <w:marRight w:val="0"/>
      <w:marTop w:val="0"/>
      <w:marBottom w:val="0"/>
      <w:divBdr>
        <w:top w:val="none" w:sz="0" w:space="0" w:color="auto"/>
        <w:left w:val="none" w:sz="0" w:space="0" w:color="auto"/>
        <w:bottom w:val="none" w:sz="0" w:space="0" w:color="auto"/>
        <w:right w:val="none" w:sz="0" w:space="0" w:color="auto"/>
      </w:divBdr>
    </w:div>
    <w:div w:id="215776178">
      <w:bodyDiv w:val="1"/>
      <w:marLeft w:val="0"/>
      <w:marRight w:val="0"/>
      <w:marTop w:val="0"/>
      <w:marBottom w:val="0"/>
      <w:divBdr>
        <w:top w:val="none" w:sz="0" w:space="0" w:color="auto"/>
        <w:left w:val="none" w:sz="0" w:space="0" w:color="auto"/>
        <w:bottom w:val="none" w:sz="0" w:space="0" w:color="auto"/>
        <w:right w:val="none" w:sz="0" w:space="0" w:color="auto"/>
      </w:divBdr>
    </w:div>
    <w:div w:id="232980903">
      <w:bodyDiv w:val="1"/>
      <w:marLeft w:val="0"/>
      <w:marRight w:val="0"/>
      <w:marTop w:val="0"/>
      <w:marBottom w:val="0"/>
      <w:divBdr>
        <w:top w:val="none" w:sz="0" w:space="0" w:color="auto"/>
        <w:left w:val="none" w:sz="0" w:space="0" w:color="auto"/>
        <w:bottom w:val="none" w:sz="0" w:space="0" w:color="auto"/>
        <w:right w:val="none" w:sz="0" w:space="0" w:color="auto"/>
      </w:divBdr>
    </w:div>
    <w:div w:id="268659785">
      <w:bodyDiv w:val="1"/>
      <w:marLeft w:val="0"/>
      <w:marRight w:val="0"/>
      <w:marTop w:val="0"/>
      <w:marBottom w:val="0"/>
      <w:divBdr>
        <w:top w:val="none" w:sz="0" w:space="0" w:color="auto"/>
        <w:left w:val="none" w:sz="0" w:space="0" w:color="auto"/>
        <w:bottom w:val="none" w:sz="0" w:space="0" w:color="auto"/>
        <w:right w:val="none" w:sz="0" w:space="0" w:color="auto"/>
      </w:divBdr>
    </w:div>
    <w:div w:id="285743772">
      <w:bodyDiv w:val="1"/>
      <w:marLeft w:val="0"/>
      <w:marRight w:val="0"/>
      <w:marTop w:val="0"/>
      <w:marBottom w:val="0"/>
      <w:divBdr>
        <w:top w:val="none" w:sz="0" w:space="0" w:color="auto"/>
        <w:left w:val="none" w:sz="0" w:space="0" w:color="auto"/>
        <w:bottom w:val="none" w:sz="0" w:space="0" w:color="auto"/>
        <w:right w:val="none" w:sz="0" w:space="0" w:color="auto"/>
      </w:divBdr>
    </w:div>
    <w:div w:id="342783228">
      <w:bodyDiv w:val="1"/>
      <w:marLeft w:val="0"/>
      <w:marRight w:val="0"/>
      <w:marTop w:val="0"/>
      <w:marBottom w:val="0"/>
      <w:divBdr>
        <w:top w:val="none" w:sz="0" w:space="0" w:color="auto"/>
        <w:left w:val="none" w:sz="0" w:space="0" w:color="auto"/>
        <w:bottom w:val="none" w:sz="0" w:space="0" w:color="auto"/>
        <w:right w:val="none" w:sz="0" w:space="0" w:color="auto"/>
      </w:divBdr>
    </w:div>
    <w:div w:id="402063921">
      <w:bodyDiv w:val="1"/>
      <w:marLeft w:val="0"/>
      <w:marRight w:val="0"/>
      <w:marTop w:val="0"/>
      <w:marBottom w:val="0"/>
      <w:divBdr>
        <w:top w:val="none" w:sz="0" w:space="0" w:color="auto"/>
        <w:left w:val="none" w:sz="0" w:space="0" w:color="auto"/>
        <w:bottom w:val="none" w:sz="0" w:space="0" w:color="auto"/>
        <w:right w:val="none" w:sz="0" w:space="0" w:color="auto"/>
      </w:divBdr>
    </w:div>
    <w:div w:id="406927544">
      <w:bodyDiv w:val="1"/>
      <w:marLeft w:val="0"/>
      <w:marRight w:val="0"/>
      <w:marTop w:val="0"/>
      <w:marBottom w:val="0"/>
      <w:divBdr>
        <w:top w:val="none" w:sz="0" w:space="0" w:color="auto"/>
        <w:left w:val="none" w:sz="0" w:space="0" w:color="auto"/>
        <w:bottom w:val="none" w:sz="0" w:space="0" w:color="auto"/>
        <w:right w:val="none" w:sz="0" w:space="0" w:color="auto"/>
      </w:divBdr>
    </w:div>
    <w:div w:id="417603743">
      <w:bodyDiv w:val="1"/>
      <w:marLeft w:val="0"/>
      <w:marRight w:val="0"/>
      <w:marTop w:val="0"/>
      <w:marBottom w:val="0"/>
      <w:divBdr>
        <w:top w:val="none" w:sz="0" w:space="0" w:color="auto"/>
        <w:left w:val="none" w:sz="0" w:space="0" w:color="auto"/>
        <w:bottom w:val="none" w:sz="0" w:space="0" w:color="auto"/>
        <w:right w:val="none" w:sz="0" w:space="0" w:color="auto"/>
      </w:divBdr>
    </w:div>
    <w:div w:id="441072879">
      <w:bodyDiv w:val="1"/>
      <w:marLeft w:val="0"/>
      <w:marRight w:val="0"/>
      <w:marTop w:val="0"/>
      <w:marBottom w:val="0"/>
      <w:divBdr>
        <w:top w:val="none" w:sz="0" w:space="0" w:color="auto"/>
        <w:left w:val="none" w:sz="0" w:space="0" w:color="auto"/>
        <w:bottom w:val="none" w:sz="0" w:space="0" w:color="auto"/>
        <w:right w:val="none" w:sz="0" w:space="0" w:color="auto"/>
      </w:divBdr>
    </w:div>
    <w:div w:id="453907375">
      <w:bodyDiv w:val="1"/>
      <w:marLeft w:val="0"/>
      <w:marRight w:val="0"/>
      <w:marTop w:val="0"/>
      <w:marBottom w:val="0"/>
      <w:divBdr>
        <w:top w:val="none" w:sz="0" w:space="0" w:color="auto"/>
        <w:left w:val="none" w:sz="0" w:space="0" w:color="auto"/>
        <w:bottom w:val="none" w:sz="0" w:space="0" w:color="auto"/>
        <w:right w:val="none" w:sz="0" w:space="0" w:color="auto"/>
      </w:divBdr>
    </w:div>
    <w:div w:id="469440317">
      <w:bodyDiv w:val="1"/>
      <w:marLeft w:val="0"/>
      <w:marRight w:val="0"/>
      <w:marTop w:val="0"/>
      <w:marBottom w:val="0"/>
      <w:divBdr>
        <w:top w:val="none" w:sz="0" w:space="0" w:color="auto"/>
        <w:left w:val="none" w:sz="0" w:space="0" w:color="auto"/>
        <w:bottom w:val="none" w:sz="0" w:space="0" w:color="auto"/>
        <w:right w:val="none" w:sz="0" w:space="0" w:color="auto"/>
      </w:divBdr>
    </w:div>
    <w:div w:id="542058925">
      <w:bodyDiv w:val="1"/>
      <w:marLeft w:val="0"/>
      <w:marRight w:val="0"/>
      <w:marTop w:val="0"/>
      <w:marBottom w:val="0"/>
      <w:divBdr>
        <w:top w:val="none" w:sz="0" w:space="0" w:color="auto"/>
        <w:left w:val="none" w:sz="0" w:space="0" w:color="auto"/>
        <w:bottom w:val="none" w:sz="0" w:space="0" w:color="auto"/>
        <w:right w:val="none" w:sz="0" w:space="0" w:color="auto"/>
      </w:divBdr>
    </w:div>
    <w:div w:id="560097431">
      <w:bodyDiv w:val="1"/>
      <w:marLeft w:val="0"/>
      <w:marRight w:val="0"/>
      <w:marTop w:val="0"/>
      <w:marBottom w:val="0"/>
      <w:divBdr>
        <w:top w:val="none" w:sz="0" w:space="0" w:color="auto"/>
        <w:left w:val="none" w:sz="0" w:space="0" w:color="auto"/>
        <w:bottom w:val="none" w:sz="0" w:space="0" w:color="auto"/>
        <w:right w:val="none" w:sz="0" w:space="0" w:color="auto"/>
      </w:divBdr>
    </w:div>
    <w:div w:id="612517408">
      <w:bodyDiv w:val="1"/>
      <w:marLeft w:val="0"/>
      <w:marRight w:val="0"/>
      <w:marTop w:val="0"/>
      <w:marBottom w:val="0"/>
      <w:divBdr>
        <w:top w:val="none" w:sz="0" w:space="0" w:color="auto"/>
        <w:left w:val="none" w:sz="0" w:space="0" w:color="auto"/>
        <w:bottom w:val="none" w:sz="0" w:space="0" w:color="auto"/>
        <w:right w:val="none" w:sz="0" w:space="0" w:color="auto"/>
      </w:divBdr>
    </w:div>
    <w:div w:id="637147685">
      <w:bodyDiv w:val="1"/>
      <w:marLeft w:val="0"/>
      <w:marRight w:val="0"/>
      <w:marTop w:val="0"/>
      <w:marBottom w:val="0"/>
      <w:divBdr>
        <w:top w:val="none" w:sz="0" w:space="0" w:color="auto"/>
        <w:left w:val="none" w:sz="0" w:space="0" w:color="auto"/>
        <w:bottom w:val="none" w:sz="0" w:space="0" w:color="auto"/>
        <w:right w:val="none" w:sz="0" w:space="0" w:color="auto"/>
      </w:divBdr>
    </w:div>
    <w:div w:id="657078813">
      <w:bodyDiv w:val="1"/>
      <w:marLeft w:val="0"/>
      <w:marRight w:val="0"/>
      <w:marTop w:val="0"/>
      <w:marBottom w:val="0"/>
      <w:divBdr>
        <w:top w:val="none" w:sz="0" w:space="0" w:color="auto"/>
        <w:left w:val="none" w:sz="0" w:space="0" w:color="auto"/>
        <w:bottom w:val="none" w:sz="0" w:space="0" w:color="auto"/>
        <w:right w:val="none" w:sz="0" w:space="0" w:color="auto"/>
      </w:divBdr>
    </w:div>
    <w:div w:id="697589633">
      <w:bodyDiv w:val="1"/>
      <w:marLeft w:val="0"/>
      <w:marRight w:val="0"/>
      <w:marTop w:val="0"/>
      <w:marBottom w:val="0"/>
      <w:divBdr>
        <w:top w:val="none" w:sz="0" w:space="0" w:color="auto"/>
        <w:left w:val="none" w:sz="0" w:space="0" w:color="auto"/>
        <w:bottom w:val="none" w:sz="0" w:space="0" w:color="auto"/>
        <w:right w:val="none" w:sz="0" w:space="0" w:color="auto"/>
      </w:divBdr>
    </w:div>
    <w:div w:id="716054750">
      <w:bodyDiv w:val="1"/>
      <w:marLeft w:val="0"/>
      <w:marRight w:val="0"/>
      <w:marTop w:val="0"/>
      <w:marBottom w:val="0"/>
      <w:divBdr>
        <w:top w:val="none" w:sz="0" w:space="0" w:color="auto"/>
        <w:left w:val="none" w:sz="0" w:space="0" w:color="auto"/>
        <w:bottom w:val="none" w:sz="0" w:space="0" w:color="auto"/>
        <w:right w:val="none" w:sz="0" w:space="0" w:color="auto"/>
      </w:divBdr>
    </w:div>
    <w:div w:id="721173885">
      <w:bodyDiv w:val="1"/>
      <w:marLeft w:val="0"/>
      <w:marRight w:val="0"/>
      <w:marTop w:val="0"/>
      <w:marBottom w:val="0"/>
      <w:divBdr>
        <w:top w:val="none" w:sz="0" w:space="0" w:color="auto"/>
        <w:left w:val="none" w:sz="0" w:space="0" w:color="auto"/>
        <w:bottom w:val="none" w:sz="0" w:space="0" w:color="auto"/>
        <w:right w:val="none" w:sz="0" w:space="0" w:color="auto"/>
      </w:divBdr>
    </w:div>
    <w:div w:id="742994153">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89476669">
      <w:bodyDiv w:val="1"/>
      <w:marLeft w:val="0"/>
      <w:marRight w:val="0"/>
      <w:marTop w:val="0"/>
      <w:marBottom w:val="0"/>
      <w:divBdr>
        <w:top w:val="none" w:sz="0" w:space="0" w:color="auto"/>
        <w:left w:val="none" w:sz="0" w:space="0" w:color="auto"/>
        <w:bottom w:val="none" w:sz="0" w:space="0" w:color="auto"/>
        <w:right w:val="none" w:sz="0" w:space="0" w:color="auto"/>
      </w:divBdr>
    </w:div>
    <w:div w:id="872155710">
      <w:bodyDiv w:val="1"/>
      <w:marLeft w:val="0"/>
      <w:marRight w:val="0"/>
      <w:marTop w:val="0"/>
      <w:marBottom w:val="0"/>
      <w:divBdr>
        <w:top w:val="none" w:sz="0" w:space="0" w:color="auto"/>
        <w:left w:val="none" w:sz="0" w:space="0" w:color="auto"/>
        <w:bottom w:val="none" w:sz="0" w:space="0" w:color="auto"/>
        <w:right w:val="none" w:sz="0" w:space="0" w:color="auto"/>
      </w:divBdr>
    </w:div>
    <w:div w:id="884408929">
      <w:bodyDiv w:val="1"/>
      <w:marLeft w:val="0"/>
      <w:marRight w:val="0"/>
      <w:marTop w:val="0"/>
      <w:marBottom w:val="0"/>
      <w:divBdr>
        <w:top w:val="none" w:sz="0" w:space="0" w:color="auto"/>
        <w:left w:val="none" w:sz="0" w:space="0" w:color="auto"/>
        <w:bottom w:val="none" w:sz="0" w:space="0" w:color="auto"/>
        <w:right w:val="none" w:sz="0" w:space="0" w:color="auto"/>
      </w:divBdr>
    </w:div>
    <w:div w:id="898130126">
      <w:bodyDiv w:val="1"/>
      <w:marLeft w:val="0"/>
      <w:marRight w:val="0"/>
      <w:marTop w:val="0"/>
      <w:marBottom w:val="0"/>
      <w:divBdr>
        <w:top w:val="none" w:sz="0" w:space="0" w:color="auto"/>
        <w:left w:val="none" w:sz="0" w:space="0" w:color="auto"/>
        <w:bottom w:val="none" w:sz="0" w:space="0" w:color="auto"/>
        <w:right w:val="none" w:sz="0" w:space="0" w:color="auto"/>
      </w:divBdr>
    </w:div>
    <w:div w:id="902643218">
      <w:bodyDiv w:val="1"/>
      <w:marLeft w:val="0"/>
      <w:marRight w:val="0"/>
      <w:marTop w:val="0"/>
      <w:marBottom w:val="0"/>
      <w:divBdr>
        <w:top w:val="none" w:sz="0" w:space="0" w:color="auto"/>
        <w:left w:val="none" w:sz="0" w:space="0" w:color="auto"/>
        <w:bottom w:val="none" w:sz="0" w:space="0" w:color="auto"/>
        <w:right w:val="none" w:sz="0" w:space="0" w:color="auto"/>
      </w:divBdr>
    </w:div>
    <w:div w:id="905143901">
      <w:bodyDiv w:val="1"/>
      <w:marLeft w:val="0"/>
      <w:marRight w:val="0"/>
      <w:marTop w:val="0"/>
      <w:marBottom w:val="0"/>
      <w:divBdr>
        <w:top w:val="none" w:sz="0" w:space="0" w:color="auto"/>
        <w:left w:val="none" w:sz="0" w:space="0" w:color="auto"/>
        <w:bottom w:val="none" w:sz="0" w:space="0" w:color="auto"/>
        <w:right w:val="none" w:sz="0" w:space="0" w:color="auto"/>
      </w:divBdr>
    </w:div>
    <w:div w:id="909730581">
      <w:bodyDiv w:val="1"/>
      <w:marLeft w:val="0"/>
      <w:marRight w:val="0"/>
      <w:marTop w:val="0"/>
      <w:marBottom w:val="0"/>
      <w:divBdr>
        <w:top w:val="none" w:sz="0" w:space="0" w:color="auto"/>
        <w:left w:val="none" w:sz="0" w:space="0" w:color="auto"/>
        <w:bottom w:val="none" w:sz="0" w:space="0" w:color="auto"/>
        <w:right w:val="none" w:sz="0" w:space="0" w:color="auto"/>
      </w:divBdr>
    </w:div>
    <w:div w:id="913274808">
      <w:bodyDiv w:val="1"/>
      <w:marLeft w:val="0"/>
      <w:marRight w:val="0"/>
      <w:marTop w:val="0"/>
      <w:marBottom w:val="0"/>
      <w:divBdr>
        <w:top w:val="none" w:sz="0" w:space="0" w:color="auto"/>
        <w:left w:val="none" w:sz="0" w:space="0" w:color="auto"/>
        <w:bottom w:val="none" w:sz="0" w:space="0" w:color="auto"/>
        <w:right w:val="none" w:sz="0" w:space="0" w:color="auto"/>
      </w:divBdr>
    </w:div>
    <w:div w:id="919489194">
      <w:bodyDiv w:val="1"/>
      <w:marLeft w:val="0"/>
      <w:marRight w:val="0"/>
      <w:marTop w:val="0"/>
      <w:marBottom w:val="0"/>
      <w:divBdr>
        <w:top w:val="none" w:sz="0" w:space="0" w:color="auto"/>
        <w:left w:val="none" w:sz="0" w:space="0" w:color="auto"/>
        <w:bottom w:val="none" w:sz="0" w:space="0" w:color="auto"/>
        <w:right w:val="none" w:sz="0" w:space="0" w:color="auto"/>
      </w:divBdr>
    </w:div>
    <w:div w:id="929390252">
      <w:bodyDiv w:val="1"/>
      <w:marLeft w:val="0"/>
      <w:marRight w:val="0"/>
      <w:marTop w:val="0"/>
      <w:marBottom w:val="0"/>
      <w:divBdr>
        <w:top w:val="none" w:sz="0" w:space="0" w:color="auto"/>
        <w:left w:val="none" w:sz="0" w:space="0" w:color="auto"/>
        <w:bottom w:val="none" w:sz="0" w:space="0" w:color="auto"/>
        <w:right w:val="none" w:sz="0" w:space="0" w:color="auto"/>
      </w:divBdr>
    </w:div>
    <w:div w:id="936865048">
      <w:bodyDiv w:val="1"/>
      <w:marLeft w:val="0"/>
      <w:marRight w:val="0"/>
      <w:marTop w:val="0"/>
      <w:marBottom w:val="0"/>
      <w:divBdr>
        <w:top w:val="none" w:sz="0" w:space="0" w:color="auto"/>
        <w:left w:val="none" w:sz="0" w:space="0" w:color="auto"/>
        <w:bottom w:val="none" w:sz="0" w:space="0" w:color="auto"/>
        <w:right w:val="none" w:sz="0" w:space="0" w:color="auto"/>
      </w:divBdr>
    </w:div>
    <w:div w:id="942299183">
      <w:bodyDiv w:val="1"/>
      <w:marLeft w:val="0"/>
      <w:marRight w:val="0"/>
      <w:marTop w:val="0"/>
      <w:marBottom w:val="0"/>
      <w:divBdr>
        <w:top w:val="none" w:sz="0" w:space="0" w:color="auto"/>
        <w:left w:val="none" w:sz="0" w:space="0" w:color="auto"/>
        <w:bottom w:val="none" w:sz="0" w:space="0" w:color="auto"/>
        <w:right w:val="none" w:sz="0" w:space="0" w:color="auto"/>
      </w:divBdr>
    </w:div>
    <w:div w:id="943151109">
      <w:bodyDiv w:val="1"/>
      <w:marLeft w:val="0"/>
      <w:marRight w:val="0"/>
      <w:marTop w:val="0"/>
      <w:marBottom w:val="0"/>
      <w:divBdr>
        <w:top w:val="none" w:sz="0" w:space="0" w:color="auto"/>
        <w:left w:val="none" w:sz="0" w:space="0" w:color="auto"/>
        <w:bottom w:val="none" w:sz="0" w:space="0" w:color="auto"/>
        <w:right w:val="none" w:sz="0" w:space="0" w:color="auto"/>
      </w:divBdr>
    </w:div>
    <w:div w:id="951060067">
      <w:bodyDiv w:val="1"/>
      <w:marLeft w:val="0"/>
      <w:marRight w:val="0"/>
      <w:marTop w:val="0"/>
      <w:marBottom w:val="0"/>
      <w:divBdr>
        <w:top w:val="none" w:sz="0" w:space="0" w:color="auto"/>
        <w:left w:val="none" w:sz="0" w:space="0" w:color="auto"/>
        <w:bottom w:val="none" w:sz="0" w:space="0" w:color="auto"/>
        <w:right w:val="none" w:sz="0" w:space="0" w:color="auto"/>
      </w:divBdr>
    </w:div>
    <w:div w:id="985162403">
      <w:bodyDiv w:val="1"/>
      <w:marLeft w:val="0"/>
      <w:marRight w:val="0"/>
      <w:marTop w:val="0"/>
      <w:marBottom w:val="0"/>
      <w:divBdr>
        <w:top w:val="none" w:sz="0" w:space="0" w:color="auto"/>
        <w:left w:val="none" w:sz="0" w:space="0" w:color="auto"/>
        <w:bottom w:val="none" w:sz="0" w:space="0" w:color="auto"/>
        <w:right w:val="none" w:sz="0" w:space="0" w:color="auto"/>
      </w:divBdr>
    </w:div>
    <w:div w:id="1041325141">
      <w:bodyDiv w:val="1"/>
      <w:marLeft w:val="0"/>
      <w:marRight w:val="0"/>
      <w:marTop w:val="0"/>
      <w:marBottom w:val="0"/>
      <w:divBdr>
        <w:top w:val="none" w:sz="0" w:space="0" w:color="auto"/>
        <w:left w:val="none" w:sz="0" w:space="0" w:color="auto"/>
        <w:bottom w:val="none" w:sz="0" w:space="0" w:color="auto"/>
        <w:right w:val="none" w:sz="0" w:space="0" w:color="auto"/>
      </w:divBdr>
    </w:div>
    <w:div w:id="1061903638">
      <w:bodyDiv w:val="1"/>
      <w:marLeft w:val="0"/>
      <w:marRight w:val="0"/>
      <w:marTop w:val="0"/>
      <w:marBottom w:val="0"/>
      <w:divBdr>
        <w:top w:val="none" w:sz="0" w:space="0" w:color="auto"/>
        <w:left w:val="none" w:sz="0" w:space="0" w:color="auto"/>
        <w:bottom w:val="none" w:sz="0" w:space="0" w:color="auto"/>
        <w:right w:val="none" w:sz="0" w:space="0" w:color="auto"/>
      </w:divBdr>
    </w:div>
    <w:div w:id="1076320536">
      <w:bodyDiv w:val="1"/>
      <w:marLeft w:val="0"/>
      <w:marRight w:val="0"/>
      <w:marTop w:val="0"/>
      <w:marBottom w:val="0"/>
      <w:divBdr>
        <w:top w:val="none" w:sz="0" w:space="0" w:color="auto"/>
        <w:left w:val="none" w:sz="0" w:space="0" w:color="auto"/>
        <w:bottom w:val="none" w:sz="0" w:space="0" w:color="auto"/>
        <w:right w:val="none" w:sz="0" w:space="0" w:color="auto"/>
      </w:divBdr>
    </w:div>
    <w:div w:id="1079058115">
      <w:bodyDiv w:val="1"/>
      <w:marLeft w:val="0"/>
      <w:marRight w:val="0"/>
      <w:marTop w:val="0"/>
      <w:marBottom w:val="0"/>
      <w:divBdr>
        <w:top w:val="none" w:sz="0" w:space="0" w:color="auto"/>
        <w:left w:val="none" w:sz="0" w:space="0" w:color="auto"/>
        <w:bottom w:val="none" w:sz="0" w:space="0" w:color="auto"/>
        <w:right w:val="none" w:sz="0" w:space="0" w:color="auto"/>
      </w:divBdr>
    </w:div>
    <w:div w:id="1097100875">
      <w:bodyDiv w:val="1"/>
      <w:marLeft w:val="0"/>
      <w:marRight w:val="0"/>
      <w:marTop w:val="0"/>
      <w:marBottom w:val="0"/>
      <w:divBdr>
        <w:top w:val="none" w:sz="0" w:space="0" w:color="auto"/>
        <w:left w:val="none" w:sz="0" w:space="0" w:color="auto"/>
        <w:bottom w:val="none" w:sz="0" w:space="0" w:color="auto"/>
        <w:right w:val="none" w:sz="0" w:space="0" w:color="auto"/>
      </w:divBdr>
    </w:div>
    <w:div w:id="1107971327">
      <w:bodyDiv w:val="1"/>
      <w:marLeft w:val="0"/>
      <w:marRight w:val="0"/>
      <w:marTop w:val="0"/>
      <w:marBottom w:val="0"/>
      <w:divBdr>
        <w:top w:val="none" w:sz="0" w:space="0" w:color="auto"/>
        <w:left w:val="none" w:sz="0" w:space="0" w:color="auto"/>
        <w:bottom w:val="none" w:sz="0" w:space="0" w:color="auto"/>
        <w:right w:val="none" w:sz="0" w:space="0" w:color="auto"/>
      </w:divBdr>
    </w:div>
    <w:div w:id="1154101468">
      <w:bodyDiv w:val="1"/>
      <w:marLeft w:val="0"/>
      <w:marRight w:val="0"/>
      <w:marTop w:val="0"/>
      <w:marBottom w:val="0"/>
      <w:divBdr>
        <w:top w:val="none" w:sz="0" w:space="0" w:color="auto"/>
        <w:left w:val="none" w:sz="0" w:space="0" w:color="auto"/>
        <w:bottom w:val="none" w:sz="0" w:space="0" w:color="auto"/>
        <w:right w:val="none" w:sz="0" w:space="0" w:color="auto"/>
      </w:divBdr>
    </w:div>
    <w:div w:id="1179006635">
      <w:bodyDiv w:val="1"/>
      <w:marLeft w:val="0"/>
      <w:marRight w:val="0"/>
      <w:marTop w:val="0"/>
      <w:marBottom w:val="0"/>
      <w:divBdr>
        <w:top w:val="none" w:sz="0" w:space="0" w:color="auto"/>
        <w:left w:val="none" w:sz="0" w:space="0" w:color="auto"/>
        <w:bottom w:val="none" w:sz="0" w:space="0" w:color="auto"/>
        <w:right w:val="none" w:sz="0" w:space="0" w:color="auto"/>
      </w:divBdr>
    </w:div>
    <w:div w:id="1192496883">
      <w:bodyDiv w:val="1"/>
      <w:marLeft w:val="0"/>
      <w:marRight w:val="0"/>
      <w:marTop w:val="0"/>
      <w:marBottom w:val="0"/>
      <w:divBdr>
        <w:top w:val="none" w:sz="0" w:space="0" w:color="auto"/>
        <w:left w:val="none" w:sz="0" w:space="0" w:color="auto"/>
        <w:bottom w:val="none" w:sz="0" w:space="0" w:color="auto"/>
        <w:right w:val="none" w:sz="0" w:space="0" w:color="auto"/>
      </w:divBdr>
    </w:div>
    <w:div w:id="1239290328">
      <w:bodyDiv w:val="1"/>
      <w:marLeft w:val="0"/>
      <w:marRight w:val="0"/>
      <w:marTop w:val="0"/>
      <w:marBottom w:val="0"/>
      <w:divBdr>
        <w:top w:val="none" w:sz="0" w:space="0" w:color="auto"/>
        <w:left w:val="none" w:sz="0" w:space="0" w:color="auto"/>
        <w:bottom w:val="none" w:sz="0" w:space="0" w:color="auto"/>
        <w:right w:val="none" w:sz="0" w:space="0" w:color="auto"/>
      </w:divBdr>
    </w:div>
    <w:div w:id="1269124278">
      <w:bodyDiv w:val="1"/>
      <w:marLeft w:val="0"/>
      <w:marRight w:val="0"/>
      <w:marTop w:val="0"/>
      <w:marBottom w:val="0"/>
      <w:divBdr>
        <w:top w:val="none" w:sz="0" w:space="0" w:color="auto"/>
        <w:left w:val="none" w:sz="0" w:space="0" w:color="auto"/>
        <w:bottom w:val="none" w:sz="0" w:space="0" w:color="auto"/>
        <w:right w:val="none" w:sz="0" w:space="0" w:color="auto"/>
      </w:divBdr>
    </w:div>
    <w:div w:id="1292324214">
      <w:bodyDiv w:val="1"/>
      <w:marLeft w:val="0"/>
      <w:marRight w:val="0"/>
      <w:marTop w:val="0"/>
      <w:marBottom w:val="0"/>
      <w:divBdr>
        <w:top w:val="none" w:sz="0" w:space="0" w:color="auto"/>
        <w:left w:val="none" w:sz="0" w:space="0" w:color="auto"/>
        <w:bottom w:val="none" w:sz="0" w:space="0" w:color="auto"/>
        <w:right w:val="none" w:sz="0" w:space="0" w:color="auto"/>
      </w:divBdr>
    </w:div>
    <w:div w:id="1296717019">
      <w:bodyDiv w:val="1"/>
      <w:marLeft w:val="0"/>
      <w:marRight w:val="0"/>
      <w:marTop w:val="0"/>
      <w:marBottom w:val="0"/>
      <w:divBdr>
        <w:top w:val="none" w:sz="0" w:space="0" w:color="auto"/>
        <w:left w:val="none" w:sz="0" w:space="0" w:color="auto"/>
        <w:bottom w:val="none" w:sz="0" w:space="0" w:color="auto"/>
        <w:right w:val="none" w:sz="0" w:space="0" w:color="auto"/>
      </w:divBdr>
    </w:div>
    <w:div w:id="1318529439">
      <w:bodyDiv w:val="1"/>
      <w:marLeft w:val="0"/>
      <w:marRight w:val="0"/>
      <w:marTop w:val="0"/>
      <w:marBottom w:val="0"/>
      <w:divBdr>
        <w:top w:val="none" w:sz="0" w:space="0" w:color="auto"/>
        <w:left w:val="none" w:sz="0" w:space="0" w:color="auto"/>
        <w:bottom w:val="none" w:sz="0" w:space="0" w:color="auto"/>
        <w:right w:val="none" w:sz="0" w:space="0" w:color="auto"/>
      </w:divBdr>
    </w:div>
    <w:div w:id="1322544019">
      <w:bodyDiv w:val="1"/>
      <w:marLeft w:val="0"/>
      <w:marRight w:val="0"/>
      <w:marTop w:val="0"/>
      <w:marBottom w:val="0"/>
      <w:divBdr>
        <w:top w:val="none" w:sz="0" w:space="0" w:color="auto"/>
        <w:left w:val="none" w:sz="0" w:space="0" w:color="auto"/>
        <w:bottom w:val="none" w:sz="0" w:space="0" w:color="auto"/>
        <w:right w:val="none" w:sz="0" w:space="0" w:color="auto"/>
      </w:divBdr>
    </w:div>
    <w:div w:id="1362511300">
      <w:bodyDiv w:val="1"/>
      <w:marLeft w:val="0"/>
      <w:marRight w:val="0"/>
      <w:marTop w:val="0"/>
      <w:marBottom w:val="0"/>
      <w:divBdr>
        <w:top w:val="none" w:sz="0" w:space="0" w:color="auto"/>
        <w:left w:val="none" w:sz="0" w:space="0" w:color="auto"/>
        <w:bottom w:val="none" w:sz="0" w:space="0" w:color="auto"/>
        <w:right w:val="none" w:sz="0" w:space="0" w:color="auto"/>
      </w:divBdr>
      <w:divsChild>
        <w:div w:id="1298148044">
          <w:marLeft w:val="0"/>
          <w:marRight w:val="0"/>
          <w:marTop w:val="0"/>
          <w:marBottom w:val="0"/>
          <w:divBdr>
            <w:top w:val="none" w:sz="0" w:space="0" w:color="auto"/>
            <w:left w:val="none" w:sz="0" w:space="0" w:color="auto"/>
            <w:bottom w:val="none" w:sz="0" w:space="0" w:color="auto"/>
            <w:right w:val="none" w:sz="0" w:space="0" w:color="auto"/>
          </w:divBdr>
        </w:div>
        <w:div w:id="1338313087">
          <w:marLeft w:val="0"/>
          <w:marRight w:val="0"/>
          <w:marTop w:val="0"/>
          <w:marBottom w:val="0"/>
          <w:divBdr>
            <w:top w:val="none" w:sz="0" w:space="0" w:color="auto"/>
            <w:left w:val="none" w:sz="0" w:space="0" w:color="auto"/>
            <w:bottom w:val="none" w:sz="0" w:space="0" w:color="auto"/>
            <w:right w:val="none" w:sz="0" w:space="0" w:color="auto"/>
          </w:divBdr>
        </w:div>
        <w:div w:id="1618218597">
          <w:marLeft w:val="0"/>
          <w:marRight w:val="0"/>
          <w:marTop w:val="0"/>
          <w:marBottom w:val="0"/>
          <w:divBdr>
            <w:top w:val="none" w:sz="0" w:space="0" w:color="auto"/>
            <w:left w:val="none" w:sz="0" w:space="0" w:color="auto"/>
            <w:bottom w:val="none" w:sz="0" w:space="0" w:color="auto"/>
            <w:right w:val="none" w:sz="0" w:space="0" w:color="auto"/>
          </w:divBdr>
        </w:div>
      </w:divsChild>
    </w:div>
    <w:div w:id="1387678124">
      <w:bodyDiv w:val="1"/>
      <w:marLeft w:val="0"/>
      <w:marRight w:val="0"/>
      <w:marTop w:val="0"/>
      <w:marBottom w:val="0"/>
      <w:divBdr>
        <w:top w:val="none" w:sz="0" w:space="0" w:color="auto"/>
        <w:left w:val="none" w:sz="0" w:space="0" w:color="auto"/>
        <w:bottom w:val="none" w:sz="0" w:space="0" w:color="auto"/>
        <w:right w:val="none" w:sz="0" w:space="0" w:color="auto"/>
      </w:divBdr>
    </w:div>
    <w:div w:id="1422679393">
      <w:bodyDiv w:val="1"/>
      <w:marLeft w:val="0"/>
      <w:marRight w:val="0"/>
      <w:marTop w:val="0"/>
      <w:marBottom w:val="0"/>
      <w:divBdr>
        <w:top w:val="none" w:sz="0" w:space="0" w:color="auto"/>
        <w:left w:val="none" w:sz="0" w:space="0" w:color="auto"/>
        <w:bottom w:val="none" w:sz="0" w:space="0" w:color="auto"/>
        <w:right w:val="none" w:sz="0" w:space="0" w:color="auto"/>
      </w:divBdr>
    </w:div>
    <w:div w:id="1429689472">
      <w:bodyDiv w:val="1"/>
      <w:marLeft w:val="0"/>
      <w:marRight w:val="0"/>
      <w:marTop w:val="0"/>
      <w:marBottom w:val="0"/>
      <w:divBdr>
        <w:top w:val="none" w:sz="0" w:space="0" w:color="auto"/>
        <w:left w:val="none" w:sz="0" w:space="0" w:color="auto"/>
        <w:bottom w:val="none" w:sz="0" w:space="0" w:color="auto"/>
        <w:right w:val="none" w:sz="0" w:space="0" w:color="auto"/>
      </w:divBdr>
    </w:div>
    <w:div w:id="1429887206">
      <w:bodyDiv w:val="1"/>
      <w:marLeft w:val="0"/>
      <w:marRight w:val="0"/>
      <w:marTop w:val="0"/>
      <w:marBottom w:val="0"/>
      <w:divBdr>
        <w:top w:val="none" w:sz="0" w:space="0" w:color="auto"/>
        <w:left w:val="none" w:sz="0" w:space="0" w:color="auto"/>
        <w:bottom w:val="none" w:sz="0" w:space="0" w:color="auto"/>
        <w:right w:val="none" w:sz="0" w:space="0" w:color="auto"/>
      </w:divBdr>
    </w:div>
    <w:div w:id="1452624911">
      <w:bodyDiv w:val="1"/>
      <w:marLeft w:val="0"/>
      <w:marRight w:val="0"/>
      <w:marTop w:val="0"/>
      <w:marBottom w:val="0"/>
      <w:divBdr>
        <w:top w:val="none" w:sz="0" w:space="0" w:color="auto"/>
        <w:left w:val="none" w:sz="0" w:space="0" w:color="auto"/>
        <w:bottom w:val="none" w:sz="0" w:space="0" w:color="auto"/>
        <w:right w:val="none" w:sz="0" w:space="0" w:color="auto"/>
      </w:divBdr>
      <w:divsChild>
        <w:div w:id="1013964">
          <w:marLeft w:val="0"/>
          <w:marRight w:val="0"/>
          <w:marTop w:val="0"/>
          <w:marBottom w:val="0"/>
          <w:divBdr>
            <w:top w:val="none" w:sz="0" w:space="0" w:color="auto"/>
            <w:left w:val="none" w:sz="0" w:space="0" w:color="auto"/>
            <w:bottom w:val="none" w:sz="0" w:space="0" w:color="auto"/>
            <w:right w:val="none" w:sz="0" w:space="0" w:color="auto"/>
          </w:divBdr>
          <w:divsChild>
            <w:div w:id="546795271">
              <w:marLeft w:val="0"/>
              <w:marRight w:val="0"/>
              <w:marTop w:val="0"/>
              <w:marBottom w:val="0"/>
              <w:divBdr>
                <w:top w:val="none" w:sz="0" w:space="0" w:color="auto"/>
                <w:left w:val="none" w:sz="0" w:space="0" w:color="auto"/>
                <w:bottom w:val="none" w:sz="0" w:space="0" w:color="auto"/>
                <w:right w:val="none" w:sz="0" w:space="0" w:color="auto"/>
              </w:divBdr>
            </w:div>
            <w:div w:id="738097480">
              <w:marLeft w:val="0"/>
              <w:marRight w:val="0"/>
              <w:marTop w:val="0"/>
              <w:marBottom w:val="0"/>
              <w:divBdr>
                <w:top w:val="none" w:sz="0" w:space="0" w:color="auto"/>
                <w:left w:val="none" w:sz="0" w:space="0" w:color="auto"/>
                <w:bottom w:val="none" w:sz="0" w:space="0" w:color="auto"/>
                <w:right w:val="none" w:sz="0" w:space="0" w:color="auto"/>
              </w:divBdr>
            </w:div>
            <w:div w:id="2049835296">
              <w:marLeft w:val="0"/>
              <w:marRight w:val="0"/>
              <w:marTop w:val="0"/>
              <w:marBottom w:val="0"/>
              <w:divBdr>
                <w:top w:val="none" w:sz="0" w:space="0" w:color="auto"/>
                <w:left w:val="none" w:sz="0" w:space="0" w:color="auto"/>
                <w:bottom w:val="none" w:sz="0" w:space="0" w:color="auto"/>
                <w:right w:val="none" w:sz="0" w:space="0" w:color="auto"/>
              </w:divBdr>
            </w:div>
          </w:divsChild>
        </w:div>
        <w:div w:id="92869630">
          <w:marLeft w:val="0"/>
          <w:marRight w:val="0"/>
          <w:marTop w:val="0"/>
          <w:marBottom w:val="0"/>
          <w:divBdr>
            <w:top w:val="none" w:sz="0" w:space="0" w:color="auto"/>
            <w:left w:val="none" w:sz="0" w:space="0" w:color="auto"/>
            <w:bottom w:val="none" w:sz="0" w:space="0" w:color="auto"/>
            <w:right w:val="none" w:sz="0" w:space="0" w:color="auto"/>
          </w:divBdr>
          <w:divsChild>
            <w:div w:id="498926589">
              <w:marLeft w:val="0"/>
              <w:marRight w:val="0"/>
              <w:marTop w:val="0"/>
              <w:marBottom w:val="0"/>
              <w:divBdr>
                <w:top w:val="none" w:sz="0" w:space="0" w:color="auto"/>
                <w:left w:val="none" w:sz="0" w:space="0" w:color="auto"/>
                <w:bottom w:val="none" w:sz="0" w:space="0" w:color="auto"/>
                <w:right w:val="none" w:sz="0" w:space="0" w:color="auto"/>
              </w:divBdr>
            </w:div>
          </w:divsChild>
        </w:div>
        <w:div w:id="272174541">
          <w:marLeft w:val="0"/>
          <w:marRight w:val="0"/>
          <w:marTop w:val="0"/>
          <w:marBottom w:val="0"/>
          <w:divBdr>
            <w:top w:val="none" w:sz="0" w:space="0" w:color="auto"/>
            <w:left w:val="none" w:sz="0" w:space="0" w:color="auto"/>
            <w:bottom w:val="none" w:sz="0" w:space="0" w:color="auto"/>
            <w:right w:val="none" w:sz="0" w:space="0" w:color="auto"/>
          </w:divBdr>
          <w:divsChild>
            <w:div w:id="1958683354">
              <w:marLeft w:val="0"/>
              <w:marRight w:val="0"/>
              <w:marTop w:val="0"/>
              <w:marBottom w:val="0"/>
              <w:divBdr>
                <w:top w:val="none" w:sz="0" w:space="0" w:color="auto"/>
                <w:left w:val="none" w:sz="0" w:space="0" w:color="auto"/>
                <w:bottom w:val="none" w:sz="0" w:space="0" w:color="auto"/>
                <w:right w:val="none" w:sz="0" w:space="0" w:color="auto"/>
              </w:divBdr>
            </w:div>
          </w:divsChild>
        </w:div>
        <w:div w:id="582224549">
          <w:marLeft w:val="0"/>
          <w:marRight w:val="0"/>
          <w:marTop w:val="0"/>
          <w:marBottom w:val="0"/>
          <w:divBdr>
            <w:top w:val="none" w:sz="0" w:space="0" w:color="auto"/>
            <w:left w:val="none" w:sz="0" w:space="0" w:color="auto"/>
            <w:bottom w:val="none" w:sz="0" w:space="0" w:color="auto"/>
            <w:right w:val="none" w:sz="0" w:space="0" w:color="auto"/>
          </w:divBdr>
          <w:divsChild>
            <w:div w:id="278953754">
              <w:marLeft w:val="0"/>
              <w:marRight w:val="0"/>
              <w:marTop w:val="0"/>
              <w:marBottom w:val="0"/>
              <w:divBdr>
                <w:top w:val="none" w:sz="0" w:space="0" w:color="auto"/>
                <w:left w:val="none" w:sz="0" w:space="0" w:color="auto"/>
                <w:bottom w:val="none" w:sz="0" w:space="0" w:color="auto"/>
                <w:right w:val="none" w:sz="0" w:space="0" w:color="auto"/>
              </w:divBdr>
            </w:div>
            <w:div w:id="374698774">
              <w:marLeft w:val="0"/>
              <w:marRight w:val="0"/>
              <w:marTop w:val="0"/>
              <w:marBottom w:val="0"/>
              <w:divBdr>
                <w:top w:val="none" w:sz="0" w:space="0" w:color="auto"/>
                <w:left w:val="none" w:sz="0" w:space="0" w:color="auto"/>
                <w:bottom w:val="none" w:sz="0" w:space="0" w:color="auto"/>
                <w:right w:val="none" w:sz="0" w:space="0" w:color="auto"/>
              </w:divBdr>
            </w:div>
            <w:div w:id="888225062">
              <w:marLeft w:val="0"/>
              <w:marRight w:val="0"/>
              <w:marTop w:val="0"/>
              <w:marBottom w:val="0"/>
              <w:divBdr>
                <w:top w:val="none" w:sz="0" w:space="0" w:color="auto"/>
                <w:left w:val="none" w:sz="0" w:space="0" w:color="auto"/>
                <w:bottom w:val="none" w:sz="0" w:space="0" w:color="auto"/>
                <w:right w:val="none" w:sz="0" w:space="0" w:color="auto"/>
              </w:divBdr>
            </w:div>
            <w:div w:id="946306791">
              <w:marLeft w:val="0"/>
              <w:marRight w:val="0"/>
              <w:marTop w:val="0"/>
              <w:marBottom w:val="0"/>
              <w:divBdr>
                <w:top w:val="none" w:sz="0" w:space="0" w:color="auto"/>
                <w:left w:val="none" w:sz="0" w:space="0" w:color="auto"/>
                <w:bottom w:val="none" w:sz="0" w:space="0" w:color="auto"/>
                <w:right w:val="none" w:sz="0" w:space="0" w:color="auto"/>
              </w:divBdr>
            </w:div>
            <w:div w:id="1681931382">
              <w:marLeft w:val="0"/>
              <w:marRight w:val="0"/>
              <w:marTop w:val="0"/>
              <w:marBottom w:val="0"/>
              <w:divBdr>
                <w:top w:val="none" w:sz="0" w:space="0" w:color="auto"/>
                <w:left w:val="none" w:sz="0" w:space="0" w:color="auto"/>
                <w:bottom w:val="none" w:sz="0" w:space="0" w:color="auto"/>
                <w:right w:val="none" w:sz="0" w:space="0" w:color="auto"/>
              </w:divBdr>
            </w:div>
          </w:divsChild>
        </w:div>
        <w:div w:id="853687019">
          <w:marLeft w:val="0"/>
          <w:marRight w:val="0"/>
          <w:marTop w:val="0"/>
          <w:marBottom w:val="0"/>
          <w:divBdr>
            <w:top w:val="none" w:sz="0" w:space="0" w:color="auto"/>
            <w:left w:val="none" w:sz="0" w:space="0" w:color="auto"/>
            <w:bottom w:val="none" w:sz="0" w:space="0" w:color="auto"/>
            <w:right w:val="none" w:sz="0" w:space="0" w:color="auto"/>
          </w:divBdr>
          <w:divsChild>
            <w:div w:id="251276472">
              <w:marLeft w:val="0"/>
              <w:marRight w:val="0"/>
              <w:marTop w:val="0"/>
              <w:marBottom w:val="0"/>
              <w:divBdr>
                <w:top w:val="none" w:sz="0" w:space="0" w:color="auto"/>
                <w:left w:val="none" w:sz="0" w:space="0" w:color="auto"/>
                <w:bottom w:val="none" w:sz="0" w:space="0" w:color="auto"/>
                <w:right w:val="none" w:sz="0" w:space="0" w:color="auto"/>
              </w:divBdr>
            </w:div>
            <w:div w:id="522480109">
              <w:marLeft w:val="0"/>
              <w:marRight w:val="0"/>
              <w:marTop w:val="0"/>
              <w:marBottom w:val="0"/>
              <w:divBdr>
                <w:top w:val="none" w:sz="0" w:space="0" w:color="auto"/>
                <w:left w:val="none" w:sz="0" w:space="0" w:color="auto"/>
                <w:bottom w:val="none" w:sz="0" w:space="0" w:color="auto"/>
                <w:right w:val="none" w:sz="0" w:space="0" w:color="auto"/>
              </w:divBdr>
            </w:div>
            <w:div w:id="1485967419">
              <w:marLeft w:val="0"/>
              <w:marRight w:val="0"/>
              <w:marTop w:val="0"/>
              <w:marBottom w:val="0"/>
              <w:divBdr>
                <w:top w:val="none" w:sz="0" w:space="0" w:color="auto"/>
                <w:left w:val="none" w:sz="0" w:space="0" w:color="auto"/>
                <w:bottom w:val="none" w:sz="0" w:space="0" w:color="auto"/>
                <w:right w:val="none" w:sz="0" w:space="0" w:color="auto"/>
              </w:divBdr>
            </w:div>
          </w:divsChild>
        </w:div>
        <w:div w:id="875896028">
          <w:marLeft w:val="0"/>
          <w:marRight w:val="0"/>
          <w:marTop w:val="0"/>
          <w:marBottom w:val="0"/>
          <w:divBdr>
            <w:top w:val="none" w:sz="0" w:space="0" w:color="auto"/>
            <w:left w:val="none" w:sz="0" w:space="0" w:color="auto"/>
            <w:bottom w:val="none" w:sz="0" w:space="0" w:color="auto"/>
            <w:right w:val="none" w:sz="0" w:space="0" w:color="auto"/>
          </w:divBdr>
        </w:div>
        <w:div w:id="883367670">
          <w:marLeft w:val="0"/>
          <w:marRight w:val="0"/>
          <w:marTop w:val="0"/>
          <w:marBottom w:val="0"/>
          <w:divBdr>
            <w:top w:val="none" w:sz="0" w:space="0" w:color="auto"/>
            <w:left w:val="none" w:sz="0" w:space="0" w:color="auto"/>
            <w:bottom w:val="none" w:sz="0" w:space="0" w:color="auto"/>
            <w:right w:val="none" w:sz="0" w:space="0" w:color="auto"/>
          </w:divBdr>
          <w:divsChild>
            <w:div w:id="80837455">
              <w:marLeft w:val="0"/>
              <w:marRight w:val="0"/>
              <w:marTop w:val="0"/>
              <w:marBottom w:val="0"/>
              <w:divBdr>
                <w:top w:val="none" w:sz="0" w:space="0" w:color="auto"/>
                <w:left w:val="none" w:sz="0" w:space="0" w:color="auto"/>
                <w:bottom w:val="none" w:sz="0" w:space="0" w:color="auto"/>
                <w:right w:val="none" w:sz="0" w:space="0" w:color="auto"/>
              </w:divBdr>
            </w:div>
            <w:div w:id="1876501186">
              <w:marLeft w:val="0"/>
              <w:marRight w:val="0"/>
              <w:marTop w:val="0"/>
              <w:marBottom w:val="0"/>
              <w:divBdr>
                <w:top w:val="none" w:sz="0" w:space="0" w:color="auto"/>
                <w:left w:val="none" w:sz="0" w:space="0" w:color="auto"/>
                <w:bottom w:val="none" w:sz="0" w:space="0" w:color="auto"/>
                <w:right w:val="none" w:sz="0" w:space="0" w:color="auto"/>
              </w:divBdr>
            </w:div>
          </w:divsChild>
        </w:div>
        <w:div w:id="906692975">
          <w:marLeft w:val="0"/>
          <w:marRight w:val="0"/>
          <w:marTop w:val="0"/>
          <w:marBottom w:val="0"/>
          <w:divBdr>
            <w:top w:val="none" w:sz="0" w:space="0" w:color="auto"/>
            <w:left w:val="none" w:sz="0" w:space="0" w:color="auto"/>
            <w:bottom w:val="none" w:sz="0" w:space="0" w:color="auto"/>
            <w:right w:val="none" w:sz="0" w:space="0" w:color="auto"/>
          </w:divBdr>
          <w:divsChild>
            <w:div w:id="117919544">
              <w:marLeft w:val="0"/>
              <w:marRight w:val="0"/>
              <w:marTop w:val="0"/>
              <w:marBottom w:val="0"/>
              <w:divBdr>
                <w:top w:val="none" w:sz="0" w:space="0" w:color="auto"/>
                <w:left w:val="none" w:sz="0" w:space="0" w:color="auto"/>
                <w:bottom w:val="none" w:sz="0" w:space="0" w:color="auto"/>
                <w:right w:val="none" w:sz="0" w:space="0" w:color="auto"/>
              </w:divBdr>
            </w:div>
            <w:div w:id="1282423504">
              <w:marLeft w:val="0"/>
              <w:marRight w:val="0"/>
              <w:marTop w:val="0"/>
              <w:marBottom w:val="0"/>
              <w:divBdr>
                <w:top w:val="none" w:sz="0" w:space="0" w:color="auto"/>
                <w:left w:val="none" w:sz="0" w:space="0" w:color="auto"/>
                <w:bottom w:val="none" w:sz="0" w:space="0" w:color="auto"/>
                <w:right w:val="none" w:sz="0" w:space="0" w:color="auto"/>
              </w:divBdr>
            </w:div>
            <w:div w:id="1381437918">
              <w:marLeft w:val="0"/>
              <w:marRight w:val="0"/>
              <w:marTop w:val="0"/>
              <w:marBottom w:val="0"/>
              <w:divBdr>
                <w:top w:val="none" w:sz="0" w:space="0" w:color="auto"/>
                <w:left w:val="none" w:sz="0" w:space="0" w:color="auto"/>
                <w:bottom w:val="none" w:sz="0" w:space="0" w:color="auto"/>
                <w:right w:val="none" w:sz="0" w:space="0" w:color="auto"/>
              </w:divBdr>
            </w:div>
          </w:divsChild>
        </w:div>
        <w:div w:id="998658241">
          <w:marLeft w:val="0"/>
          <w:marRight w:val="0"/>
          <w:marTop w:val="0"/>
          <w:marBottom w:val="0"/>
          <w:divBdr>
            <w:top w:val="none" w:sz="0" w:space="0" w:color="auto"/>
            <w:left w:val="none" w:sz="0" w:space="0" w:color="auto"/>
            <w:bottom w:val="none" w:sz="0" w:space="0" w:color="auto"/>
            <w:right w:val="none" w:sz="0" w:space="0" w:color="auto"/>
          </w:divBdr>
          <w:divsChild>
            <w:div w:id="152141242">
              <w:marLeft w:val="0"/>
              <w:marRight w:val="0"/>
              <w:marTop w:val="0"/>
              <w:marBottom w:val="0"/>
              <w:divBdr>
                <w:top w:val="none" w:sz="0" w:space="0" w:color="auto"/>
                <w:left w:val="none" w:sz="0" w:space="0" w:color="auto"/>
                <w:bottom w:val="none" w:sz="0" w:space="0" w:color="auto"/>
                <w:right w:val="none" w:sz="0" w:space="0" w:color="auto"/>
              </w:divBdr>
            </w:div>
            <w:div w:id="1777210526">
              <w:marLeft w:val="0"/>
              <w:marRight w:val="0"/>
              <w:marTop w:val="0"/>
              <w:marBottom w:val="0"/>
              <w:divBdr>
                <w:top w:val="none" w:sz="0" w:space="0" w:color="auto"/>
                <w:left w:val="none" w:sz="0" w:space="0" w:color="auto"/>
                <w:bottom w:val="none" w:sz="0" w:space="0" w:color="auto"/>
                <w:right w:val="none" w:sz="0" w:space="0" w:color="auto"/>
              </w:divBdr>
            </w:div>
            <w:div w:id="1848322034">
              <w:marLeft w:val="0"/>
              <w:marRight w:val="0"/>
              <w:marTop w:val="0"/>
              <w:marBottom w:val="0"/>
              <w:divBdr>
                <w:top w:val="none" w:sz="0" w:space="0" w:color="auto"/>
                <w:left w:val="none" w:sz="0" w:space="0" w:color="auto"/>
                <w:bottom w:val="none" w:sz="0" w:space="0" w:color="auto"/>
                <w:right w:val="none" w:sz="0" w:space="0" w:color="auto"/>
              </w:divBdr>
            </w:div>
            <w:div w:id="2028096886">
              <w:marLeft w:val="0"/>
              <w:marRight w:val="0"/>
              <w:marTop w:val="0"/>
              <w:marBottom w:val="0"/>
              <w:divBdr>
                <w:top w:val="none" w:sz="0" w:space="0" w:color="auto"/>
                <w:left w:val="none" w:sz="0" w:space="0" w:color="auto"/>
                <w:bottom w:val="none" w:sz="0" w:space="0" w:color="auto"/>
                <w:right w:val="none" w:sz="0" w:space="0" w:color="auto"/>
              </w:divBdr>
            </w:div>
          </w:divsChild>
        </w:div>
        <w:div w:id="1226333683">
          <w:marLeft w:val="0"/>
          <w:marRight w:val="0"/>
          <w:marTop w:val="0"/>
          <w:marBottom w:val="0"/>
          <w:divBdr>
            <w:top w:val="none" w:sz="0" w:space="0" w:color="auto"/>
            <w:left w:val="none" w:sz="0" w:space="0" w:color="auto"/>
            <w:bottom w:val="none" w:sz="0" w:space="0" w:color="auto"/>
            <w:right w:val="none" w:sz="0" w:space="0" w:color="auto"/>
          </w:divBdr>
          <w:divsChild>
            <w:div w:id="1271082059">
              <w:marLeft w:val="0"/>
              <w:marRight w:val="0"/>
              <w:marTop w:val="0"/>
              <w:marBottom w:val="0"/>
              <w:divBdr>
                <w:top w:val="none" w:sz="0" w:space="0" w:color="auto"/>
                <w:left w:val="none" w:sz="0" w:space="0" w:color="auto"/>
                <w:bottom w:val="none" w:sz="0" w:space="0" w:color="auto"/>
                <w:right w:val="none" w:sz="0" w:space="0" w:color="auto"/>
              </w:divBdr>
            </w:div>
          </w:divsChild>
        </w:div>
        <w:div w:id="1467507653">
          <w:marLeft w:val="0"/>
          <w:marRight w:val="0"/>
          <w:marTop w:val="0"/>
          <w:marBottom w:val="0"/>
          <w:divBdr>
            <w:top w:val="none" w:sz="0" w:space="0" w:color="auto"/>
            <w:left w:val="none" w:sz="0" w:space="0" w:color="auto"/>
            <w:bottom w:val="none" w:sz="0" w:space="0" w:color="auto"/>
            <w:right w:val="none" w:sz="0" w:space="0" w:color="auto"/>
          </w:divBdr>
          <w:divsChild>
            <w:div w:id="1471708371">
              <w:marLeft w:val="0"/>
              <w:marRight w:val="0"/>
              <w:marTop w:val="0"/>
              <w:marBottom w:val="0"/>
              <w:divBdr>
                <w:top w:val="none" w:sz="0" w:space="0" w:color="auto"/>
                <w:left w:val="none" w:sz="0" w:space="0" w:color="auto"/>
                <w:bottom w:val="none" w:sz="0" w:space="0" w:color="auto"/>
                <w:right w:val="none" w:sz="0" w:space="0" w:color="auto"/>
              </w:divBdr>
            </w:div>
          </w:divsChild>
        </w:div>
        <w:div w:id="1553539212">
          <w:marLeft w:val="0"/>
          <w:marRight w:val="0"/>
          <w:marTop w:val="0"/>
          <w:marBottom w:val="0"/>
          <w:divBdr>
            <w:top w:val="none" w:sz="0" w:space="0" w:color="auto"/>
            <w:left w:val="none" w:sz="0" w:space="0" w:color="auto"/>
            <w:bottom w:val="none" w:sz="0" w:space="0" w:color="auto"/>
            <w:right w:val="none" w:sz="0" w:space="0" w:color="auto"/>
          </w:divBdr>
          <w:divsChild>
            <w:div w:id="40636713">
              <w:marLeft w:val="0"/>
              <w:marRight w:val="0"/>
              <w:marTop w:val="0"/>
              <w:marBottom w:val="0"/>
              <w:divBdr>
                <w:top w:val="none" w:sz="0" w:space="0" w:color="auto"/>
                <w:left w:val="none" w:sz="0" w:space="0" w:color="auto"/>
                <w:bottom w:val="none" w:sz="0" w:space="0" w:color="auto"/>
                <w:right w:val="none" w:sz="0" w:space="0" w:color="auto"/>
              </w:divBdr>
            </w:div>
            <w:div w:id="1471704281">
              <w:marLeft w:val="0"/>
              <w:marRight w:val="0"/>
              <w:marTop w:val="0"/>
              <w:marBottom w:val="0"/>
              <w:divBdr>
                <w:top w:val="none" w:sz="0" w:space="0" w:color="auto"/>
                <w:left w:val="none" w:sz="0" w:space="0" w:color="auto"/>
                <w:bottom w:val="none" w:sz="0" w:space="0" w:color="auto"/>
                <w:right w:val="none" w:sz="0" w:space="0" w:color="auto"/>
              </w:divBdr>
            </w:div>
          </w:divsChild>
        </w:div>
        <w:div w:id="1684749234">
          <w:marLeft w:val="0"/>
          <w:marRight w:val="0"/>
          <w:marTop w:val="0"/>
          <w:marBottom w:val="0"/>
          <w:divBdr>
            <w:top w:val="none" w:sz="0" w:space="0" w:color="auto"/>
            <w:left w:val="none" w:sz="0" w:space="0" w:color="auto"/>
            <w:bottom w:val="none" w:sz="0" w:space="0" w:color="auto"/>
            <w:right w:val="none" w:sz="0" w:space="0" w:color="auto"/>
          </w:divBdr>
          <w:divsChild>
            <w:div w:id="272979760">
              <w:marLeft w:val="0"/>
              <w:marRight w:val="0"/>
              <w:marTop w:val="0"/>
              <w:marBottom w:val="0"/>
              <w:divBdr>
                <w:top w:val="none" w:sz="0" w:space="0" w:color="auto"/>
                <w:left w:val="none" w:sz="0" w:space="0" w:color="auto"/>
                <w:bottom w:val="none" w:sz="0" w:space="0" w:color="auto"/>
                <w:right w:val="none" w:sz="0" w:space="0" w:color="auto"/>
              </w:divBdr>
            </w:div>
            <w:div w:id="602154125">
              <w:marLeft w:val="0"/>
              <w:marRight w:val="0"/>
              <w:marTop w:val="0"/>
              <w:marBottom w:val="0"/>
              <w:divBdr>
                <w:top w:val="none" w:sz="0" w:space="0" w:color="auto"/>
                <w:left w:val="none" w:sz="0" w:space="0" w:color="auto"/>
                <w:bottom w:val="none" w:sz="0" w:space="0" w:color="auto"/>
                <w:right w:val="none" w:sz="0" w:space="0" w:color="auto"/>
              </w:divBdr>
            </w:div>
            <w:div w:id="1166166366">
              <w:marLeft w:val="0"/>
              <w:marRight w:val="0"/>
              <w:marTop w:val="0"/>
              <w:marBottom w:val="0"/>
              <w:divBdr>
                <w:top w:val="none" w:sz="0" w:space="0" w:color="auto"/>
                <w:left w:val="none" w:sz="0" w:space="0" w:color="auto"/>
                <w:bottom w:val="none" w:sz="0" w:space="0" w:color="auto"/>
                <w:right w:val="none" w:sz="0" w:space="0" w:color="auto"/>
              </w:divBdr>
            </w:div>
            <w:div w:id="1296637459">
              <w:marLeft w:val="0"/>
              <w:marRight w:val="0"/>
              <w:marTop w:val="0"/>
              <w:marBottom w:val="0"/>
              <w:divBdr>
                <w:top w:val="none" w:sz="0" w:space="0" w:color="auto"/>
                <w:left w:val="none" w:sz="0" w:space="0" w:color="auto"/>
                <w:bottom w:val="none" w:sz="0" w:space="0" w:color="auto"/>
                <w:right w:val="none" w:sz="0" w:space="0" w:color="auto"/>
              </w:divBdr>
            </w:div>
            <w:div w:id="1310939726">
              <w:marLeft w:val="0"/>
              <w:marRight w:val="0"/>
              <w:marTop w:val="0"/>
              <w:marBottom w:val="0"/>
              <w:divBdr>
                <w:top w:val="none" w:sz="0" w:space="0" w:color="auto"/>
                <w:left w:val="none" w:sz="0" w:space="0" w:color="auto"/>
                <w:bottom w:val="none" w:sz="0" w:space="0" w:color="auto"/>
                <w:right w:val="none" w:sz="0" w:space="0" w:color="auto"/>
              </w:divBdr>
            </w:div>
            <w:div w:id="1867140247">
              <w:marLeft w:val="0"/>
              <w:marRight w:val="0"/>
              <w:marTop w:val="0"/>
              <w:marBottom w:val="0"/>
              <w:divBdr>
                <w:top w:val="none" w:sz="0" w:space="0" w:color="auto"/>
                <w:left w:val="none" w:sz="0" w:space="0" w:color="auto"/>
                <w:bottom w:val="none" w:sz="0" w:space="0" w:color="auto"/>
                <w:right w:val="none" w:sz="0" w:space="0" w:color="auto"/>
              </w:divBdr>
            </w:div>
            <w:div w:id="2061781466">
              <w:marLeft w:val="0"/>
              <w:marRight w:val="0"/>
              <w:marTop w:val="0"/>
              <w:marBottom w:val="0"/>
              <w:divBdr>
                <w:top w:val="none" w:sz="0" w:space="0" w:color="auto"/>
                <w:left w:val="none" w:sz="0" w:space="0" w:color="auto"/>
                <w:bottom w:val="none" w:sz="0" w:space="0" w:color="auto"/>
                <w:right w:val="none" w:sz="0" w:space="0" w:color="auto"/>
              </w:divBdr>
            </w:div>
          </w:divsChild>
        </w:div>
        <w:div w:id="1703091753">
          <w:marLeft w:val="0"/>
          <w:marRight w:val="0"/>
          <w:marTop w:val="0"/>
          <w:marBottom w:val="0"/>
          <w:divBdr>
            <w:top w:val="none" w:sz="0" w:space="0" w:color="auto"/>
            <w:left w:val="none" w:sz="0" w:space="0" w:color="auto"/>
            <w:bottom w:val="none" w:sz="0" w:space="0" w:color="auto"/>
            <w:right w:val="none" w:sz="0" w:space="0" w:color="auto"/>
          </w:divBdr>
          <w:divsChild>
            <w:div w:id="725303523">
              <w:marLeft w:val="0"/>
              <w:marRight w:val="0"/>
              <w:marTop w:val="0"/>
              <w:marBottom w:val="0"/>
              <w:divBdr>
                <w:top w:val="none" w:sz="0" w:space="0" w:color="auto"/>
                <w:left w:val="none" w:sz="0" w:space="0" w:color="auto"/>
                <w:bottom w:val="none" w:sz="0" w:space="0" w:color="auto"/>
                <w:right w:val="none" w:sz="0" w:space="0" w:color="auto"/>
              </w:divBdr>
            </w:div>
          </w:divsChild>
        </w:div>
        <w:div w:id="1855024783">
          <w:marLeft w:val="0"/>
          <w:marRight w:val="0"/>
          <w:marTop w:val="0"/>
          <w:marBottom w:val="0"/>
          <w:divBdr>
            <w:top w:val="none" w:sz="0" w:space="0" w:color="auto"/>
            <w:left w:val="none" w:sz="0" w:space="0" w:color="auto"/>
            <w:bottom w:val="none" w:sz="0" w:space="0" w:color="auto"/>
            <w:right w:val="none" w:sz="0" w:space="0" w:color="auto"/>
          </w:divBdr>
        </w:div>
        <w:div w:id="1919094735">
          <w:marLeft w:val="0"/>
          <w:marRight w:val="0"/>
          <w:marTop w:val="0"/>
          <w:marBottom w:val="0"/>
          <w:divBdr>
            <w:top w:val="none" w:sz="0" w:space="0" w:color="auto"/>
            <w:left w:val="none" w:sz="0" w:space="0" w:color="auto"/>
            <w:bottom w:val="none" w:sz="0" w:space="0" w:color="auto"/>
            <w:right w:val="none" w:sz="0" w:space="0" w:color="auto"/>
          </w:divBdr>
          <w:divsChild>
            <w:div w:id="387657260">
              <w:marLeft w:val="0"/>
              <w:marRight w:val="0"/>
              <w:marTop w:val="0"/>
              <w:marBottom w:val="0"/>
              <w:divBdr>
                <w:top w:val="none" w:sz="0" w:space="0" w:color="auto"/>
                <w:left w:val="none" w:sz="0" w:space="0" w:color="auto"/>
                <w:bottom w:val="none" w:sz="0" w:space="0" w:color="auto"/>
                <w:right w:val="none" w:sz="0" w:space="0" w:color="auto"/>
              </w:divBdr>
            </w:div>
            <w:div w:id="654066621">
              <w:marLeft w:val="0"/>
              <w:marRight w:val="0"/>
              <w:marTop w:val="0"/>
              <w:marBottom w:val="0"/>
              <w:divBdr>
                <w:top w:val="none" w:sz="0" w:space="0" w:color="auto"/>
                <w:left w:val="none" w:sz="0" w:space="0" w:color="auto"/>
                <w:bottom w:val="none" w:sz="0" w:space="0" w:color="auto"/>
                <w:right w:val="none" w:sz="0" w:space="0" w:color="auto"/>
              </w:divBdr>
            </w:div>
            <w:div w:id="12859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0284">
      <w:bodyDiv w:val="1"/>
      <w:marLeft w:val="0"/>
      <w:marRight w:val="0"/>
      <w:marTop w:val="0"/>
      <w:marBottom w:val="0"/>
      <w:divBdr>
        <w:top w:val="none" w:sz="0" w:space="0" w:color="auto"/>
        <w:left w:val="none" w:sz="0" w:space="0" w:color="auto"/>
        <w:bottom w:val="none" w:sz="0" w:space="0" w:color="auto"/>
        <w:right w:val="none" w:sz="0" w:space="0" w:color="auto"/>
      </w:divBdr>
    </w:div>
    <w:div w:id="1533028776">
      <w:bodyDiv w:val="1"/>
      <w:marLeft w:val="0"/>
      <w:marRight w:val="0"/>
      <w:marTop w:val="0"/>
      <w:marBottom w:val="0"/>
      <w:divBdr>
        <w:top w:val="none" w:sz="0" w:space="0" w:color="auto"/>
        <w:left w:val="none" w:sz="0" w:space="0" w:color="auto"/>
        <w:bottom w:val="none" w:sz="0" w:space="0" w:color="auto"/>
        <w:right w:val="none" w:sz="0" w:space="0" w:color="auto"/>
      </w:divBdr>
    </w:div>
    <w:div w:id="1544634244">
      <w:bodyDiv w:val="1"/>
      <w:marLeft w:val="0"/>
      <w:marRight w:val="0"/>
      <w:marTop w:val="0"/>
      <w:marBottom w:val="0"/>
      <w:divBdr>
        <w:top w:val="none" w:sz="0" w:space="0" w:color="auto"/>
        <w:left w:val="none" w:sz="0" w:space="0" w:color="auto"/>
        <w:bottom w:val="none" w:sz="0" w:space="0" w:color="auto"/>
        <w:right w:val="none" w:sz="0" w:space="0" w:color="auto"/>
      </w:divBdr>
    </w:div>
    <w:div w:id="1548294121">
      <w:bodyDiv w:val="1"/>
      <w:marLeft w:val="0"/>
      <w:marRight w:val="0"/>
      <w:marTop w:val="0"/>
      <w:marBottom w:val="0"/>
      <w:divBdr>
        <w:top w:val="none" w:sz="0" w:space="0" w:color="auto"/>
        <w:left w:val="none" w:sz="0" w:space="0" w:color="auto"/>
        <w:bottom w:val="none" w:sz="0" w:space="0" w:color="auto"/>
        <w:right w:val="none" w:sz="0" w:space="0" w:color="auto"/>
      </w:divBdr>
    </w:div>
    <w:div w:id="1560632132">
      <w:bodyDiv w:val="1"/>
      <w:marLeft w:val="0"/>
      <w:marRight w:val="0"/>
      <w:marTop w:val="0"/>
      <w:marBottom w:val="0"/>
      <w:divBdr>
        <w:top w:val="none" w:sz="0" w:space="0" w:color="auto"/>
        <w:left w:val="none" w:sz="0" w:space="0" w:color="auto"/>
        <w:bottom w:val="none" w:sz="0" w:space="0" w:color="auto"/>
        <w:right w:val="none" w:sz="0" w:space="0" w:color="auto"/>
      </w:divBdr>
    </w:div>
    <w:div w:id="1577666386">
      <w:bodyDiv w:val="1"/>
      <w:marLeft w:val="0"/>
      <w:marRight w:val="0"/>
      <w:marTop w:val="0"/>
      <w:marBottom w:val="0"/>
      <w:divBdr>
        <w:top w:val="none" w:sz="0" w:space="0" w:color="auto"/>
        <w:left w:val="none" w:sz="0" w:space="0" w:color="auto"/>
        <w:bottom w:val="none" w:sz="0" w:space="0" w:color="auto"/>
        <w:right w:val="none" w:sz="0" w:space="0" w:color="auto"/>
      </w:divBdr>
    </w:div>
    <w:div w:id="1582330563">
      <w:bodyDiv w:val="1"/>
      <w:marLeft w:val="0"/>
      <w:marRight w:val="0"/>
      <w:marTop w:val="0"/>
      <w:marBottom w:val="0"/>
      <w:divBdr>
        <w:top w:val="none" w:sz="0" w:space="0" w:color="auto"/>
        <w:left w:val="none" w:sz="0" w:space="0" w:color="auto"/>
        <w:bottom w:val="none" w:sz="0" w:space="0" w:color="auto"/>
        <w:right w:val="none" w:sz="0" w:space="0" w:color="auto"/>
      </w:divBdr>
    </w:div>
    <w:div w:id="1611543202">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29698065">
      <w:bodyDiv w:val="1"/>
      <w:marLeft w:val="0"/>
      <w:marRight w:val="0"/>
      <w:marTop w:val="0"/>
      <w:marBottom w:val="0"/>
      <w:divBdr>
        <w:top w:val="none" w:sz="0" w:space="0" w:color="auto"/>
        <w:left w:val="none" w:sz="0" w:space="0" w:color="auto"/>
        <w:bottom w:val="none" w:sz="0" w:space="0" w:color="auto"/>
        <w:right w:val="none" w:sz="0" w:space="0" w:color="auto"/>
      </w:divBdr>
    </w:div>
    <w:div w:id="1632782263">
      <w:bodyDiv w:val="1"/>
      <w:marLeft w:val="0"/>
      <w:marRight w:val="0"/>
      <w:marTop w:val="0"/>
      <w:marBottom w:val="0"/>
      <w:divBdr>
        <w:top w:val="none" w:sz="0" w:space="0" w:color="auto"/>
        <w:left w:val="none" w:sz="0" w:space="0" w:color="auto"/>
        <w:bottom w:val="none" w:sz="0" w:space="0" w:color="auto"/>
        <w:right w:val="none" w:sz="0" w:space="0" w:color="auto"/>
      </w:divBdr>
    </w:div>
    <w:div w:id="1680808500">
      <w:bodyDiv w:val="1"/>
      <w:marLeft w:val="0"/>
      <w:marRight w:val="0"/>
      <w:marTop w:val="0"/>
      <w:marBottom w:val="0"/>
      <w:divBdr>
        <w:top w:val="none" w:sz="0" w:space="0" w:color="auto"/>
        <w:left w:val="none" w:sz="0" w:space="0" w:color="auto"/>
        <w:bottom w:val="none" w:sz="0" w:space="0" w:color="auto"/>
        <w:right w:val="none" w:sz="0" w:space="0" w:color="auto"/>
      </w:divBdr>
    </w:div>
    <w:div w:id="1685355070">
      <w:bodyDiv w:val="1"/>
      <w:marLeft w:val="0"/>
      <w:marRight w:val="0"/>
      <w:marTop w:val="0"/>
      <w:marBottom w:val="0"/>
      <w:divBdr>
        <w:top w:val="none" w:sz="0" w:space="0" w:color="auto"/>
        <w:left w:val="none" w:sz="0" w:space="0" w:color="auto"/>
        <w:bottom w:val="none" w:sz="0" w:space="0" w:color="auto"/>
        <w:right w:val="none" w:sz="0" w:space="0" w:color="auto"/>
      </w:divBdr>
    </w:div>
    <w:div w:id="1713461789">
      <w:bodyDiv w:val="1"/>
      <w:marLeft w:val="0"/>
      <w:marRight w:val="0"/>
      <w:marTop w:val="0"/>
      <w:marBottom w:val="0"/>
      <w:divBdr>
        <w:top w:val="none" w:sz="0" w:space="0" w:color="auto"/>
        <w:left w:val="none" w:sz="0" w:space="0" w:color="auto"/>
        <w:bottom w:val="none" w:sz="0" w:space="0" w:color="auto"/>
        <w:right w:val="none" w:sz="0" w:space="0" w:color="auto"/>
      </w:divBdr>
    </w:div>
    <w:div w:id="1717508970">
      <w:bodyDiv w:val="1"/>
      <w:marLeft w:val="0"/>
      <w:marRight w:val="0"/>
      <w:marTop w:val="0"/>
      <w:marBottom w:val="0"/>
      <w:divBdr>
        <w:top w:val="none" w:sz="0" w:space="0" w:color="auto"/>
        <w:left w:val="none" w:sz="0" w:space="0" w:color="auto"/>
        <w:bottom w:val="none" w:sz="0" w:space="0" w:color="auto"/>
        <w:right w:val="none" w:sz="0" w:space="0" w:color="auto"/>
      </w:divBdr>
    </w:div>
    <w:div w:id="1736197086">
      <w:bodyDiv w:val="1"/>
      <w:marLeft w:val="0"/>
      <w:marRight w:val="0"/>
      <w:marTop w:val="0"/>
      <w:marBottom w:val="0"/>
      <w:divBdr>
        <w:top w:val="none" w:sz="0" w:space="0" w:color="auto"/>
        <w:left w:val="none" w:sz="0" w:space="0" w:color="auto"/>
        <w:bottom w:val="none" w:sz="0" w:space="0" w:color="auto"/>
        <w:right w:val="none" w:sz="0" w:space="0" w:color="auto"/>
      </w:divBdr>
    </w:div>
    <w:div w:id="1748764477">
      <w:bodyDiv w:val="1"/>
      <w:marLeft w:val="0"/>
      <w:marRight w:val="0"/>
      <w:marTop w:val="0"/>
      <w:marBottom w:val="0"/>
      <w:divBdr>
        <w:top w:val="none" w:sz="0" w:space="0" w:color="auto"/>
        <w:left w:val="none" w:sz="0" w:space="0" w:color="auto"/>
        <w:bottom w:val="none" w:sz="0" w:space="0" w:color="auto"/>
        <w:right w:val="none" w:sz="0" w:space="0" w:color="auto"/>
      </w:divBdr>
    </w:div>
    <w:div w:id="1759211702">
      <w:bodyDiv w:val="1"/>
      <w:marLeft w:val="0"/>
      <w:marRight w:val="0"/>
      <w:marTop w:val="0"/>
      <w:marBottom w:val="0"/>
      <w:divBdr>
        <w:top w:val="none" w:sz="0" w:space="0" w:color="auto"/>
        <w:left w:val="none" w:sz="0" w:space="0" w:color="auto"/>
        <w:bottom w:val="none" w:sz="0" w:space="0" w:color="auto"/>
        <w:right w:val="none" w:sz="0" w:space="0" w:color="auto"/>
      </w:divBdr>
    </w:div>
    <w:div w:id="1765760585">
      <w:bodyDiv w:val="1"/>
      <w:marLeft w:val="0"/>
      <w:marRight w:val="0"/>
      <w:marTop w:val="0"/>
      <w:marBottom w:val="0"/>
      <w:divBdr>
        <w:top w:val="none" w:sz="0" w:space="0" w:color="auto"/>
        <w:left w:val="none" w:sz="0" w:space="0" w:color="auto"/>
        <w:bottom w:val="none" w:sz="0" w:space="0" w:color="auto"/>
        <w:right w:val="none" w:sz="0" w:space="0" w:color="auto"/>
      </w:divBdr>
    </w:div>
    <w:div w:id="1784225151">
      <w:bodyDiv w:val="1"/>
      <w:marLeft w:val="0"/>
      <w:marRight w:val="0"/>
      <w:marTop w:val="0"/>
      <w:marBottom w:val="0"/>
      <w:divBdr>
        <w:top w:val="none" w:sz="0" w:space="0" w:color="auto"/>
        <w:left w:val="none" w:sz="0" w:space="0" w:color="auto"/>
        <w:bottom w:val="none" w:sz="0" w:space="0" w:color="auto"/>
        <w:right w:val="none" w:sz="0" w:space="0" w:color="auto"/>
      </w:divBdr>
    </w:div>
    <w:div w:id="1784232212">
      <w:bodyDiv w:val="1"/>
      <w:marLeft w:val="0"/>
      <w:marRight w:val="0"/>
      <w:marTop w:val="0"/>
      <w:marBottom w:val="0"/>
      <w:divBdr>
        <w:top w:val="none" w:sz="0" w:space="0" w:color="auto"/>
        <w:left w:val="none" w:sz="0" w:space="0" w:color="auto"/>
        <w:bottom w:val="none" w:sz="0" w:space="0" w:color="auto"/>
        <w:right w:val="none" w:sz="0" w:space="0" w:color="auto"/>
      </w:divBdr>
    </w:div>
    <w:div w:id="1791509981">
      <w:bodyDiv w:val="1"/>
      <w:marLeft w:val="0"/>
      <w:marRight w:val="0"/>
      <w:marTop w:val="0"/>
      <w:marBottom w:val="0"/>
      <w:divBdr>
        <w:top w:val="none" w:sz="0" w:space="0" w:color="auto"/>
        <w:left w:val="none" w:sz="0" w:space="0" w:color="auto"/>
        <w:bottom w:val="none" w:sz="0" w:space="0" w:color="auto"/>
        <w:right w:val="none" w:sz="0" w:space="0" w:color="auto"/>
      </w:divBdr>
    </w:div>
    <w:div w:id="1839880288">
      <w:bodyDiv w:val="1"/>
      <w:marLeft w:val="0"/>
      <w:marRight w:val="0"/>
      <w:marTop w:val="0"/>
      <w:marBottom w:val="0"/>
      <w:divBdr>
        <w:top w:val="none" w:sz="0" w:space="0" w:color="auto"/>
        <w:left w:val="none" w:sz="0" w:space="0" w:color="auto"/>
        <w:bottom w:val="none" w:sz="0" w:space="0" w:color="auto"/>
        <w:right w:val="none" w:sz="0" w:space="0" w:color="auto"/>
      </w:divBdr>
    </w:div>
    <w:div w:id="1859080944">
      <w:bodyDiv w:val="1"/>
      <w:marLeft w:val="0"/>
      <w:marRight w:val="0"/>
      <w:marTop w:val="0"/>
      <w:marBottom w:val="0"/>
      <w:divBdr>
        <w:top w:val="none" w:sz="0" w:space="0" w:color="auto"/>
        <w:left w:val="none" w:sz="0" w:space="0" w:color="auto"/>
        <w:bottom w:val="none" w:sz="0" w:space="0" w:color="auto"/>
        <w:right w:val="none" w:sz="0" w:space="0" w:color="auto"/>
      </w:divBdr>
      <w:divsChild>
        <w:div w:id="134611698">
          <w:marLeft w:val="0"/>
          <w:marRight w:val="0"/>
          <w:marTop w:val="0"/>
          <w:marBottom w:val="0"/>
          <w:divBdr>
            <w:top w:val="none" w:sz="0" w:space="0" w:color="auto"/>
            <w:left w:val="none" w:sz="0" w:space="0" w:color="auto"/>
            <w:bottom w:val="none" w:sz="0" w:space="0" w:color="auto"/>
            <w:right w:val="none" w:sz="0" w:space="0" w:color="auto"/>
          </w:divBdr>
          <w:divsChild>
            <w:div w:id="848520436">
              <w:marLeft w:val="0"/>
              <w:marRight w:val="0"/>
              <w:marTop w:val="0"/>
              <w:marBottom w:val="0"/>
              <w:divBdr>
                <w:top w:val="none" w:sz="0" w:space="0" w:color="auto"/>
                <w:left w:val="none" w:sz="0" w:space="0" w:color="auto"/>
                <w:bottom w:val="none" w:sz="0" w:space="0" w:color="auto"/>
                <w:right w:val="none" w:sz="0" w:space="0" w:color="auto"/>
              </w:divBdr>
            </w:div>
          </w:divsChild>
        </w:div>
        <w:div w:id="173568902">
          <w:marLeft w:val="0"/>
          <w:marRight w:val="0"/>
          <w:marTop w:val="0"/>
          <w:marBottom w:val="0"/>
          <w:divBdr>
            <w:top w:val="none" w:sz="0" w:space="0" w:color="auto"/>
            <w:left w:val="none" w:sz="0" w:space="0" w:color="auto"/>
            <w:bottom w:val="none" w:sz="0" w:space="0" w:color="auto"/>
            <w:right w:val="none" w:sz="0" w:space="0" w:color="auto"/>
          </w:divBdr>
          <w:divsChild>
            <w:div w:id="655188038">
              <w:marLeft w:val="0"/>
              <w:marRight w:val="0"/>
              <w:marTop w:val="0"/>
              <w:marBottom w:val="0"/>
              <w:divBdr>
                <w:top w:val="none" w:sz="0" w:space="0" w:color="auto"/>
                <w:left w:val="none" w:sz="0" w:space="0" w:color="auto"/>
                <w:bottom w:val="none" w:sz="0" w:space="0" w:color="auto"/>
                <w:right w:val="none" w:sz="0" w:space="0" w:color="auto"/>
              </w:divBdr>
            </w:div>
          </w:divsChild>
        </w:div>
        <w:div w:id="377509209">
          <w:marLeft w:val="0"/>
          <w:marRight w:val="0"/>
          <w:marTop w:val="0"/>
          <w:marBottom w:val="0"/>
          <w:divBdr>
            <w:top w:val="none" w:sz="0" w:space="0" w:color="auto"/>
            <w:left w:val="none" w:sz="0" w:space="0" w:color="auto"/>
            <w:bottom w:val="none" w:sz="0" w:space="0" w:color="auto"/>
            <w:right w:val="none" w:sz="0" w:space="0" w:color="auto"/>
          </w:divBdr>
          <w:divsChild>
            <w:div w:id="153567998">
              <w:marLeft w:val="0"/>
              <w:marRight w:val="0"/>
              <w:marTop w:val="0"/>
              <w:marBottom w:val="0"/>
              <w:divBdr>
                <w:top w:val="none" w:sz="0" w:space="0" w:color="auto"/>
                <w:left w:val="none" w:sz="0" w:space="0" w:color="auto"/>
                <w:bottom w:val="none" w:sz="0" w:space="0" w:color="auto"/>
                <w:right w:val="none" w:sz="0" w:space="0" w:color="auto"/>
              </w:divBdr>
            </w:div>
            <w:div w:id="380789247">
              <w:marLeft w:val="0"/>
              <w:marRight w:val="0"/>
              <w:marTop w:val="0"/>
              <w:marBottom w:val="0"/>
              <w:divBdr>
                <w:top w:val="none" w:sz="0" w:space="0" w:color="auto"/>
                <w:left w:val="none" w:sz="0" w:space="0" w:color="auto"/>
                <w:bottom w:val="none" w:sz="0" w:space="0" w:color="auto"/>
                <w:right w:val="none" w:sz="0" w:space="0" w:color="auto"/>
              </w:divBdr>
            </w:div>
            <w:div w:id="1070885486">
              <w:marLeft w:val="0"/>
              <w:marRight w:val="0"/>
              <w:marTop w:val="0"/>
              <w:marBottom w:val="0"/>
              <w:divBdr>
                <w:top w:val="none" w:sz="0" w:space="0" w:color="auto"/>
                <w:left w:val="none" w:sz="0" w:space="0" w:color="auto"/>
                <w:bottom w:val="none" w:sz="0" w:space="0" w:color="auto"/>
                <w:right w:val="none" w:sz="0" w:space="0" w:color="auto"/>
              </w:divBdr>
            </w:div>
          </w:divsChild>
        </w:div>
        <w:div w:id="493647506">
          <w:marLeft w:val="0"/>
          <w:marRight w:val="0"/>
          <w:marTop w:val="0"/>
          <w:marBottom w:val="0"/>
          <w:divBdr>
            <w:top w:val="none" w:sz="0" w:space="0" w:color="auto"/>
            <w:left w:val="none" w:sz="0" w:space="0" w:color="auto"/>
            <w:bottom w:val="none" w:sz="0" w:space="0" w:color="auto"/>
            <w:right w:val="none" w:sz="0" w:space="0" w:color="auto"/>
          </w:divBdr>
          <w:divsChild>
            <w:div w:id="656881275">
              <w:marLeft w:val="0"/>
              <w:marRight w:val="0"/>
              <w:marTop w:val="0"/>
              <w:marBottom w:val="0"/>
              <w:divBdr>
                <w:top w:val="none" w:sz="0" w:space="0" w:color="auto"/>
                <w:left w:val="none" w:sz="0" w:space="0" w:color="auto"/>
                <w:bottom w:val="none" w:sz="0" w:space="0" w:color="auto"/>
                <w:right w:val="none" w:sz="0" w:space="0" w:color="auto"/>
              </w:divBdr>
            </w:div>
          </w:divsChild>
        </w:div>
        <w:div w:id="653415478">
          <w:marLeft w:val="0"/>
          <w:marRight w:val="0"/>
          <w:marTop w:val="0"/>
          <w:marBottom w:val="0"/>
          <w:divBdr>
            <w:top w:val="none" w:sz="0" w:space="0" w:color="auto"/>
            <w:left w:val="none" w:sz="0" w:space="0" w:color="auto"/>
            <w:bottom w:val="none" w:sz="0" w:space="0" w:color="auto"/>
            <w:right w:val="none" w:sz="0" w:space="0" w:color="auto"/>
          </w:divBdr>
          <w:divsChild>
            <w:div w:id="1248227585">
              <w:marLeft w:val="0"/>
              <w:marRight w:val="0"/>
              <w:marTop w:val="0"/>
              <w:marBottom w:val="0"/>
              <w:divBdr>
                <w:top w:val="none" w:sz="0" w:space="0" w:color="auto"/>
                <w:left w:val="none" w:sz="0" w:space="0" w:color="auto"/>
                <w:bottom w:val="none" w:sz="0" w:space="0" w:color="auto"/>
                <w:right w:val="none" w:sz="0" w:space="0" w:color="auto"/>
              </w:divBdr>
            </w:div>
            <w:div w:id="1380469099">
              <w:marLeft w:val="0"/>
              <w:marRight w:val="0"/>
              <w:marTop w:val="0"/>
              <w:marBottom w:val="0"/>
              <w:divBdr>
                <w:top w:val="none" w:sz="0" w:space="0" w:color="auto"/>
                <w:left w:val="none" w:sz="0" w:space="0" w:color="auto"/>
                <w:bottom w:val="none" w:sz="0" w:space="0" w:color="auto"/>
                <w:right w:val="none" w:sz="0" w:space="0" w:color="auto"/>
              </w:divBdr>
            </w:div>
            <w:div w:id="2046976355">
              <w:marLeft w:val="0"/>
              <w:marRight w:val="0"/>
              <w:marTop w:val="0"/>
              <w:marBottom w:val="0"/>
              <w:divBdr>
                <w:top w:val="none" w:sz="0" w:space="0" w:color="auto"/>
                <w:left w:val="none" w:sz="0" w:space="0" w:color="auto"/>
                <w:bottom w:val="none" w:sz="0" w:space="0" w:color="auto"/>
                <w:right w:val="none" w:sz="0" w:space="0" w:color="auto"/>
              </w:divBdr>
            </w:div>
          </w:divsChild>
        </w:div>
        <w:div w:id="843975024">
          <w:marLeft w:val="0"/>
          <w:marRight w:val="0"/>
          <w:marTop w:val="0"/>
          <w:marBottom w:val="0"/>
          <w:divBdr>
            <w:top w:val="none" w:sz="0" w:space="0" w:color="auto"/>
            <w:left w:val="none" w:sz="0" w:space="0" w:color="auto"/>
            <w:bottom w:val="none" w:sz="0" w:space="0" w:color="auto"/>
            <w:right w:val="none" w:sz="0" w:space="0" w:color="auto"/>
          </w:divBdr>
          <w:divsChild>
            <w:div w:id="67266364">
              <w:marLeft w:val="0"/>
              <w:marRight w:val="0"/>
              <w:marTop w:val="0"/>
              <w:marBottom w:val="0"/>
              <w:divBdr>
                <w:top w:val="none" w:sz="0" w:space="0" w:color="auto"/>
                <w:left w:val="none" w:sz="0" w:space="0" w:color="auto"/>
                <w:bottom w:val="none" w:sz="0" w:space="0" w:color="auto"/>
                <w:right w:val="none" w:sz="0" w:space="0" w:color="auto"/>
              </w:divBdr>
            </w:div>
            <w:div w:id="126316195">
              <w:marLeft w:val="0"/>
              <w:marRight w:val="0"/>
              <w:marTop w:val="0"/>
              <w:marBottom w:val="0"/>
              <w:divBdr>
                <w:top w:val="none" w:sz="0" w:space="0" w:color="auto"/>
                <w:left w:val="none" w:sz="0" w:space="0" w:color="auto"/>
                <w:bottom w:val="none" w:sz="0" w:space="0" w:color="auto"/>
                <w:right w:val="none" w:sz="0" w:space="0" w:color="auto"/>
              </w:divBdr>
            </w:div>
            <w:div w:id="1690327530">
              <w:marLeft w:val="0"/>
              <w:marRight w:val="0"/>
              <w:marTop w:val="0"/>
              <w:marBottom w:val="0"/>
              <w:divBdr>
                <w:top w:val="none" w:sz="0" w:space="0" w:color="auto"/>
                <w:left w:val="none" w:sz="0" w:space="0" w:color="auto"/>
                <w:bottom w:val="none" w:sz="0" w:space="0" w:color="auto"/>
                <w:right w:val="none" w:sz="0" w:space="0" w:color="auto"/>
              </w:divBdr>
            </w:div>
            <w:div w:id="2112508555">
              <w:marLeft w:val="0"/>
              <w:marRight w:val="0"/>
              <w:marTop w:val="0"/>
              <w:marBottom w:val="0"/>
              <w:divBdr>
                <w:top w:val="none" w:sz="0" w:space="0" w:color="auto"/>
                <w:left w:val="none" w:sz="0" w:space="0" w:color="auto"/>
                <w:bottom w:val="none" w:sz="0" w:space="0" w:color="auto"/>
                <w:right w:val="none" w:sz="0" w:space="0" w:color="auto"/>
              </w:divBdr>
            </w:div>
          </w:divsChild>
        </w:div>
        <w:div w:id="862939958">
          <w:marLeft w:val="0"/>
          <w:marRight w:val="0"/>
          <w:marTop w:val="0"/>
          <w:marBottom w:val="0"/>
          <w:divBdr>
            <w:top w:val="none" w:sz="0" w:space="0" w:color="auto"/>
            <w:left w:val="none" w:sz="0" w:space="0" w:color="auto"/>
            <w:bottom w:val="none" w:sz="0" w:space="0" w:color="auto"/>
            <w:right w:val="none" w:sz="0" w:space="0" w:color="auto"/>
          </w:divBdr>
          <w:divsChild>
            <w:div w:id="1314945928">
              <w:marLeft w:val="0"/>
              <w:marRight w:val="0"/>
              <w:marTop w:val="0"/>
              <w:marBottom w:val="0"/>
              <w:divBdr>
                <w:top w:val="none" w:sz="0" w:space="0" w:color="auto"/>
                <w:left w:val="none" w:sz="0" w:space="0" w:color="auto"/>
                <w:bottom w:val="none" w:sz="0" w:space="0" w:color="auto"/>
                <w:right w:val="none" w:sz="0" w:space="0" w:color="auto"/>
              </w:divBdr>
            </w:div>
          </w:divsChild>
        </w:div>
        <w:div w:id="877160125">
          <w:marLeft w:val="0"/>
          <w:marRight w:val="0"/>
          <w:marTop w:val="0"/>
          <w:marBottom w:val="0"/>
          <w:divBdr>
            <w:top w:val="none" w:sz="0" w:space="0" w:color="auto"/>
            <w:left w:val="none" w:sz="0" w:space="0" w:color="auto"/>
            <w:bottom w:val="none" w:sz="0" w:space="0" w:color="auto"/>
            <w:right w:val="none" w:sz="0" w:space="0" w:color="auto"/>
          </w:divBdr>
          <w:divsChild>
            <w:div w:id="1790471482">
              <w:marLeft w:val="0"/>
              <w:marRight w:val="0"/>
              <w:marTop w:val="0"/>
              <w:marBottom w:val="0"/>
              <w:divBdr>
                <w:top w:val="none" w:sz="0" w:space="0" w:color="auto"/>
                <w:left w:val="none" w:sz="0" w:space="0" w:color="auto"/>
                <w:bottom w:val="none" w:sz="0" w:space="0" w:color="auto"/>
                <w:right w:val="none" w:sz="0" w:space="0" w:color="auto"/>
              </w:divBdr>
            </w:div>
            <w:div w:id="1906640120">
              <w:marLeft w:val="0"/>
              <w:marRight w:val="0"/>
              <w:marTop w:val="0"/>
              <w:marBottom w:val="0"/>
              <w:divBdr>
                <w:top w:val="none" w:sz="0" w:space="0" w:color="auto"/>
                <w:left w:val="none" w:sz="0" w:space="0" w:color="auto"/>
                <w:bottom w:val="none" w:sz="0" w:space="0" w:color="auto"/>
                <w:right w:val="none" w:sz="0" w:space="0" w:color="auto"/>
              </w:divBdr>
            </w:div>
          </w:divsChild>
        </w:div>
        <w:div w:id="888878448">
          <w:marLeft w:val="0"/>
          <w:marRight w:val="0"/>
          <w:marTop w:val="0"/>
          <w:marBottom w:val="0"/>
          <w:divBdr>
            <w:top w:val="none" w:sz="0" w:space="0" w:color="auto"/>
            <w:left w:val="none" w:sz="0" w:space="0" w:color="auto"/>
            <w:bottom w:val="none" w:sz="0" w:space="0" w:color="auto"/>
            <w:right w:val="none" w:sz="0" w:space="0" w:color="auto"/>
          </w:divBdr>
          <w:divsChild>
            <w:div w:id="359621857">
              <w:marLeft w:val="0"/>
              <w:marRight w:val="0"/>
              <w:marTop w:val="0"/>
              <w:marBottom w:val="0"/>
              <w:divBdr>
                <w:top w:val="none" w:sz="0" w:space="0" w:color="auto"/>
                <w:left w:val="none" w:sz="0" w:space="0" w:color="auto"/>
                <w:bottom w:val="none" w:sz="0" w:space="0" w:color="auto"/>
                <w:right w:val="none" w:sz="0" w:space="0" w:color="auto"/>
              </w:divBdr>
            </w:div>
          </w:divsChild>
        </w:div>
        <w:div w:id="949355246">
          <w:marLeft w:val="0"/>
          <w:marRight w:val="0"/>
          <w:marTop w:val="0"/>
          <w:marBottom w:val="0"/>
          <w:divBdr>
            <w:top w:val="none" w:sz="0" w:space="0" w:color="auto"/>
            <w:left w:val="none" w:sz="0" w:space="0" w:color="auto"/>
            <w:bottom w:val="none" w:sz="0" w:space="0" w:color="auto"/>
            <w:right w:val="none" w:sz="0" w:space="0" w:color="auto"/>
          </w:divBdr>
          <w:divsChild>
            <w:div w:id="62027984">
              <w:marLeft w:val="0"/>
              <w:marRight w:val="0"/>
              <w:marTop w:val="0"/>
              <w:marBottom w:val="0"/>
              <w:divBdr>
                <w:top w:val="none" w:sz="0" w:space="0" w:color="auto"/>
                <w:left w:val="none" w:sz="0" w:space="0" w:color="auto"/>
                <w:bottom w:val="none" w:sz="0" w:space="0" w:color="auto"/>
                <w:right w:val="none" w:sz="0" w:space="0" w:color="auto"/>
              </w:divBdr>
            </w:div>
            <w:div w:id="2044165209">
              <w:marLeft w:val="0"/>
              <w:marRight w:val="0"/>
              <w:marTop w:val="0"/>
              <w:marBottom w:val="0"/>
              <w:divBdr>
                <w:top w:val="none" w:sz="0" w:space="0" w:color="auto"/>
                <w:left w:val="none" w:sz="0" w:space="0" w:color="auto"/>
                <w:bottom w:val="none" w:sz="0" w:space="0" w:color="auto"/>
                <w:right w:val="none" w:sz="0" w:space="0" w:color="auto"/>
              </w:divBdr>
            </w:div>
            <w:div w:id="2057460070">
              <w:marLeft w:val="0"/>
              <w:marRight w:val="0"/>
              <w:marTop w:val="0"/>
              <w:marBottom w:val="0"/>
              <w:divBdr>
                <w:top w:val="none" w:sz="0" w:space="0" w:color="auto"/>
                <w:left w:val="none" w:sz="0" w:space="0" w:color="auto"/>
                <w:bottom w:val="none" w:sz="0" w:space="0" w:color="auto"/>
                <w:right w:val="none" w:sz="0" w:space="0" w:color="auto"/>
              </w:divBdr>
            </w:div>
          </w:divsChild>
        </w:div>
        <w:div w:id="1261909815">
          <w:marLeft w:val="0"/>
          <w:marRight w:val="0"/>
          <w:marTop w:val="0"/>
          <w:marBottom w:val="0"/>
          <w:divBdr>
            <w:top w:val="none" w:sz="0" w:space="0" w:color="auto"/>
            <w:left w:val="none" w:sz="0" w:space="0" w:color="auto"/>
            <w:bottom w:val="none" w:sz="0" w:space="0" w:color="auto"/>
            <w:right w:val="none" w:sz="0" w:space="0" w:color="auto"/>
          </w:divBdr>
          <w:divsChild>
            <w:div w:id="2097701730">
              <w:marLeft w:val="0"/>
              <w:marRight w:val="0"/>
              <w:marTop w:val="0"/>
              <w:marBottom w:val="0"/>
              <w:divBdr>
                <w:top w:val="none" w:sz="0" w:space="0" w:color="auto"/>
                <w:left w:val="none" w:sz="0" w:space="0" w:color="auto"/>
                <w:bottom w:val="none" w:sz="0" w:space="0" w:color="auto"/>
                <w:right w:val="none" w:sz="0" w:space="0" w:color="auto"/>
              </w:divBdr>
            </w:div>
          </w:divsChild>
        </w:div>
        <w:div w:id="1467548654">
          <w:marLeft w:val="0"/>
          <w:marRight w:val="0"/>
          <w:marTop w:val="0"/>
          <w:marBottom w:val="0"/>
          <w:divBdr>
            <w:top w:val="none" w:sz="0" w:space="0" w:color="auto"/>
            <w:left w:val="none" w:sz="0" w:space="0" w:color="auto"/>
            <w:bottom w:val="none" w:sz="0" w:space="0" w:color="auto"/>
            <w:right w:val="none" w:sz="0" w:space="0" w:color="auto"/>
          </w:divBdr>
          <w:divsChild>
            <w:div w:id="23558401">
              <w:marLeft w:val="0"/>
              <w:marRight w:val="0"/>
              <w:marTop w:val="0"/>
              <w:marBottom w:val="0"/>
              <w:divBdr>
                <w:top w:val="none" w:sz="0" w:space="0" w:color="auto"/>
                <w:left w:val="none" w:sz="0" w:space="0" w:color="auto"/>
                <w:bottom w:val="none" w:sz="0" w:space="0" w:color="auto"/>
                <w:right w:val="none" w:sz="0" w:space="0" w:color="auto"/>
              </w:divBdr>
            </w:div>
            <w:div w:id="126943512">
              <w:marLeft w:val="0"/>
              <w:marRight w:val="0"/>
              <w:marTop w:val="0"/>
              <w:marBottom w:val="0"/>
              <w:divBdr>
                <w:top w:val="none" w:sz="0" w:space="0" w:color="auto"/>
                <w:left w:val="none" w:sz="0" w:space="0" w:color="auto"/>
                <w:bottom w:val="none" w:sz="0" w:space="0" w:color="auto"/>
                <w:right w:val="none" w:sz="0" w:space="0" w:color="auto"/>
              </w:divBdr>
            </w:div>
            <w:div w:id="1042553679">
              <w:marLeft w:val="0"/>
              <w:marRight w:val="0"/>
              <w:marTop w:val="0"/>
              <w:marBottom w:val="0"/>
              <w:divBdr>
                <w:top w:val="none" w:sz="0" w:space="0" w:color="auto"/>
                <w:left w:val="none" w:sz="0" w:space="0" w:color="auto"/>
                <w:bottom w:val="none" w:sz="0" w:space="0" w:color="auto"/>
                <w:right w:val="none" w:sz="0" w:space="0" w:color="auto"/>
              </w:divBdr>
            </w:div>
            <w:div w:id="1426851437">
              <w:marLeft w:val="0"/>
              <w:marRight w:val="0"/>
              <w:marTop w:val="0"/>
              <w:marBottom w:val="0"/>
              <w:divBdr>
                <w:top w:val="none" w:sz="0" w:space="0" w:color="auto"/>
                <w:left w:val="none" w:sz="0" w:space="0" w:color="auto"/>
                <w:bottom w:val="none" w:sz="0" w:space="0" w:color="auto"/>
                <w:right w:val="none" w:sz="0" w:space="0" w:color="auto"/>
              </w:divBdr>
            </w:div>
            <w:div w:id="1537155697">
              <w:marLeft w:val="0"/>
              <w:marRight w:val="0"/>
              <w:marTop w:val="0"/>
              <w:marBottom w:val="0"/>
              <w:divBdr>
                <w:top w:val="none" w:sz="0" w:space="0" w:color="auto"/>
                <w:left w:val="none" w:sz="0" w:space="0" w:color="auto"/>
                <w:bottom w:val="none" w:sz="0" w:space="0" w:color="auto"/>
                <w:right w:val="none" w:sz="0" w:space="0" w:color="auto"/>
              </w:divBdr>
            </w:div>
            <w:div w:id="1714381491">
              <w:marLeft w:val="0"/>
              <w:marRight w:val="0"/>
              <w:marTop w:val="0"/>
              <w:marBottom w:val="0"/>
              <w:divBdr>
                <w:top w:val="none" w:sz="0" w:space="0" w:color="auto"/>
                <w:left w:val="none" w:sz="0" w:space="0" w:color="auto"/>
                <w:bottom w:val="none" w:sz="0" w:space="0" w:color="auto"/>
                <w:right w:val="none" w:sz="0" w:space="0" w:color="auto"/>
              </w:divBdr>
            </w:div>
            <w:div w:id="1873420683">
              <w:marLeft w:val="0"/>
              <w:marRight w:val="0"/>
              <w:marTop w:val="0"/>
              <w:marBottom w:val="0"/>
              <w:divBdr>
                <w:top w:val="none" w:sz="0" w:space="0" w:color="auto"/>
                <w:left w:val="none" w:sz="0" w:space="0" w:color="auto"/>
                <w:bottom w:val="none" w:sz="0" w:space="0" w:color="auto"/>
                <w:right w:val="none" w:sz="0" w:space="0" w:color="auto"/>
              </w:divBdr>
            </w:div>
          </w:divsChild>
        </w:div>
        <w:div w:id="1560019555">
          <w:marLeft w:val="0"/>
          <w:marRight w:val="0"/>
          <w:marTop w:val="0"/>
          <w:marBottom w:val="0"/>
          <w:divBdr>
            <w:top w:val="none" w:sz="0" w:space="0" w:color="auto"/>
            <w:left w:val="none" w:sz="0" w:space="0" w:color="auto"/>
            <w:bottom w:val="none" w:sz="0" w:space="0" w:color="auto"/>
            <w:right w:val="none" w:sz="0" w:space="0" w:color="auto"/>
          </w:divBdr>
          <w:divsChild>
            <w:div w:id="1573277558">
              <w:marLeft w:val="0"/>
              <w:marRight w:val="0"/>
              <w:marTop w:val="0"/>
              <w:marBottom w:val="0"/>
              <w:divBdr>
                <w:top w:val="none" w:sz="0" w:space="0" w:color="auto"/>
                <w:left w:val="none" w:sz="0" w:space="0" w:color="auto"/>
                <w:bottom w:val="none" w:sz="0" w:space="0" w:color="auto"/>
                <w:right w:val="none" w:sz="0" w:space="0" w:color="auto"/>
              </w:divBdr>
            </w:div>
            <w:div w:id="1855992014">
              <w:marLeft w:val="0"/>
              <w:marRight w:val="0"/>
              <w:marTop w:val="0"/>
              <w:marBottom w:val="0"/>
              <w:divBdr>
                <w:top w:val="none" w:sz="0" w:space="0" w:color="auto"/>
                <w:left w:val="none" w:sz="0" w:space="0" w:color="auto"/>
                <w:bottom w:val="none" w:sz="0" w:space="0" w:color="auto"/>
                <w:right w:val="none" w:sz="0" w:space="0" w:color="auto"/>
              </w:divBdr>
            </w:div>
            <w:div w:id="1888032475">
              <w:marLeft w:val="0"/>
              <w:marRight w:val="0"/>
              <w:marTop w:val="0"/>
              <w:marBottom w:val="0"/>
              <w:divBdr>
                <w:top w:val="none" w:sz="0" w:space="0" w:color="auto"/>
                <w:left w:val="none" w:sz="0" w:space="0" w:color="auto"/>
                <w:bottom w:val="none" w:sz="0" w:space="0" w:color="auto"/>
                <w:right w:val="none" w:sz="0" w:space="0" w:color="auto"/>
              </w:divBdr>
            </w:div>
            <w:div w:id="1993170279">
              <w:marLeft w:val="0"/>
              <w:marRight w:val="0"/>
              <w:marTop w:val="0"/>
              <w:marBottom w:val="0"/>
              <w:divBdr>
                <w:top w:val="none" w:sz="0" w:space="0" w:color="auto"/>
                <w:left w:val="none" w:sz="0" w:space="0" w:color="auto"/>
                <w:bottom w:val="none" w:sz="0" w:space="0" w:color="auto"/>
                <w:right w:val="none" w:sz="0" w:space="0" w:color="auto"/>
              </w:divBdr>
            </w:div>
            <w:div w:id="2052218596">
              <w:marLeft w:val="0"/>
              <w:marRight w:val="0"/>
              <w:marTop w:val="0"/>
              <w:marBottom w:val="0"/>
              <w:divBdr>
                <w:top w:val="none" w:sz="0" w:space="0" w:color="auto"/>
                <w:left w:val="none" w:sz="0" w:space="0" w:color="auto"/>
                <w:bottom w:val="none" w:sz="0" w:space="0" w:color="auto"/>
                <w:right w:val="none" w:sz="0" w:space="0" w:color="auto"/>
              </w:divBdr>
            </w:div>
          </w:divsChild>
        </w:div>
        <w:div w:id="1919750008">
          <w:marLeft w:val="0"/>
          <w:marRight w:val="0"/>
          <w:marTop w:val="0"/>
          <w:marBottom w:val="0"/>
          <w:divBdr>
            <w:top w:val="none" w:sz="0" w:space="0" w:color="auto"/>
            <w:left w:val="none" w:sz="0" w:space="0" w:color="auto"/>
            <w:bottom w:val="none" w:sz="0" w:space="0" w:color="auto"/>
            <w:right w:val="none" w:sz="0" w:space="0" w:color="auto"/>
          </w:divBdr>
          <w:divsChild>
            <w:div w:id="1796753633">
              <w:marLeft w:val="0"/>
              <w:marRight w:val="0"/>
              <w:marTop w:val="0"/>
              <w:marBottom w:val="0"/>
              <w:divBdr>
                <w:top w:val="none" w:sz="0" w:space="0" w:color="auto"/>
                <w:left w:val="none" w:sz="0" w:space="0" w:color="auto"/>
                <w:bottom w:val="none" w:sz="0" w:space="0" w:color="auto"/>
                <w:right w:val="none" w:sz="0" w:space="0" w:color="auto"/>
              </w:divBdr>
            </w:div>
          </w:divsChild>
        </w:div>
        <w:div w:id="1972246970">
          <w:marLeft w:val="0"/>
          <w:marRight w:val="0"/>
          <w:marTop w:val="0"/>
          <w:marBottom w:val="0"/>
          <w:divBdr>
            <w:top w:val="none" w:sz="0" w:space="0" w:color="auto"/>
            <w:left w:val="none" w:sz="0" w:space="0" w:color="auto"/>
            <w:bottom w:val="none" w:sz="0" w:space="0" w:color="auto"/>
            <w:right w:val="none" w:sz="0" w:space="0" w:color="auto"/>
          </w:divBdr>
          <w:divsChild>
            <w:div w:id="128520933">
              <w:marLeft w:val="0"/>
              <w:marRight w:val="0"/>
              <w:marTop w:val="0"/>
              <w:marBottom w:val="0"/>
              <w:divBdr>
                <w:top w:val="none" w:sz="0" w:space="0" w:color="auto"/>
                <w:left w:val="none" w:sz="0" w:space="0" w:color="auto"/>
                <w:bottom w:val="none" w:sz="0" w:space="0" w:color="auto"/>
                <w:right w:val="none" w:sz="0" w:space="0" w:color="auto"/>
              </w:divBdr>
            </w:div>
            <w:div w:id="1791627712">
              <w:marLeft w:val="0"/>
              <w:marRight w:val="0"/>
              <w:marTop w:val="0"/>
              <w:marBottom w:val="0"/>
              <w:divBdr>
                <w:top w:val="none" w:sz="0" w:space="0" w:color="auto"/>
                <w:left w:val="none" w:sz="0" w:space="0" w:color="auto"/>
                <w:bottom w:val="none" w:sz="0" w:space="0" w:color="auto"/>
                <w:right w:val="none" w:sz="0" w:space="0" w:color="auto"/>
              </w:divBdr>
            </w:div>
          </w:divsChild>
        </w:div>
        <w:div w:id="2084445182">
          <w:marLeft w:val="0"/>
          <w:marRight w:val="0"/>
          <w:marTop w:val="0"/>
          <w:marBottom w:val="0"/>
          <w:divBdr>
            <w:top w:val="none" w:sz="0" w:space="0" w:color="auto"/>
            <w:left w:val="none" w:sz="0" w:space="0" w:color="auto"/>
            <w:bottom w:val="none" w:sz="0" w:space="0" w:color="auto"/>
            <w:right w:val="none" w:sz="0" w:space="0" w:color="auto"/>
          </w:divBdr>
          <w:divsChild>
            <w:div w:id="212233222">
              <w:marLeft w:val="0"/>
              <w:marRight w:val="0"/>
              <w:marTop w:val="0"/>
              <w:marBottom w:val="0"/>
              <w:divBdr>
                <w:top w:val="none" w:sz="0" w:space="0" w:color="auto"/>
                <w:left w:val="none" w:sz="0" w:space="0" w:color="auto"/>
                <w:bottom w:val="none" w:sz="0" w:space="0" w:color="auto"/>
                <w:right w:val="none" w:sz="0" w:space="0" w:color="auto"/>
              </w:divBdr>
            </w:div>
            <w:div w:id="382293572">
              <w:marLeft w:val="0"/>
              <w:marRight w:val="0"/>
              <w:marTop w:val="0"/>
              <w:marBottom w:val="0"/>
              <w:divBdr>
                <w:top w:val="none" w:sz="0" w:space="0" w:color="auto"/>
                <w:left w:val="none" w:sz="0" w:space="0" w:color="auto"/>
                <w:bottom w:val="none" w:sz="0" w:space="0" w:color="auto"/>
                <w:right w:val="none" w:sz="0" w:space="0" w:color="auto"/>
              </w:divBdr>
            </w:div>
            <w:div w:id="12495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077">
      <w:bodyDiv w:val="1"/>
      <w:marLeft w:val="0"/>
      <w:marRight w:val="0"/>
      <w:marTop w:val="0"/>
      <w:marBottom w:val="0"/>
      <w:divBdr>
        <w:top w:val="none" w:sz="0" w:space="0" w:color="auto"/>
        <w:left w:val="none" w:sz="0" w:space="0" w:color="auto"/>
        <w:bottom w:val="none" w:sz="0" w:space="0" w:color="auto"/>
        <w:right w:val="none" w:sz="0" w:space="0" w:color="auto"/>
      </w:divBdr>
    </w:div>
    <w:div w:id="1893299503">
      <w:bodyDiv w:val="1"/>
      <w:marLeft w:val="0"/>
      <w:marRight w:val="0"/>
      <w:marTop w:val="0"/>
      <w:marBottom w:val="0"/>
      <w:divBdr>
        <w:top w:val="none" w:sz="0" w:space="0" w:color="auto"/>
        <w:left w:val="none" w:sz="0" w:space="0" w:color="auto"/>
        <w:bottom w:val="none" w:sz="0" w:space="0" w:color="auto"/>
        <w:right w:val="none" w:sz="0" w:space="0" w:color="auto"/>
      </w:divBdr>
    </w:div>
    <w:div w:id="1912425558">
      <w:bodyDiv w:val="1"/>
      <w:marLeft w:val="0"/>
      <w:marRight w:val="0"/>
      <w:marTop w:val="0"/>
      <w:marBottom w:val="0"/>
      <w:divBdr>
        <w:top w:val="none" w:sz="0" w:space="0" w:color="auto"/>
        <w:left w:val="none" w:sz="0" w:space="0" w:color="auto"/>
        <w:bottom w:val="none" w:sz="0" w:space="0" w:color="auto"/>
        <w:right w:val="none" w:sz="0" w:space="0" w:color="auto"/>
      </w:divBdr>
    </w:div>
    <w:div w:id="1917208130">
      <w:bodyDiv w:val="1"/>
      <w:marLeft w:val="0"/>
      <w:marRight w:val="0"/>
      <w:marTop w:val="0"/>
      <w:marBottom w:val="0"/>
      <w:divBdr>
        <w:top w:val="none" w:sz="0" w:space="0" w:color="auto"/>
        <w:left w:val="none" w:sz="0" w:space="0" w:color="auto"/>
        <w:bottom w:val="none" w:sz="0" w:space="0" w:color="auto"/>
        <w:right w:val="none" w:sz="0" w:space="0" w:color="auto"/>
      </w:divBdr>
    </w:div>
    <w:div w:id="1930045886">
      <w:bodyDiv w:val="1"/>
      <w:marLeft w:val="0"/>
      <w:marRight w:val="0"/>
      <w:marTop w:val="0"/>
      <w:marBottom w:val="0"/>
      <w:divBdr>
        <w:top w:val="none" w:sz="0" w:space="0" w:color="auto"/>
        <w:left w:val="none" w:sz="0" w:space="0" w:color="auto"/>
        <w:bottom w:val="none" w:sz="0" w:space="0" w:color="auto"/>
        <w:right w:val="none" w:sz="0" w:space="0" w:color="auto"/>
      </w:divBdr>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
    <w:div w:id="1937862594">
      <w:bodyDiv w:val="1"/>
      <w:marLeft w:val="0"/>
      <w:marRight w:val="0"/>
      <w:marTop w:val="0"/>
      <w:marBottom w:val="0"/>
      <w:divBdr>
        <w:top w:val="none" w:sz="0" w:space="0" w:color="auto"/>
        <w:left w:val="none" w:sz="0" w:space="0" w:color="auto"/>
        <w:bottom w:val="none" w:sz="0" w:space="0" w:color="auto"/>
        <w:right w:val="none" w:sz="0" w:space="0" w:color="auto"/>
      </w:divBdr>
    </w:div>
    <w:div w:id="1940481750">
      <w:bodyDiv w:val="1"/>
      <w:marLeft w:val="0"/>
      <w:marRight w:val="0"/>
      <w:marTop w:val="0"/>
      <w:marBottom w:val="0"/>
      <w:divBdr>
        <w:top w:val="none" w:sz="0" w:space="0" w:color="auto"/>
        <w:left w:val="none" w:sz="0" w:space="0" w:color="auto"/>
        <w:bottom w:val="none" w:sz="0" w:space="0" w:color="auto"/>
        <w:right w:val="none" w:sz="0" w:space="0" w:color="auto"/>
      </w:divBdr>
    </w:div>
    <w:div w:id="1966540455">
      <w:bodyDiv w:val="1"/>
      <w:marLeft w:val="0"/>
      <w:marRight w:val="0"/>
      <w:marTop w:val="0"/>
      <w:marBottom w:val="0"/>
      <w:divBdr>
        <w:top w:val="none" w:sz="0" w:space="0" w:color="auto"/>
        <w:left w:val="none" w:sz="0" w:space="0" w:color="auto"/>
        <w:bottom w:val="none" w:sz="0" w:space="0" w:color="auto"/>
        <w:right w:val="none" w:sz="0" w:space="0" w:color="auto"/>
      </w:divBdr>
    </w:div>
    <w:div w:id="1972050385">
      <w:bodyDiv w:val="1"/>
      <w:marLeft w:val="0"/>
      <w:marRight w:val="0"/>
      <w:marTop w:val="0"/>
      <w:marBottom w:val="0"/>
      <w:divBdr>
        <w:top w:val="none" w:sz="0" w:space="0" w:color="auto"/>
        <w:left w:val="none" w:sz="0" w:space="0" w:color="auto"/>
        <w:bottom w:val="none" w:sz="0" w:space="0" w:color="auto"/>
        <w:right w:val="none" w:sz="0" w:space="0" w:color="auto"/>
      </w:divBdr>
    </w:div>
    <w:div w:id="2007511977">
      <w:bodyDiv w:val="1"/>
      <w:marLeft w:val="0"/>
      <w:marRight w:val="0"/>
      <w:marTop w:val="0"/>
      <w:marBottom w:val="0"/>
      <w:divBdr>
        <w:top w:val="none" w:sz="0" w:space="0" w:color="auto"/>
        <w:left w:val="none" w:sz="0" w:space="0" w:color="auto"/>
        <w:bottom w:val="none" w:sz="0" w:space="0" w:color="auto"/>
        <w:right w:val="none" w:sz="0" w:space="0" w:color="auto"/>
      </w:divBdr>
    </w:div>
    <w:div w:id="2029863731">
      <w:bodyDiv w:val="1"/>
      <w:marLeft w:val="0"/>
      <w:marRight w:val="0"/>
      <w:marTop w:val="0"/>
      <w:marBottom w:val="0"/>
      <w:divBdr>
        <w:top w:val="none" w:sz="0" w:space="0" w:color="auto"/>
        <w:left w:val="none" w:sz="0" w:space="0" w:color="auto"/>
        <w:bottom w:val="none" w:sz="0" w:space="0" w:color="auto"/>
        <w:right w:val="none" w:sz="0" w:space="0" w:color="auto"/>
      </w:divBdr>
    </w:div>
    <w:div w:id="2083216275">
      <w:bodyDiv w:val="1"/>
      <w:marLeft w:val="0"/>
      <w:marRight w:val="0"/>
      <w:marTop w:val="0"/>
      <w:marBottom w:val="0"/>
      <w:divBdr>
        <w:top w:val="none" w:sz="0" w:space="0" w:color="auto"/>
        <w:left w:val="none" w:sz="0" w:space="0" w:color="auto"/>
        <w:bottom w:val="none" w:sz="0" w:space="0" w:color="auto"/>
        <w:right w:val="none" w:sz="0" w:space="0" w:color="auto"/>
      </w:divBdr>
    </w:div>
    <w:div w:id="2095275336">
      <w:bodyDiv w:val="1"/>
      <w:marLeft w:val="0"/>
      <w:marRight w:val="0"/>
      <w:marTop w:val="0"/>
      <w:marBottom w:val="0"/>
      <w:divBdr>
        <w:top w:val="none" w:sz="0" w:space="0" w:color="auto"/>
        <w:left w:val="none" w:sz="0" w:space="0" w:color="auto"/>
        <w:bottom w:val="none" w:sz="0" w:space="0" w:color="auto"/>
        <w:right w:val="none" w:sz="0" w:space="0" w:color="auto"/>
      </w:divBdr>
    </w:div>
    <w:div w:id="2100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ke"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5E13-34FA-4307-A9F6-CA7F2114B06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4EDA5220-133A-4674-8AF5-004A201C8A47}">
  <ds:schemaRefs>
    <ds:schemaRef ds:uri="http://schemas.microsoft.com/sharepoint/v3/contenttype/forms"/>
  </ds:schemaRefs>
</ds:datastoreItem>
</file>

<file path=customXml/itemProps3.xml><?xml version="1.0" encoding="utf-8"?>
<ds:datastoreItem xmlns:ds="http://schemas.openxmlformats.org/officeDocument/2006/customXml" ds:itemID="{088C4EAA-6B04-4A43-9D6D-1E61A54B4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29AE9-D70F-4E4E-906A-1E0FA4B3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9035</Words>
  <Characters>52040</Characters>
  <Application>Microsoft Office Word</Application>
  <DocSecurity>0</DocSecurity>
  <Lines>433</Lines>
  <Paragraphs>121</Paragraphs>
  <ScaleCrop>false</ScaleCrop>
  <Company>KRB</Company>
  <LinksUpToDate>false</LinksUpToDate>
  <CharactersWithSpaces>60954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INFORMATION</dc:title>
  <dc:subject/>
  <dc:creator>mmuinde</dc:creator>
  <cp:keywords/>
  <dc:description/>
  <cp:lastModifiedBy>Stanley Igati</cp:lastModifiedBy>
  <cp:revision>24</cp:revision>
  <cp:lastPrinted>2021-06-22T16:13:00Z</cp:lastPrinted>
  <dcterms:created xsi:type="dcterms:W3CDTF">2025-05-25T23:54:00Z</dcterms:created>
  <dcterms:modified xsi:type="dcterms:W3CDTF">2025-06-21T16:01:00Z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